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9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A2C" w:rsidRPr="0090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906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906A2C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8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906A2C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8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906A2C" w:rsidP="009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 № 62</w:t>
            </w:r>
            <w:r w:rsidR="00BD1B4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A178B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 № 27-2022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9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Кожевниковского района от </w:t>
            </w:r>
            <w:r w:rsidR="00906A2C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6A2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6A2C" w:rsidRPr="00906A2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</w:t>
            </w:r>
            <w:r w:rsidR="00906A2C">
              <w:rPr>
                <w:rFonts w:ascii="Times New Roman" w:hAnsi="Times New Roman" w:cs="Times New Roman"/>
                <w:sz w:val="24"/>
                <w:szCs w:val="24"/>
              </w:rPr>
              <w:t xml:space="preserve">ного регламента предоставления   </w:t>
            </w:r>
            <w:r w:rsidR="00906A2C" w:rsidRPr="00906A2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5E58C1"/>
    <w:rsid w:val="008A23AD"/>
    <w:rsid w:val="00906A2C"/>
    <w:rsid w:val="00A178B0"/>
    <w:rsid w:val="00BD1B48"/>
    <w:rsid w:val="00D00687"/>
    <w:rsid w:val="00D56632"/>
    <w:rsid w:val="00DA322B"/>
    <w:rsid w:val="00DA6409"/>
    <w:rsid w:val="00E031D0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3</cp:revision>
  <cp:lastPrinted>2022-12-06T05:47:00Z</cp:lastPrinted>
  <dcterms:created xsi:type="dcterms:W3CDTF">2023-03-02T04:42:00Z</dcterms:created>
  <dcterms:modified xsi:type="dcterms:W3CDTF">2023-03-02T04:52:00Z</dcterms:modified>
</cp:coreProperties>
</file>