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C61" w:rsidRPr="00F53C61" w:rsidRDefault="00F53C61" w:rsidP="00F53C61">
      <w:pPr>
        <w:pStyle w:val="a5"/>
        <w:spacing w:before="0" w:beforeAutospacing="0" w:after="0" w:afterAutospacing="0"/>
        <w:jc w:val="right"/>
        <w:rPr>
          <w:bCs/>
        </w:rPr>
      </w:pPr>
      <w:r w:rsidRPr="00F53C61">
        <w:rPr>
          <w:bCs/>
        </w:rPr>
        <w:t xml:space="preserve">Приложение № </w:t>
      </w:r>
      <w:r w:rsidR="00B01D2F">
        <w:rPr>
          <w:bCs/>
        </w:rPr>
        <w:t>3</w:t>
      </w:r>
    </w:p>
    <w:p w:rsidR="00F53C61" w:rsidRPr="00F53C61" w:rsidRDefault="00F53C61" w:rsidP="00F53C6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53C61">
        <w:rPr>
          <w:rFonts w:ascii="Times New Roman" w:hAnsi="Times New Roman" w:cs="Times New Roman"/>
          <w:bCs/>
          <w:sz w:val="24"/>
          <w:szCs w:val="24"/>
        </w:rPr>
        <w:t>к постановлению Администрации</w:t>
      </w:r>
    </w:p>
    <w:p w:rsidR="00F53C61" w:rsidRPr="00F53C61" w:rsidRDefault="00F53C61" w:rsidP="00F53C61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53C61">
        <w:rPr>
          <w:rFonts w:ascii="Times New Roman" w:hAnsi="Times New Roman" w:cs="Times New Roman"/>
          <w:bCs/>
          <w:sz w:val="24"/>
          <w:szCs w:val="24"/>
        </w:rPr>
        <w:t>Кожевниковского района</w:t>
      </w:r>
    </w:p>
    <w:p w:rsidR="00F53C61" w:rsidRPr="00F53C61" w:rsidRDefault="00F53C61" w:rsidP="00F53C61">
      <w:pPr>
        <w:pStyle w:val="a5"/>
        <w:spacing w:before="0" w:beforeAutospacing="0" w:after="0" w:afterAutospacing="0"/>
        <w:jc w:val="right"/>
        <w:rPr>
          <w:bCs/>
        </w:rPr>
      </w:pPr>
      <w:r w:rsidRPr="00F53C61">
        <w:rPr>
          <w:bCs/>
        </w:rPr>
        <w:t xml:space="preserve">от </w:t>
      </w:r>
      <w:r w:rsidR="00382025">
        <w:rPr>
          <w:bCs/>
        </w:rPr>
        <w:t>0</w:t>
      </w:r>
      <w:r w:rsidR="00B01D2F">
        <w:rPr>
          <w:bCs/>
        </w:rPr>
        <w:t>7</w:t>
      </w:r>
      <w:r w:rsidR="00382025">
        <w:rPr>
          <w:bCs/>
        </w:rPr>
        <w:t>.0</w:t>
      </w:r>
      <w:r w:rsidR="00B01D2F">
        <w:rPr>
          <w:bCs/>
        </w:rPr>
        <w:t>7</w:t>
      </w:r>
      <w:r w:rsidR="00382025">
        <w:rPr>
          <w:bCs/>
        </w:rPr>
        <w:t>.2022</w:t>
      </w:r>
      <w:r w:rsidRPr="00F53C61">
        <w:rPr>
          <w:bCs/>
        </w:rPr>
        <w:t xml:space="preserve"> № </w:t>
      </w:r>
      <w:r w:rsidR="00B01D2F">
        <w:rPr>
          <w:bCs/>
        </w:rPr>
        <w:t>370</w:t>
      </w:r>
      <w:r w:rsidRPr="00F53C61">
        <w:rPr>
          <w:bCs/>
        </w:rPr>
        <w:t xml:space="preserve"> </w:t>
      </w:r>
    </w:p>
    <w:p w:rsidR="00BB17E4" w:rsidRDefault="00BB17E4" w:rsidP="00BB17E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BB17E4" w:rsidRPr="00F53C61" w:rsidRDefault="00BB17E4" w:rsidP="00CB11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14F3" w:rsidRPr="007C0408" w:rsidRDefault="003314F3" w:rsidP="00CB11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0408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F53C61" w:rsidRDefault="003314F3" w:rsidP="00122FF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0408">
        <w:rPr>
          <w:rFonts w:ascii="Times New Roman" w:hAnsi="Times New Roman" w:cs="Times New Roman"/>
          <w:b/>
          <w:sz w:val="26"/>
          <w:szCs w:val="26"/>
        </w:rPr>
        <w:t xml:space="preserve">к прогнозу </w:t>
      </w:r>
      <w:r w:rsidR="00122FF7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развития Кожевниковского района </w:t>
      </w:r>
    </w:p>
    <w:p w:rsidR="003314F3" w:rsidRDefault="00DC3ACF" w:rsidP="00CB11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0408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C235BF">
        <w:rPr>
          <w:rFonts w:ascii="Times New Roman" w:hAnsi="Times New Roman" w:cs="Times New Roman"/>
          <w:b/>
          <w:sz w:val="26"/>
          <w:szCs w:val="26"/>
        </w:rPr>
        <w:t>2</w:t>
      </w:r>
      <w:r w:rsidR="00103707">
        <w:rPr>
          <w:rFonts w:ascii="Times New Roman" w:hAnsi="Times New Roman" w:cs="Times New Roman"/>
          <w:b/>
          <w:sz w:val="26"/>
          <w:szCs w:val="26"/>
        </w:rPr>
        <w:t>3</w:t>
      </w:r>
      <w:r w:rsidRPr="007C0408">
        <w:rPr>
          <w:rFonts w:ascii="Times New Roman" w:hAnsi="Times New Roman" w:cs="Times New Roman"/>
          <w:b/>
          <w:sz w:val="26"/>
          <w:szCs w:val="26"/>
        </w:rPr>
        <w:t>-202</w:t>
      </w:r>
      <w:r w:rsidR="00103707">
        <w:rPr>
          <w:rFonts w:ascii="Times New Roman" w:hAnsi="Times New Roman" w:cs="Times New Roman"/>
          <w:b/>
          <w:sz w:val="26"/>
          <w:szCs w:val="26"/>
        </w:rPr>
        <w:t>5</w:t>
      </w:r>
      <w:r w:rsidR="00122F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C0408">
        <w:rPr>
          <w:rFonts w:ascii="Times New Roman" w:hAnsi="Times New Roman" w:cs="Times New Roman"/>
          <w:b/>
          <w:sz w:val="26"/>
          <w:szCs w:val="26"/>
        </w:rPr>
        <w:t>г</w:t>
      </w:r>
      <w:r w:rsidR="00122FF7">
        <w:rPr>
          <w:rFonts w:ascii="Times New Roman" w:hAnsi="Times New Roman" w:cs="Times New Roman"/>
          <w:b/>
          <w:sz w:val="26"/>
          <w:szCs w:val="26"/>
        </w:rPr>
        <w:t>оды в части раздела «Труд и занятость»</w:t>
      </w:r>
    </w:p>
    <w:p w:rsidR="00B01D2F" w:rsidRPr="00B01D2F" w:rsidRDefault="00B01D2F" w:rsidP="00CB11C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1D2F">
        <w:rPr>
          <w:rFonts w:ascii="Times New Roman" w:hAnsi="Times New Roman" w:cs="Times New Roman"/>
          <w:i/>
          <w:sz w:val="24"/>
          <w:szCs w:val="28"/>
        </w:rPr>
        <w:t xml:space="preserve">(в ред. постановления от </w:t>
      </w:r>
      <w:r>
        <w:rPr>
          <w:rFonts w:ascii="Times New Roman" w:hAnsi="Times New Roman" w:cs="Times New Roman"/>
          <w:i/>
          <w:sz w:val="24"/>
          <w:szCs w:val="28"/>
        </w:rPr>
        <w:t>01</w:t>
      </w:r>
      <w:r w:rsidRPr="00B01D2F">
        <w:rPr>
          <w:rFonts w:ascii="Times New Roman" w:hAnsi="Times New Roman" w:cs="Times New Roman"/>
          <w:i/>
          <w:sz w:val="24"/>
          <w:szCs w:val="28"/>
        </w:rPr>
        <w:t>.08.202</w:t>
      </w:r>
      <w:r>
        <w:rPr>
          <w:rFonts w:ascii="Times New Roman" w:hAnsi="Times New Roman" w:cs="Times New Roman"/>
          <w:i/>
          <w:sz w:val="24"/>
          <w:szCs w:val="28"/>
        </w:rPr>
        <w:t>2</w:t>
      </w:r>
      <w:r w:rsidRPr="00B01D2F">
        <w:rPr>
          <w:rFonts w:ascii="Times New Roman" w:hAnsi="Times New Roman" w:cs="Times New Roman"/>
          <w:i/>
          <w:sz w:val="24"/>
          <w:szCs w:val="28"/>
        </w:rPr>
        <w:t xml:space="preserve"> № 4</w:t>
      </w:r>
      <w:r>
        <w:rPr>
          <w:rFonts w:ascii="Times New Roman" w:hAnsi="Times New Roman" w:cs="Times New Roman"/>
          <w:i/>
          <w:sz w:val="24"/>
          <w:szCs w:val="28"/>
        </w:rPr>
        <w:t>12</w:t>
      </w:r>
      <w:r w:rsidRPr="00B01D2F">
        <w:rPr>
          <w:rFonts w:ascii="Times New Roman" w:hAnsi="Times New Roman" w:cs="Times New Roman"/>
          <w:i/>
          <w:sz w:val="24"/>
          <w:szCs w:val="28"/>
        </w:rPr>
        <w:t>)</w:t>
      </w:r>
    </w:p>
    <w:p w:rsidR="00CB11C1" w:rsidRPr="00B01D2F" w:rsidRDefault="00CB11C1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</w:rPr>
      </w:pPr>
    </w:p>
    <w:p w:rsidR="003314F3" w:rsidRPr="00A54F39" w:rsidRDefault="003314F3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F39">
        <w:rPr>
          <w:rFonts w:ascii="Times New Roman" w:hAnsi="Times New Roman" w:cs="Times New Roman"/>
          <w:sz w:val="26"/>
          <w:szCs w:val="26"/>
        </w:rPr>
        <w:t>Анал</w:t>
      </w:r>
      <w:bookmarkStart w:id="0" w:name="_GoBack"/>
      <w:bookmarkEnd w:id="0"/>
      <w:r w:rsidRPr="00A54F39">
        <w:rPr>
          <w:rFonts w:ascii="Times New Roman" w:hAnsi="Times New Roman" w:cs="Times New Roman"/>
          <w:sz w:val="26"/>
          <w:szCs w:val="26"/>
        </w:rPr>
        <w:t xml:space="preserve">из прогнозных параметров фонда заработной платы </w:t>
      </w:r>
      <w:r w:rsidR="00483774" w:rsidRPr="00A54F39">
        <w:rPr>
          <w:rFonts w:ascii="Times New Roman" w:hAnsi="Times New Roman" w:cs="Times New Roman"/>
          <w:sz w:val="26"/>
          <w:szCs w:val="26"/>
        </w:rPr>
        <w:t>проведён</w:t>
      </w:r>
      <w:r w:rsidR="00DC3ACF" w:rsidRPr="00A54F39">
        <w:rPr>
          <w:rFonts w:ascii="Times New Roman" w:hAnsi="Times New Roman" w:cs="Times New Roman"/>
          <w:sz w:val="26"/>
          <w:szCs w:val="26"/>
        </w:rPr>
        <w:t xml:space="preserve"> </w:t>
      </w:r>
      <w:r w:rsidRPr="00A54F39">
        <w:rPr>
          <w:rFonts w:ascii="Times New Roman" w:hAnsi="Times New Roman" w:cs="Times New Roman"/>
          <w:sz w:val="26"/>
          <w:szCs w:val="26"/>
        </w:rPr>
        <w:t>исходя из динамики численности работающих и среднемесячной заработной</w:t>
      </w:r>
      <w:r w:rsidR="00DC3ACF" w:rsidRPr="00A54F39">
        <w:rPr>
          <w:rFonts w:ascii="Times New Roman" w:hAnsi="Times New Roman" w:cs="Times New Roman"/>
          <w:sz w:val="26"/>
          <w:szCs w:val="26"/>
        </w:rPr>
        <w:t xml:space="preserve"> платы, </w:t>
      </w:r>
      <w:r w:rsidR="008520F8" w:rsidRPr="00A54F39">
        <w:rPr>
          <w:rFonts w:ascii="Times New Roman" w:hAnsi="Times New Roman" w:cs="Times New Roman"/>
          <w:sz w:val="26"/>
          <w:szCs w:val="26"/>
        </w:rPr>
        <w:t>на основе информа</w:t>
      </w:r>
      <w:r w:rsidR="001B5F57" w:rsidRPr="00A54F39">
        <w:rPr>
          <w:rFonts w:ascii="Times New Roman" w:hAnsi="Times New Roman" w:cs="Times New Roman"/>
          <w:sz w:val="26"/>
          <w:szCs w:val="26"/>
        </w:rPr>
        <w:t>ции статистического бюллетеня «Численность и оплата труда работников</w:t>
      </w:r>
      <w:r w:rsidR="00855215" w:rsidRPr="00A54F39">
        <w:rPr>
          <w:rFonts w:ascii="Times New Roman" w:hAnsi="Times New Roman" w:cs="Times New Roman"/>
          <w:sz w:val="26"/>
          <w:szCs w:val="26"/>
        </w:rPr>
        <w:t xml:space="preserve"> в муни</w:t>
      </w:r>
      <w:r w:rsidR="00D7366A" w:rsidRPr="00A54F39">
        <w:rPr>
          <w:rFonts w:ascii="Times New Roman" w:hAnsi="Times New Roman" w:cs="Times New Roman"/>
          <w:sz w:val="26"/>
          <w:szCs w:val="26"/>
        </w:rPr>
        <w:t>ципальных образованиях Томской о</w:t>
      </w:r>
      <w:r w:rsidR="00406650" w:rsidRPr="00A54F39">
        <w:rPr>
          <w:rFonts w:ascii="Times New Roman" w:hAnsi="Times New Roman" w:cs="Times New Roman"/>
          <w:sz w:val="26"/>
          <w:szCs w:val="26"/>
        </w:rPr>
        <w:t>бласти» за январь – декабрь 20</w:t>
      </w:r>
      <w:r w:rsidR="00582899" w:rsidRPr="00A54F39">
        <w:rPr>
          <w:rFonts w:ascii="Times New Roman" w:hAnsi="Times New Roman" w:cs="Times New Roman"/>
          <w:sz w:val="26"/>
          <w:szCs w:val="26"/>
        </w:rPr>
        <w:t>2</w:t>
      </w:r>
      <w:r w:rsidR="008E0C4B" w:rsidRPr="00A54F39">
        <w:rPr>
          <w:rFonts w:ascii="Times New Roman" w:hAnsi="Times New Roman" w:cs="Times New Roman"/>
          <w:sz w:val="26"/>
          <w:szCs w:val="26"/>
        </w:rPr>
        <w:t>1</w:t>
      </w:r>
      <w:r w:rsidR="00D7366A" w:rsidRPr="00A54F39">
        <w:rPr>
          <w:rFonts w:ascii="Times New Roman" w:hAnsi="Times New Roman" w:cs="Times New Roman"/>
          <w:sz w:val="26"/>
          <w:szCs w:val="26"/>
        </w:rPr>
        <w:t xml:space="preserve"> года и за январь</w:t>
      </w:r>
      <w:r w:rsidR="00855215" w:rsidRPr="00A54F39">
        <w:rPr>
          <w:rFonts w:ascii="Times New Roman" w:hAnsi="Times New Roman" w:cs="Times New Roman"/>
          <w:sz w:val="26"/>
          <w:szCs w:val="26"/>
        </w:rPr>
        <w:t>-</w:t>
      </w:r>
      <w:r w:rsidR="00A54F39" w:rsidRPr="00A54F39">
        <w:rPr>
          <w:rFonts w:ascii="Times New Roman" w:hAnsi="Times New Roman" w:cs="Times New Roman"/>
          <w:sz w:val="26"/>
          <w:szCs w:val="26"/>
        </w:rPr>
        <w:t>апрель</w:t>
      </w:r>
      <w:r w:rsidR="00AF2AF4" w:rsidRPr="00A54F39">
        <w:rPr>
          <w:rFonts w:ascii="Times New Roman" w:hAnsi="Times New Roman" w:cs="Times New Roman"/>
          <w:sz w:val="26"/>
          <w:szCs w:val="26"/>
        </w:rPr>
        <w:t xml:space="preserve"> </w:t>
      </w:r>
      <w:r w:rsidR="00855215" w:rsidRPr="00A54F39">
        <w:rPr>
          <w:rFonts w:ascii="Times New Roman" w:hAnsi="Times New Roman" w:cs="Times New Roman"/>
          <w:sz w:val="26"/>
          <w:szCs w:val="26"/>
        </w:rPr>
        <w:t>20</w:t>
      </w:r>
      <w:r w:rsidR="000E36FF" w:rsidRPr="00A54F39">
        <w:rPr>
          <w:rFonts w:ascii="Times New Roman" w:hAnsi="Times New Roman" w:cs="Times New Roman"/>
          <w:sz w:val="26"/>
          <w:szCs w:val="26"/>
        </w:rPr>
        <w:t>2</w:t>
      </w:r>
      <w:r w:rsidR="008E0C4B" w:rsidRPr="00A54F39">
        <w:rPr>
          <w:rFonts w:ascii="Times New Roman" w:hAnsi="Times New Roman" w:cs="Times New Roman"/>
          <w:sz w:val="26"/>
          <w:szCs w:val="26"/>
        </w:rPr>
        <w:t>2</w:t>
      </w:r>
      <w:r w:rsidR="00EA3A55">
        <w:rPr>
          <w:rFonts w:ascii="Times New Roman" w:hAnsi="Times New Roman" w:cs="Times New Roman"/>
          <w:sz w:val="26"/>
          <w:szCs w:val="26"/>
        </w:rPr>
        <w:t xml:space="preserve"> </w:t>
      </w:r>
      <w:r w:rsidR="00244A9D" w:rsidRPr="00A54F39">
        <w:rPr>
          <w:rFonts w:ascii="Times New Roman" w:hAnsi="Times New Roman" w:cs="Times New Roman"/>
          <w:sz w:val="26"/>
          <w:szCs w:val="26"/>
        </w:rPr>
        <w:t>г.</w:t>
      </w:r>
      <w:r w:rsidR="00A54F39">
        <w:rPr>
          <w:rFonts w:ascii="Times New Roman" w:hAnsi="Times New Roman" w:cs="Times New Roman"/>
          <w:sz w:val="26"/>
          <w:szCs w:val="26"/>
        </w:rPr>
        <w:t xml:space="preserve"> С учётом положений Постановления Администрации Томской области</w:t>
      </w:r>
      <w:r w:rsidR="00AC6CD9">
        <w:rPr>
          <w:rFonts w:ascii="Times New Roman" w:hAnsi="Times New Roman" w:cs="Times New Roman"/>
          <w:sz w:val="26"/>
          <w:szCs w:val="26"/>
        </w:rPr>
        <w:t xml:space="preserve"> от 27.06.2022 № 295а (с 1 июня 2022 года увеличены на 10 % фонды оплаты труда</w:t>
      </w:r>
      <w:r w:rsidR="00823F63">
        <w:rPr>
          <w:rFonts w:ascii="Times New Roman" w:hAnsi="Times New Roman" w:cs="Times New Roman"/>
          <w:sz w:val="26"/>
          <w:szCs w:val="26"/>
        </w:rPr>
        <w:t>).</w:t>
      </w:r>
    </w:p>
    <w:p w:rsidR="001D5288" w:rsidRPr="009626EC" w:rsidRDefault="003314F3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626EC">
        <w:rPr>
          <w:rFonts w:ascii="Times New Roman" w:hAnsi="Times New Roman" w:cs="Times New Roman"/>
          <w:sz w:val="26"/>
          <w:szCs w:val="26"/>
        </w:rPr>
        <w:t>В 20</w:t>
      </w:r>
      <w:r w:rsidR="00582899" w:rsidRPr="009626EC">
        <w:rPr>
          <w:rFonts w:ascii="Times New Roman" w:hAnsi="Times New Roman" w:cs="Times New Roman"/>
          <w:sz w:val="26"/>
          <w:szCs w:val="26"/>
        </w:rPr>
        <w:t>2</w:t>
      </w:r>
      <w:r w:rsidR="008E0C4B" w:rsidRPr="009626EC">
        <w:rPr>
          <w:rFonts w:ascii="Times New Roman" w:hAnsi="Times New Roman" w:cs="Times New Roman"/>
          <w:sz w:val="26"/>
          <w:szCs w:val="26"/>
        </w:rPr>
        <w:t>1</w:t>
      </w:r>
      <w:r w:rsidRPr="009626EC">
        <w:rPr>
          <w:rFonts w:ascii="Times New Roman" w:hAnsi="Times New Roman" w:cs="Times New Roman"/>
          <w:sz w:val="26"/>
          <w:szCs w:val="26"/>
        </w:rPr>
        <w:t xml:space="preserve"> году показатель фонда </w:t>
      </w:r>
      <w:r w:rsidR="00C91508" w:rsidRPr="009626EC">
        <w:rPr>
          <w:rFonts w:ascii="Times New Roman" w:hAnsi="Times New Roman" w:cs="Times New Roman"/>
          <w:sz w:val="26"/>
          <w:szCs w:val="26"/>
        </w:rPr>
        <w:t>заработной платы работников</w:t>
      </w:r>
      <w:r w:rsidRPr="009626EC">
        <w:rPr>
          <w:rFonts w:ascii="Times New Roman" w:hAnsi="Times New Roman" w:cs="Times New Roman"/>
          <w:sz w:val="26"/>
          <w:szCs w:val="26"/>
        </w:rPr>
        <w:t xml:space="preserve"> в отраслях экономики</w:t>
      </w:r>
      <w:r w:rsidR="001D5288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Pr="009626EC">
        <w:rPr>
          <w:rFonts w:ascii="Times New Roman" w:hAnsi="Times New Roman" w:cs="Times New Roman"/>
          <w:sz w:val="26"/>
          <w:szCs w:val="26"/>
        </w:rPr>
        <w:t>Ко</w:t>
      </w:r>
      <w:r w:rsidR="00244A9D" w:rsidRPr="009626EC">
        <w:rPr>
          <w:rFonts w:ascii="Times New Roman" w:hAnsi="Times New Roman" w:cs="Times New Roman"/>
          <w:sz w:val="26"/>
          <w:szCs w:val="26"/>
        </w:rPr>
        <w:t>жевниковского</w:t>
      </w:r>
      <w:r w:rsidRPr="009626EC">
        <w:rPr>
          <w:rFonts w:ascii="Times New Roman" w:hAnsi="Times New Roman" w:cs="Times New Roman"/>
          <w:sz w:val="26"/>
          <w:szCs w:val="26"/>
        </w:rPr>
        <w:t xml:space="preserve"> районам</w:t>
      </w:r>
      <w:r w:rsidR="00FF015E" w:rsidRPr="009626EC">
        <w:rPr>
          <w:rFonts w:ascii="Times New Roman" w:hAnsi="Times New Roman" w:cs="Times New Roman"/>
          <w:sz w:val="26"/>
          <w:szCs w:val="26"/>
        </w:rPr>
        <w:t xml:space="preserve"> состав</w:t>
      </w:r>
      <w:r w:rsidR="000E36FF" w:rsidRPr="009626EC">
        <w:rPr>
          <w:rFonts w:ascii="Times New Roman" w:hAnsi="Times New Roman" w:cs="Times New Roman"/>
          <w:sz w:val="26"/>
          <w:szCs w:val="26"/>
        </w:rPr>
        <w:t>ил</w:t>
      </w:r>
      <w:r w:rsidR="00FF015E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8E0C4B" w:rsidRPr="009626EC">
        <w:rPr>
          <w:rFonts w:ascii="Times New Roman" w:hAnsi="Times New Roman" w:cs="Times New Roman"/>
          <w:sz w:val="26"/>
          <w:szCs w:val="26"/>
        </w:rPr>
        <w:t>1 596</w:t>
      </w:r>
      <w:r w:rsidR="0014619E" w:rsidRPr="009626EC">
        <w:rPr>
          <w:rFonts w:ascii="Times New Roman" w:hAnsi="Times New Roman" w:cs="Times New Roman"/>
          <w:sz w:val="26"/>
          <w:szCs w:val="26"/>
        </w:rPr>
        <w:t>,0</w:t>
      </w:r>
      <w:r w:rsidR="005A2221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FF015E" w:rsidRPr="009626EC">
        <w:rPr>
          <w:rFonts w:ascii="Times New Roman" w:hAnsi="Times New Roman" w:cs="Times New Roman"/>
          <w:sz w:val="26"/>
          <w:szCs w:val="26"/>
        </w:rPr>
        <w:t>млн.</w:t>
      </w:r>
      <w:r w:rsidR="0007735A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FF015E" w:rsidRPr="009626EC">
        <w:rPr>
          <w:rFonts w:ascii="Times New Roman" w:hAnsi="Times New Roman" w:cs="Times New Roman"/>
          <w:sz w:val="26"/>
          <w:szCs w:val="26"/>
        </w:rPr>
        <w:t>рублей, что</w:t>
      </w:r>
      <w:r w:rsidRPr="009626EC">
        <w:rPr>
          <w:rFonts w:ascii="Times New Roman" w:hAnsi="Times New Roman" w:cs="Times New Roman"/>
          <w:sz w:val="26"/>
          <w:szCs w:val="26"/>
        </w:rPr>
        <w:t xml:space="preserve"> выше уровня 20</w:t>
      </w:r>
      <w:r w:rsidR="008E0C4B" w:rsidRPr="009626EC">
        <w:rPr>
          <w:rFonts w:ascii="Times New Roman" w:hAnsi="Times New Roman" w:cs="Times New Roman"/>
          <w:sz w:val="26"/>
          <w:szCs w:val="26"/>
        </w:rPr>
        <w:t>20</w:t>
      </w:r>
      <w:r w:rsidRPr="009626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FF015E" w:rsidRPr="009626EC">
        <w:rPr>
          <w:rFonts w:ascii="Times New Roman" w:hAnsi="Times New Roman" w:cs="Times New Roman"/>
          <w:sz w:val="26"/>
          <w:szCs w:val="26"/>
        </w:rPr>
        <w:t xml:space="preserve"> (</w:t>
      </w:r>
      <w:r w:rsidR="00651037" w:rsidRPr="009626EC">
        <w:rPr>
          <w:rFonts w:ascii="Times New Roman" w:hAnsi="Times New Roman" w:cs="Times New Roman"/>
          <w:sz w:val="26"/>
          <w:szCs w:val="26"/>
        </w:rPr>
        <w:t>1</w:t>
      </w:r>
      <w:r w:rsidR="0014619E" w:rsidRPr="009626EC">
        <w:rPr>
          <w:rFonts w:ascii="Times New Roman" w:hAnsi="Times New Roman" w:cs="Times New Roman"/>
          <w:sz w:val="26"/>
          <w:szCs w:val="26"/>
        </w:rPr>
        <w:t> </w:t>
      </w:r>
      <w:r w:rsidR="000B63DB" w:rsidRPr="009626EC">
        <w:rPr>
          <w:rFonts w:ascii="Times New Roman" w:hAnsi="Times New Roman" w:cs="Times New Roman"/>
          <w:sz w:val="26"/>
          <w:szCs w:val="26"/>
        </w:rPr>
        <w:t>516</w:t>
      </w:r>
      <w:r w:rsidR="005A2221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DA6A86" w:rsidRPr="009626EC">
        <w:rPr>
          <w:rFonts w:ascii="Times New Roman" w:hAnsi="Times New Roman" w:cs="Times New Roman"/>
          <w:sz w:val="26"/>
          <w:szCs w:val="26"/>
        </w:rPr>
        <w:t>млн.</w:t>
      </w:r>
      <w:r w:rsidR="0007735A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DA6A86" w:rsidRPr="009626EC">
        <w:rPr>
          <w:rFonts w:ascii="Times New Roman" w:hAnsi="Times New Roman" w:cs="Times New Roman"/>
          <w:sz w:val="26"/>
          <w:szCs w:val="26"/>
        </w:rPr>
        <w:t>руб</w:t>
      </w:r>
      <w:r w:rsidR="0007735A" w:rsidRPr="009626EC">
        <w:rPr>
          <w:rFonts w:ascii="Times New Roman" w:hAnsi="Times New Roman" w:cs="Times New Roman"/>
          <w:sz w:val="26"/>
          <w:szCs w:val="26"/>
        </w:rPr>
        <w:t>лей</w:t>
      </w:r>
      <w:r w:rsidR="00DA6A86" w:rsidRPr="009626EC">
        <w:rPr>
          <w:rFonts w:ascii="Times New Roman" w:hAnsi="Times New Roman" w:cs="Times New Roman"/>
          <w:sz w:val="26"/>
          <w:szCs w:val="26"/>
        </w:rPr>
        <w:t>)</w:t>
      </w:r>
      <w:r w:rsidR="00FF015E" w:rsidRPr="009626EC">
        <w:rPr>
          <w:rFonts w:ascii="Times New Roman" w:hAnsi="Times New Roman" w:cs="Times New Roman"/>
          <w:sz w:val="26"/>
          <w:szCs w:val="26"/>
        </w:rPr>
        <w:t>,</w:t>
      </w:r>
      <w:r w:rsidR="001D5288" w:rsidRPr="009626EC">
        <w:rPr>
          <w:rFonts w:ascii="Times New Roman" w:hAnsi="Times New Roman" w:cs="Times New Roman"/>
          <w:sz w:val="26"/>
          <w:szCs w:val="26"/>
        </w:rPr>
        <w:t xml:space="preserve"> рост составил </w:t>
      </w:r>
      <w:r w:rsidR="000B63DB" w:rsidRPr="009626EC">
        <w:rPr>
          <w:rFonts w:ascii="Times New Roman" w:hAnsi="Times New Roman" w:cs="Times New Roman"/>
          <w:sz w:val="26"/>
          <w:szCs w:val="26"/>
        </w:rPr>
        <w:t>5,3</w:t>
      </w:r>
      <w:r w:rsidR="001D5288" w:rsidRPr="009626EC">
        <w:rPr>
          <w:rFonts w:ascii="Times New Roman" w:hAnsi="Times New Roman" w:cs="Times New Roman"/>
          <w:sz w:val="26"/>
          <w:szCs w:val="26"/>
        </w:rPr>
        <w:t>%</w:t>
      </w:r>
      <w:r w:rsidR="00FF5CA1" w:rsidRPr="009626EC">
        <w:rPr>
          <w:rFonts w:ascii="Times New Roman" w:hAnsi="Times New Roman" w:cs="Times New Roman"/>
          <w:sz w:val="26"/>
          <w:szCs w:val="26"/>
        </w:rPr>
        <w:t>.</w:t>
      </w:r>
      <w:r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Показатель фонда </w:t>
      </w:r>
      <w:r w:rsidR="00576675" w:rsidRPr="009626EC">
        <w:rPr>
          <w:rFonts w:ascii="Times New Roman" w:hAnsi="Times New Roman" w:cs="Times New Roman"/>
          <w:sz w:val="26"/>
          <w:szCs w:val="26"/>
        </w:rPr>
        <w:t>заработной платы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 за </w:t>
      </w:r>
      <w:r w:rsidR="006B208E" w:rsidRPr="009626EC">
        <w:rPr>
          <w:rFonts w:ascii="Times New Roman" w:hAnsi="Times New Roman" w:cs="Times New Roman"/>
          <w:sz w:val="26"/>
          <w:szCs w:val="26"/>
        </w:rPr>
        <w:t>январь-</w:t>
      </w:r>
      <w:r w:rsidR="00823F63" w:rsidRPr="009626EC">
        <w:rPr>
          <w:rFonts w:ascii="Times New Roman" w:hAnsi="Times New Roman" w:cs="Times New Roman"/>
          <w:sz w:val="26"/>
          <w:szCs w:val="26"/>
        </w:rPr>
        <w:t>апрель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 20</w:t>
      </w:r>
      <w:r w:rsidR="00651037" w:rsidRPr="009626EC">
        <w:rPr>
          <w:rFonts w:ascii="Times New Roman" w:hAnsi="Times New Roman" w:cs="Times New Roman"/>
          <w:sz w:val="26"/>
          <w:szCs w:val="26"/>
        </w:rPr>
        <w:t>2</w:t>
      </w:r>
      <w:r w:rsidR="0016324C" w:rsidRPr="009626EC">
        <w:rPr>
          <w:rFonts w:ascii="Times New Roman" w:hAnsi="Times New Roman" w:cs="Times New Roman"/>
          <w:sz w:val="26"/>
          <w:szCs w:val="26"/>
        </w:rPr>
        <w:t>2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DA6A86" w:rsidRPr="009626EC">
        <w:rPr>
          <w:rFonts w:ascii="Times New Roman" w:hAnsi="Times New Roman" w:cs="Times New Roman"/>
          <w:sz w:val="26"/>
          <w:szCs w:val="26"/>
        </w:rPr>
        <w:t xml:space="preserve"> составил </w:t>
      </w:r>
      <w:r w:rsidR="009626EC" w:rsidRPr="009626EC">
        <w:rPr>
          <w:rFonts w:ascii="Times New Roman" w:hAnsi="Times New Roman" w:cs="Times New Roman"/>
          <w:sz w:val="26"/>
          <w:szCs w:val="26"/>
        </w:rPr>
        <w:t>494,3</w:t>
      </w:r>
      <w:r w:rsidR="00DA6A86" w:rsidRPr="009626EC">
        <w:rPr>
          <w:rFonts w:ascii="Times New Roman" w:hAnsi="Times New Roman" w:cs="Times New Roman"/>
          <w:sz w:val="26"/>
          <w:szCs w:val="26"/>
        </w:rPr>
        <w:t xml:space="preserve"> млн.</w:t>
      </w:r>
      <w:r w:rsidR="0007735A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DA6A86" w:rsidRPr="009626EC">
        <w:rPr>
          <w:rFonts w:ascii="Times New Roman" w:hAnsi="Times New Roman" w:cs="Times New Roman"/>
          <w:sz w:val="26"/>
          <w:szCs w:val="26"/>
        </w:rPr>
        <w:t>руб</w:t>
      </w:r>
      <w:r w:rsidR="0007735A" w:rsidRPr="009626EC">
        <w:rPr>
          <w:rFonts w:ascii="Times New Roman" w:hAnsi="Times New Roman" w:cs="Times New Roman"/>
          <w:sz w:val="26"/>
          <w:szCs w:val="26"/>
        </w:rPr>
        <w:t>лей</w:t>
      </w:r>
      <w:r w:rsidR="00D7533F" w:rsidRPr="009626EC">
        <w:rPr>
          <w:rFonts w:ascii="Times New Roman" w:hAnsi="Times New Roman" w:cs="Times New Roman"/>
          <w:sz w:val="26"/>
          <w:szCs w:val="26"/>
        </w:rPr>
        <w:t xml:space="preserve">, в </w:t>
      </w:r>
      <w:r w:rsidR="00FF5CA1" w:rsidRPr="009626EC">
        <w:rPr>
          <w:rFonts w:ascii="Times New Roman" w:hAnsi="Times New Roman" w:cs="Times New Roman"/>
          <w:sz w:val="26"/>
          <w:szCs w:val="26"/>
        </w:rPr>
        <w:t>аналогичн</w:t>
      </w:r>
      <w:r w:rsidR="00D7533F" w:rsidRPr="009626EC">
        <w:rPr>
          <w:rFonts w:ascii="Times New Roman" w:hAnsi="Times New Roman" w:cs="Times New Roman"/>
          <w:sz w:val="26"/>
          <w:szCs w:val="26"/>
        </w:rPr>
        <w:t>ом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 период</w:t>
      </w:r>
      <w:r w:rsidR="00D7533F" w:rsidRPr="009626EC">
        <w:rPr>
          <w:rFonts w:ascii="Times New Roman" w:hAnsi="Times New Roman" w:cs="Times New Roman"/>
          <w:sz w:val="26"/>
          <w:szCs w:val="26"/>
        </w:rPr>
        <w:t>е</w:t>
      </w:r>
      <w:r w:rsidR="00FF5CA1" w:rsidRPr="009626EC">
        <w:rPr>
          <w:rFonts w:ascii="Times New Roman" w:hAnsi="Times New Roman" w:cs="Times New Roman"/>
          <w:sz w:val="26"/>
          <w:szCs w:val="26"/>
        </w:rPr>
        <w:t xml:space="preserve"> прошлого</w:t>
      </w:r>
      <w:r w:rsidR="00BF3C8E" w:rsidRPr="009626EC">
        <w:rPr>
          <w:rFonts w:ascii="Times New Roman" w:hAnsi="Times New Roman" w:cs="Times New Roman"/>
          <w:sz w:val="26"/>
          <w:szCs w:val="26"/>
        </w:rPr>
        <w:t xml:space="preserve"> года</w:t>
      </w:r>
      <w:r w:rsidR="00D7533F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9626EC" w:rsidRPr="009626EC">
        <w:rPr>
          <w:rFonts w:ascii="Times New Roman" w:hAnsi="Times New Roman" w:cs="Times New Roman"/>
          <w:sz w:val="26"/>
          <w:szCs w:val="26"/>
        </w:rPr>
        <w:t>480,5</w:t>
      </w:r>
      <w:r w:rsidR="00D7533F" w:rsidRPr="009626EC">
        <w:rPr>
          <w:rFonts w:ascii="Times New Roman" w:hAnsi="Times New Roman" w:cs="Times New Roman"/>
          <w:sz w:val="26"/>
          <w:szCs w:val="26"/>
        </w:rPr>
        <w:t xml:space="preserve"> млн.</w:t>
      </w:r>
      <w:r w:rsidR="00764CFA" w:rsidRPr="009626EC">
        <w:rPr>
          <w:rFonts w:ascii="Times New Roman" w:hAnsi="Times New Roman" w:cs="Times New Roman"/>
          <w:sz w:val="26"/>
          <w:szCs w:val="26"/>
        </w:rPr>
        <w:t xml:space="preserve"> </w:t>
      </w:r>
      <w:r w:rsidR="00D7533F" w:rsidRPr="009626EC">
        <w:rPr>
          <w:rFonts w:ascii="Times New Roman" w:hAnsi="Times New Roman" w:cs="Times New Roman"/>
          <w:sz w:val="26"/>
          <w:szCs w:val="26"/>
        </w:rPr>
        <w:t xml:space="preserve">рублей, рост обозначен в </w:t>
      </w:r>
      <w:r w:rsidR="009626EC" w:rsidRPr="009626EC">
        <w:rPr>
          <w:rFonts w:ascii="Times New Roman" w:hAnsi="Times New Roman" w:cs="Times New Roman"/>
          <w:sz w:val="26"/>
          <w:szCs w:val="26"/>
        </w:rPr>
        <w:t>102,9</w:t>
      </w:r>
      <w:r w:rsidR="00D7533F" w:rsidRPr="009626EC">
        <w:rPr>
          <w:rFonts w:ascii="Times New Roman" w:hAnsi="Times New Roman" w:cs="Times New Roman"/>
          <w:sz w:val="26"/>
          <w:szCs w:val="26"/>
        </w:rPr>
        <w:t>%.</w:t>
      </w:r>
    </w:p>
    <w:p w:rsidR="003314F3" w:rsidRPr="005B7D53" w:rsidRDefault="00542C3D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B7D53">
        <w:rPr>
          <w:rFonts w:ascii="Times New Roman" w:hAnsi="Times New Roman" w:cs="Times New Roman"/>
          <w:sz w:val="26"/>
          <w:szCs w:val="26"/>
        </w:rPr>
        <w:t>О</w:t>
      </w:r>
      <w:r w:rsidR="003314F3" w:rsidRPr="005B7D53">
        <w:rPr>
          <w:rFonts w:ascii="Times New Roman" w:hAnsi="Times New Roman" w:cs="Times New Roman"/>
          <w:sz w:val="26"/>
          <w:szCs w:val="26"/>
        </w:rPr>
        <w:t>трицательная динамика</w:t>
      </w:r>
      <w:r w:rsidR="00536AB5" w:rsidRPr="005B7D53">
        <w:rPr>
          <w:rFonts w:ascii="Times New Roman" w:hAnsi="Times New Roman" w:cs="Times New Roman"/>
          <w:sz w:val="26"/>
          <w:szCs w:val="26"/>
        </w:rPr>
        <w:t>, при сравнении 20</w:t>
      </w:r>
      <w:r w:rsidR="00AD359E" w:rsidRPr="005B7D53">
        <w:rPr>
          <w:rFonts w:ascii="Times New Roman" w:hAnsi="Times New Roman" w:cs="Times New Roman"/>
          <w:sz w:val="26"/>
          <w:szCs w:val="26"/>
        </w:rPr>
        <w:t>2</w:t>
      </w:r>
      <w:r w:rsidR="008050AC" w:rsidRPr="005B7D53">
        <w:rPr>
          <w:rFonts w:ascii="Times New Roman" w:hAnsi="Times New Roman" w:cs="Times New Roman"/>
          <w:sz w:val="26"/>
          <w:szCs w:val="26"/>
        </w:rPr>
        <w:t>1</w:t>
      </w:r>
      <w:r w:rsidR="00536AB5" w:rsidRPr="005B7D53">
        <w:rPr>
          <w:rFonts w:ascii="Times New Roman" w:hAnsi="Times New Roman" w:cs="Times New Roman"/>
          <w:sz w:val="26"/>
          <w:szCs w:val="26"/>
        </w:rPr>
        <w:t xml:space="preserve"> и 20</w:t>
      </w:r>
      <w:r w:rsidR="008050AC" w:rsidRPr="005B7D53">
        <w:rPr>
          <w:rFonts w:ascii="Times New Roman" w:hAnsi="Times New Roman" w:cs="Times New Roman"/>
          <w:sz w:val="26"/>
          <w:szCs w:val="26"/>
        </w:rPr>
        <w:t>20</w:t>
      </w:r>
      <w:r w:rsidR="00EA3A5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36AB5" w:rsidRPr="005B7D53">
        <w:rPr>
          <w:rFonts w:ascii="Times New Roman" w:hAnsi="Times New Roman" w:cs="Times New Roman"/>
          <w:sz w:val="26"/>
          <w:szCs w:val="26"/>
        </w:rPr>
        <w:t>гг</w:t>
      </w:r>
      <w:proofErr w:type="spellEnd"/>
      <w:r w:rsidR="00536AB5" w:rsidRPr="005B7D53">
        <w:rPr>
          <w:rFonts w:ascii="Times New Roman" w:hAnsi="Times New Roman" w:cs="Times New Roman"/>
          <w:sz w:val="26"/>
          <w:szCs w:val="26"/>
        </w:rPr>
        <w:t xml:space="preserve">, </w:t>
      </w:r>
      <w:r w:rsidR="003314F3" w:rsidRPr="005B7D53">
        <w:rPr>
          <w:rFonts w:ascii="Times New Roman" w:hAnsi="Times New Roman" w:cs="Times New Roman"/>
          <w:sz w:val="26"/>
          <w:szCs w:val="26"/>
        </w:rPr>
        <w:t>сложилась в отрасл</w:t>
      </w:r>
      <w:r w:rsidR="00D5480D" w:rsidRPr="005B7D53">
        <w:rPr>
          <w:rFonts w:ascii="Times New Roman" w:hAnsi="Times New Roman" w:cs="Times New Roman"/>
          <w:sz w:val="26"/>
          <w:szCs w:val="26"/>
        </w:rPr>
        <w:t>ях</w:t>
      </w:r>
      <w:r w:rsidR="003314F3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414DF2" w:rsidRPr="005B7D53">
        <w:rPr>
          <w:rFonts w:ascii="Times New Roman" w:hAnsi="Times New Roman" w:cs="Times New Roman"/>
          <w:sz w:val="26"/>
          <w:szCs w:val="26"/>
        </w:rPr>
        <w:t xml:space="preserve">«Деятельность </w:t>
      </w:r>
      <w:r w:rsidR="00AD359E" w:rsidRPr="005B7D53">
        <w:rPr>
          <w:rFonts w:ascii="Times New Roman" w:hAnsi="Times New Roman" w:cs="Times New Roman"/>
          <w:sz w:val="26"/>
          <w:szCs w:val="26"/>
        </w:rPr>
        <w:t>гостиниц и предприятий общественного питания</w:t>
      </w:r>
      <w:r w:rsidR="00414DF2" w:rsidRPr="005B7D53">
        <w:rPr>
          <w:rFonts w:ascii="Times New Roman" w:hAnsi="Times New Roman" w:cs="Times New Roman"/>
          <w:sz w:val="26"/>
          <w:szCs w:val="26"/>
        </w:rPr>
        <w:t xml:space="preserve">» </w:t>
      </w:r>
      <w:r w:rsidR="008050AC" w:rsidRPr="005B7D53">
        <w:rPr>
          <w:rFonts w:ascii="Times New Roman" w:hAnsi="Times New Roman" w:cs="Times New Roman"/>
          <w:sz w:val="26"/>
          <w:szCs w:val="26"/>
        </w:rPr>
        <w:t>83,2</w:t>
      </w:r>
      <w:r w:rsidR="00E67231" w:rsidRPr="005B7D53">
        <w:rPr>
          <w:rFonts w:ascii="Times New Roman" w:hAnsi="Times New Roman" w:cs="Times New Roman"/>
          <w:sz w:val="26"/>
          <w:szCs w:val="26"/>
        </w:rPr>
        <w:t>%</w:t>
      </w:r>
      <w:r w:rsidR="007237AD" w:rsidRPr="005B7D53">
        <w:rPr>
          <w:rFonts w:ascii="Times New Roman" w:hAnsi="Times New Roman" w:cs="Times New Roman"/>
          <w:sz w:val="26"/>
          <w:szCs w:val="26"/>
        </w:rPr>
        <w:t>; «</w:t>
      </w:r>
      <w:r w:rsidR="00746036" w:rsidRPr="005B7D53">
        <w:rPr>
          <w:rFonts w:ascii="Times New Roman" w:hAnsi="Times New Roman" w:cs="Times New Roman"/>
          <w:sz w:val="26"/>
          <w:szCs w:val="26"/>
        </w:rPr>
        <w:t>Деятельность финансовая и страховая</w:t>
      </w:r>
      <w:r w:rsidR="003433BE" w:rsidRPr="005B7D53">
        <w:rPr>
          <w:rFonts w:ascii="Times New Roman" w:hAnsi="Times New Roman" w:cs="Times New Roman"/>
          <w:sz w:val="26"/>
          <w:szCs w:val="26"/>
        </w:rPr>
        <w:t xml:space="preserve">» </w:t>
      </w:r>
      <w:r w:rsidR="00746036" w:rsidRPr="005B7D53">
        <w:rPr>
          <w:rFonts w:ascii="Times New Roman" w:hAnsi="Times New Roman" w:cs="Times New Roman"/>
          <w:sz w:val="26"/>
          <w:szCs w:val="26"/>
        </w:rPr>
        <w:t xml:space="preserve">67,6%; </w:t>
      </w:r>
      <w:r w:rsidR="00604B41" w:rsidRPr="005B7D53">
        <w:rPr>
          <w:rFonts w:ascii="Times New Roman" w:hAnsi="Times New Roman" w:cs="Times New Roman"/>
          <w:sz w:val="26"/>
          <w:szCs w:val="26"/>
        </w:rPr>
        <w:t>«Деятельность профессиональная, научная и техническая</w:t>
      </w:r>
      <w:r w:rsidR="00FF2AD6" w:rsidRPr="005B7D53">
        <w:rPr>
          <w:rFonts w:ascii="Times New Roman" w:hAnsi="Times New Roman" w:cs="Times New Roman"/>
          <w:sz w:val="26"/>
          <w:szCs w:val="26"/>
        </w:rPr>
        <w:t xml:space="preserve">» 98,3%; </w:t>
      </w:r>
      <w:r w:rsidR="00F86679" w:rsidRPr="005B7D53">
        <w:rPr>
          <w:rFonts w:ascii="Times New Roman" w:hAnsi="Times New Roman" w:cs="Times New Roman"/>
          <w:sz w:val="26"/>
          <w:szCs w:val="26"/>
        </w:rPr>
        <w:t>«Деятельность в области здравоохранения и социальных услуг»</w:t>
      </w:r>
      <w:r w:rsidR="000C28BC" w:rsidRPr="005B7D53">
        <w:rPr>
          <w:rFonts w:ascii="Times New Roman" w:hAnsi="Times New Roman" w:cs="Times New Roman"/>
          <w:sz w:val="26"/>
          <w:szCs w:val="26"/>
        </w:rPr>
        <w:t xml:space="preserve"> 92,9%.</w:t>
      </w:r>
      <w:r w:rsidR="00414DF2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3314F3" w:rsidRPr="005B7D53">
        <w:rPr>
          <w:rFonts w:ascii="Times New Roman" w:hAnsi="Times New Roman" w:cs="Times New Roman"/>
          <w:sz w:val="26"/>
          <w:szCs w:val="26"/>
        </w:rPr>
        <w:t>Основные причины отрицательной динамики</w:t>
      </w:r>
      <w:r w:rsidR="005B3A98" w:rsidRPr="005B7D53">
        <w:rPr>
          <w:rFonts w:ascii="Times New Roman" w:hAnsi="Times New Roman" w:cs="Times New Roman"/>
          <w:sz w:val="26"/>
          <w:szCs w:val="26"/>
        </w:rPr>
        <w:t>:</w:t>
      </w:r>
      <w:r w:rsidR="003314F3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011159" w:rsidRPr="005B7D53">
        <w:rPr>
          <w:rFonts w:ascii="Times New Roman" w:hAnsi="Times New Roman" w:cs="Times New Roman"/>
          <w:sz w:val="26"/>
          <w:szCs w:val="26"/>
        </w:rPr>
        <w:t xml:space="preserve">в снижении </w:t>
      </w:r>
      <w:r w:rsidR="00BA431A" w:rsidRPr="005B7D53">
        <w:rPr>
          <w:rFonts w:ascii="Times New Roman" w:hAnsi="Times New Roman" w:cs="Times New Roman"/>
          <w:sz w:val="26"/>
          <w:szCs w:val="26"/>
        </w:rPr>
        <w:t>среднесписочной численности работников</w:t>
      </w:r>
      <w:r w:rsidR="005A7207" w:rsidRPr="005B7D53">
        <w:rPr>
          <w:rFonts w:ascii="Times New Roman" w:hAnsi="Times New Roman" w:cs="Times New Roman"/>
          <w:sz w:val="26"/>
          <w:szCs w:val="26"/>
        </w:rPr>
        <w:t xml:space="preserve"> и среднемесячной заработной платы</w:t>
      </w:r>
      <w:r w:rsidR="0040195E" w:rsidRPr="005B7D53">
        <w:rPr>
          <w:rFonts w:ascii="Times New Roman" w:hAnsi="Times New Roman" w:cs="Times New Roman"/>
          <w:sz w:val="26"/>
          <w:szCs w:val="26"/>
        </w:rPr>
        <w:t>,</w:t>
      </w:r>
      <w:r w:rsidR="00BF1982" w:rsidRPr="005B7D53">
        <w:rPr>
          <w:rFonts w:ascii="Times New Roman" w:hAnsi="Times New Roman" w:cs="Times New Roman"/>
          <w:sz w:val="26"/>
          <w:szCs w:val="26"/>
        </w:rPr>
        <w:t xml:space="preserve"> так в отрасл</w:t>
      </w:r>
      <w:r w:rsidR="0040195E" w:rsidRPr="005B7D53">
        <w:rPr>
          <w:rFonts w:ascii="Times New Roman" w:hAnsi="Times New Roman" w:cs="Times New Roman"/>
          <w:sz w:val="26"/>
          <w:szCs w:val="26"/>
        </w:rPr>
        <w:t>и</w:t>
      </w:r>
      <w:r w:rsidR="00011159" w:rsidRPr="005B7D53">
        <w:rPr>
          <w:rFonts w:ascii="Times New Roman" w:hAnsi="Times New Roman" w:cs="Times New Roman"/>
          <w:sz w:val="26"/>
          <w:szCs w:val="26"/>
        </w:rPr>
        <w:t xml:space="preserve"> «</w:t>
      </w:r>
      <w:r w:rsidR="00BA431A" w:rsidRPr="005B7D53">
        <w:rPr>
          <w:rFonts w:ascii="Times New Roman" w:hAnsi="Times New Roman" w:cs="Times New Roman"/>
          <w:sz w:val="26"/>
          <w:szCs w:val="26"/>
        </w:rPr>
        <w:t>Деятельность гостиниц и предприятий общественного питания</w:t>
      </w:r>
      <w:r w:rsidR="00011159" w:rsidRPr="005B7D53">
        <w:rPr>
          <w:rFonts w:ascii="Times New Roman" w:hAnsi="Times New Roman" w:cs="Times New Roman"/>
          <w:sz w:val="26"/>
          <w:szCs w:val="26"/>
        </w:rPr>
        <w:t>»</w:t>
      </w:r>
      <w:r w:rsidR="005B3A98" w:rsidRPr="005B7D53">
        <w:rPr>
          <w:rFonts w:ascii="Times New Roman" w:hAnsi="Times New Roman" w:cs="Times New Roman"/>
          <w:sz w:val="26"/>
          <w:szCs w:val="26"/>
        </w:rPr>
        <w:t xml:space="preserve"> на </w:t>
      </w:r>
      <w:r w:rsidR="00CF0750" w:rsidRPr="005B7D53">
        <w:rPr>
          <w:rFonts w:ascii="Times New Roman" w:hAnsi="Times New Roman" w:cs="Times New Roman"/>
          <w:sz w:val="26"/>
          <w:szCs w:val="26"/>
        </w:rPr>
        <w:t>15,6</w:t>
      </w:r>
      <w:r w:rsidR="005B3A98" w:rsidRPr="005B7D53">
        <w:rPr>
          <w:rFonts w:ascii="Times New Roman" w:hAnsi="Times New Roman" w:cs="Times New Roman"/>
          <w:sz w:val="26"/>
          <w:szCs w:val="26"/>
        </w:rPr>
        <w:t>%</w:t>
      </w:r>
      <w:r w:rsidR="00CF0750" w:rsidRPr="005B7D53">
        <w:rPr>
          <w:rFonts w:ascii="Times New Roman" w:hAnsi="Times New Roman" w:cs="Times New Roman"/>
          <w:sz w:val="26"/>
          <w:szCs w:val="26"/>
        </w:rPr>
        <w:t xml:space="preserve"> и снижение среднемесячной заработной платы на 1,2%</w:t>
      </w:r>
      <w:r w:rsidR="005B3A98" w:rsidRPr="005B7D53">
        <w:rPr>
          <w:rFonts w:ascii="Times New Roman" w:hAnsi="Times New Roman" w:cs="Times New Roman"/>
          <w:sz w:val="26"/>
          <w:szCs w:val="26"/>
        </w:rPr>
        <w:t>;</w:t>
      </w:r>
      <w:r w:rsidR="00011159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A845B2" w:rsidRPr="005B7D53">
        <w:rPr>
          <w:rFonts w:ascii="Times New Roman" w:hAnsi="Times New Roman" w:cs="Times New Roman"/>
          <w:sz w:val="26"/>
          <w:szCs w:val="26"/>
        </w:rPr>
        <w:t>в</w:t>
      </w:r>
      <w:r w:rsidR="00365842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A845B2" w:rsidRPr="005B7D53">
        <w:rPr>
          <w:rFonts w:ascii="Times New Roman" w:hAnsi="Times New Roman" w:cs="Times New Roman"/>
          <w:sz w:val="26"/>
          <w:szCs w:val="26"/>
        </w:rPr>
        <w:t>отрасли</w:t>
      </w:r>
      <w:r w:rsidR="00B305D6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BA345F" w:rsidRPr="005B7D53">
        <w:rPr>
          <w:rFonts w:ascii="Times New Roman" w:hAnsi="Times New Roman" w:cs="Times New Roman"/>
          <w:sz w:val="26"/>
          <w:szCs w:val="26"/>
        </w:rPr>
        <w:t>«Деятельность финансовая и страховая»</w:t>
      </w:r>
      <w:r w:rsidR="00B305D6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BA345F" w:rsidRPr="005B7D53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снизилась на </w:t>
      </w:r>
      <w:r w:rsidR="00A845B2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FF690E" w:rsidRPr="005B7D53">
        <w:rPr>
          <w:rFonts w:ascii="Times New Roman" w:hAnsi="Times New Roman" w:cs="Times New Roman"/>
          <w:sz w:val="26"/>
          <w:szCs w:val="26"/>
        </w:rPr>
        <w:t>23,5</w:t>
      </w:r>
      <w:r w:rsidR="00A600EF" w:rsidRPr="005B7D53">
        <w:rPr>
          <w:rFonts w:ascii="Times New Roman" w:hAnsi="Times New Roman" w:cs="Times New Roman"/>
          <w:sz w:val="26"/>
          <w:szCs w:val="26"/>
        </w:rPr>
        <w:t>%</w:t>
      </w:r>
      <w:r w:rsidR="00FF690E" w:rsidRPr="005B7D53">
        <w:rPr>
          <w:rFonts w:ascii="Times New Roman" w:hAnsi="Times New Roman" w:cs="Times New Roman"/>
          <w:sz w:val="26"/>
          <w:szCs w:val="26"/>
        </w:rPr>
        <w:t xml:space="preserve">, среднемесячная заработная плата на </w:t>
      </w:r>
      <w:r w:rsidR="00010269" w:rsidRPr="005B7D53">
        <w:rPr>
          <w:rFonts w:ascii="Times New Roman" w:hAnsi="Times New Roman" w:cs="Times New Roman"/>
          <w:sz w:val="26"/>
          <w:szCs w:val="26"/>
        </w:rPr>
        <w:t>12,6%;</w:t>
      </w:r>
      <w:r w:rsidR="00DB1777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010269" w:rsidRPr="005B7D53">
        <w:rPr>
          <w:rFonts w:ascii="Times New Roman" w:hAnsi="Times New Roman" w:cs="Times New Roman"/>
          <w:sz w:val="26"/>
          <w:szCs w:val="26"/>
        </w:rPr>
        <w:t>в отрасли «Деятельность профессиональная, научная и техническая»</w:t>
      </w:r>
      <w:r w:rsidR="005A7207" w:rsidRPr="005B7D53">
        <w:rPr>
          <w:rFonts w:ascii="Times New Roman" w:hAnsi="Times New Roman" w:cs="Times New Roman"/>
          <w:sz w:val="26"/>
          <w:szCs w:val="26"/>
        </w:rPr>
        <w:t xml:space="preserve"> среднесписо</w:t>
      </w:r>
      <w:r w:rsidR="00E33CB4" w:rsidRPr="005B7D53">
        <w:rPr>
          <w:rFonts w:ascii="Times New Roman" w:hAnsi="Times New Roman" w:cs="Times New Roman"/>
          <w:sz w:val="26"/>
          <w:szCs w:val="26"/>
        </w:rPr>
        <w:t xml:space="preserve">чная численность упала на 15,6%; в отрасли «Деятельность в области здравоохранения и социальных услуг» среднемесячная заработная плата снизилась на </w:t>
      </w:r>
      <w:r w:rsidR="007633F5" w:rsidRPr="005B7D53">
        <w:rPr>
          <w:rFonts w:ascii="Times New Roman" w:hAnsi="Times New Roman" w:cs="Times New Roman"/>
          <w:sz w:val="26"/>
          <w:szCs w:val="26"/>
        </w:rPr>
        <w:t>8,8%.</w:t>
      </w:r>
      <w:r w:rsidR="00010269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801F2D" w:rsidRPr="005B7D53">
        <w:rPr>
          <w:rFonts w:ascii="Times New Roman" w:hAnsi="Times New Roman" w:cs="Times New Roman"/>
          <w:sz w:val="26"/>
          <w:szCs w:val="26"/>
        </w:rPr>
        <w:t>Значительная п</w:t>
      </w:r>
      <w:r w:rsidR="00A22BFE" w:rsidRPr="005B7D53">
        <w:rPr>
          <w:rFonts w:ascii="Times New Roman" w:hAnsi="Times New Roman" w:cs="Times New Roman"/>
          <w:sz w:val="26"/>
          <w:szCs w:val="26"/>
        </w:rPr>
        <w:t>оложительная динамика (рост более 10%) при сравнении 20</w:t>
      </w:r>
      <w:r w:rsidR="007633F5" w:rsidRPr="005B7D53">
        <w:rPr>
          <w:rFonts w:ascii="Times New Roman" w:hAnsi="Times New Roman" w:cs="Times New Roman"/>
          <w:sz w:val="26"/>
          <w:szCs w:val="26"/>
        </w:rPr>
        <w:t>20</w:t>
      </w:r>
      <w:r w:rsidR="00A22BFE" w:rsidRPr="005B7D53">
        <w:rPr>
          <w:rFonts w:ascii="Times New Roman" w:hAnsi="Times New Roman" w:cs="Times New Roman"/>
          <w:sz w:val="26"/>
          <w:szCs w:val="26"/>
        </w:rPr>
        <w:t>-20</w:t>
      </w:r>
      <w:r w:rsidR="006F0A1B" w:rsidRPr="005B7D53">
        <w:rPr>
          <w:rFonts w:ascii="Times New Roman" w:hAnsi="Times New Roman" w:cs="Times New Roman"/>
          <w:sz w:val="26"/>
          <w:szCs w:val="26"/>
        </w:rPr>
        <w:t>2</w:t>
      </w:r>
      <w:r w:rsidR="007633F5" w:rsidRPr="005B7D53">
        <w:rPr>
          <w:rFonts w:ascii="Times New Roman" w:hAnsi="Times New Roman" w:cs="Times New Roman"/>
          <w:sz w:val="26"/>
          <w:szCs w:val="26"/>
        </w:rPr>
        <w:t>1</w:t>
      </w:r>
      <w:r w:rsidR="00EA3A55">
        <w:rPr>
          <w:rFonts w:ascii="Times New Roman" w:hAnsi="Times New Roman" w:cs="Times New Roman"/>
          <w:sz w:val="26"/>
          <w:szCs w:val="26"/>
        </w:rPr>
        <w:t xml:space="preserve"> </w:t>
      </w:r>
      <w:r w:rsidR="00A22BFE" w:rsidRPr="005B7D53">
        <w:rPr>
          <w:rFonts w:ascii="Times New Roman" w:hAnsi="Times New Roman" w:cs="Times New Roman"/>
          <w:sz w:val="26"/>
          <w:szCs w:val="26"/>
        </w:rPr>
        <w:t>г</w:t>
      </w:r>
      <w:r w:rsidR="00EA3A55">
        <w:rPr>
          <w:rFonts w:ascii="Times New Roman" w:hAnsi="Times New Roman" w:cs="Times New Roman"/>
          <w:sz w:val="26"/>
          <w:szCs w:val="26"/>
        </w:rPr>
        <w:t>г.</w:t>
      </w:r>
      <w:r w:rsidR="00A22BFE" w:rsidRPr="005B7D53">
        <w:rPr>
          <w:rFonts w:ascii="Times New Roman" w:hAnsi="Times New Roman" w:cs="Times New Roman"/>
          <w:sz w:val="26"/>
          <w:szCs w:val="26"/>
        </w:rPr>
        <w:t xml:space="preserve"> наблюдается</w:t>
      </w:r>
      <w:r w:rsidR="00801F2D" w:rsidRPr="005B7D53">
        <w:rPr>
          <w:rFonts w:ascii="Times New Roman" w:hAnsi="Times New Roman" w:cs="Times New Roman"/>
          <w:sz w:val="26"/>
          <w:szCs w:val="26"/>
        </w:rPr>
        <w:t xml:space="preserve"> в отрасл</w:t>
      </w:r>
      <w:r w:rsidR="00E30C3C" w:rsidRPr="005B7D53">
        <w:rPr>
          <w:rFonts w:ascii="Times New Roman" w:hAnsi="Times New Roman" w:cs="Times New Roman"/>
          <w:sz w:val="26"/>
          <w:szCs w:val="26"/>
        </w:rPr>
        <w:t>и</w:t>
      </w:r>
      <w:r w:rsidR="0013670C" w:rsidRPr="005B7D53">
        <w:rPr>
          <w:rFonts w:ascii="Times New Roman" w:hAnsi="Times New Roman" w:cs="Times New Roman"/>
          <w:sz w:val="26"/>
          <w:szCs w:val="26"/>
        </w:rPr>
        <w:t>:</w:t>
      </w:r>
      <w:r w:rsidR="00801F2D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4E3F31" w:rsidRPr="005B7D53">
        <w:rPr>
          <w:rFonts w:ascii="Times New Roman" w:hAnsi="Times New Roman" w:cs="Times New Roman"/>
          <w:sz w:val="26"/>
          <w:szCs w:val="26"/>
        </w:rPr>
        <w:t>«</w:t>
      </w:r>
      <w:r w:rsidR="00FE7859" w:rsidRPr="005B7D53">
        <w:rPr>
          <w:rFonts w:ascii="Times New Roman" w:hAnsi="Times New Roman" w:cs="Times New Roman"/>
          <w:sz w:val="26"/>
          <w:szCs w:val="26"/>
        </w:rPr>
        <w:t>Торговля оптовая и розничная</w:t>
      </w:r>
      <w:r w:rsidR="00F16E1F" w:rsidRPr="005B7D53">
        <w:rPr>
          <w:rFonts w:ascii="Times New Roman" w:hAnsi="Times New Roman" w:cs="Times New Roman"/>
          <w:sz w:val="26"/>
          <w:szCs w:val="26"/>
        </w:rPr>
        <w:t>;</w:t>
      </w:r>
      <w:r w:rsidR="00FE7859" w:rsidRPr="005B7D53">
        <w:rPr>
          <w:rFonts w:ascii="Times New Roman" w:hAnsi="Times New Roman" w:cs="Times New Roman"/>
          <w:sz w:val="26"/>
          <w:szCs w:val="26"/>
        </w:rPr>
        <w:t xml:space="preserve"> Ремонт автотранспортных средств и мотоциклов</w:t>
      </w:r>
      <w:r w:rsidR="004E3F31" w:rsidRPr="005B7D53">
        <w:rPr>
          <w:rFonts w:ascii="Times New Roman" w:hAnsi="Times New Roman" w:cs="Times New Roman"/>
          <w:sz w:val="26"/>
          <w:szCs w:val="26"/>
        </w:rPr>
        <w:t xml:space="preserve">» </w:t>
      </w:r>
      <w:r w:rsidR="007A7FC1" w:rsidRPr="005B7D53">
        <w:rPr>
          <w:rFonts w:ascii="Times New Roman" w:hAnsi="Times New Roman" w:cs="Times New Roman"/>
          <w:sz w:val="26"/>
          <w:szCs w:val="26"/>
        </w:rPr>
        <w:t>26,1</w:t>
      </w:r>
      <w:r w:rsidR="00FE7859" w:rsidRPr="005B7D53">
        <w:rPr>
          <w:rFonts w:ascii="Times New Roman" w:hAnsi="Times New Roman" w:cs="Times New Roman"/>
          <w:sz w:val="26"/>
          <w:szCs w:val="26"/>
        </w:rPr>
        <w:t>%</w:t>
      </w:r>
      <w:r w:rsidR="009D5B54" w:rsidRPr="005B7D53">
        <w:rPr>
          <w:rFonts w:ascii="Times New Roman" w:hAnsi="Times New Roman" w:cs="Times New Roman"/>
          <w:sz w:val="26"/>
          <w:szCs w:val="26"/>
        </w:rPr>
        <w:t xml:space="preserve">; </w:t>
      </w:r>
      <w:r w:rsidR="00F732DB" w:rsidRPr="005B7D53">
        <w:rPr>
          <w:rFonts w:ascii="Times New Roman" w:hAnsi="Times New Roman" w:cs="Times New Roman"/>
          <w:sz w:val="26"/>
          <w:szCs w:val="26"/>
        </w:rPr>
        <w:t>«</w:t>
      </w:r>
      <w:r w:rsidR="004D6E09" w:rsidRPr="005B7D53">
        <w:rPr>
          <w:rFonts w:ascii="Times New Roman" w:hAnsi="Times New Roman" w:cs="Times New Roman"/>
          <w:sz w:val="26"/>
          <w:szCs w:val="26"/>
        </w:rPr>
        <w:t>Образование</w:t>
      </w:r>
      <w:r w:rsidR="00F732DB" w:rsidRPr="005B7D53">
        <w:rPr>
          <w:rFonts w:ascii="Times New Roman" w:hAnsi="Times New Roman" w:cs="Times New Roman"/>
          <w:sz w:val="26"/>
          <w:szCs w:val="26"/>
        </w:rPr>
        <w:t xml:space="preserve">» </w:t>
      </w:r>
      <w:r w:rsidR="004D6E09" w:rsidRPr="005B7D53">
        <w:rPr>
          <w:rFonts w:ascii="Times New Roman" w:hAnsi="Times New Roman" w:cs="Times New Roman"/>
          <w:sz w:val="26"/>
          <w:szCs w:val="26"/>
        </w:rPr>
        <w:t>13,7</w:t>
      </w:r>
      <w:r w:rsidR="00304422" w:rsidRPr="005B7D53">
        <w:rPr>
          <w:rFonts w:ascii="Times New Roman" w:hAnsi="Times New Roman" w:cs="Times New Roman"/>
          <w:sz w:val="26"/>
          <w:szCs w:val="26"/>
        </w:rPr>
        <w:t>%;</w:t>
      </w:r>
      <w:r w:rsidR="00E007EB" w:rsidRPr="005B7D53">
        <w:rPr>
          <w:rFonts w:ascii="Times New Roman" w:hAnsi="Times New Roman" w:cs="Times New Roman"/>
          <w:sz w:val="26"/>
          <w:szCs w:val="26"/>
        </w:rPr>
        <w:t xml:space="preserve"> «Сельское, лесное хозяйство, охота, рыболовство и рыбоводство» 10,2%</w:t>
      </w:r>
      <w:r w:rsidR="00CC50F0" w:rsidRPr="005B7D53">
        <w:rPr>
          <w:rFonts w:ascii="Times New Roman" w:hAnsi="Times New Roman" w:cs="Times New Roman"/>
          <w:sz w:val="26"/>
          <w:szCs w:val="26"/>
        </w:rPr>
        <w:t>. П</w:t>
      </w:r>
      <w:r w:rsidR="003E1246" w:rsidRPr="005B7D53">
        <w:rPr>
          <w:rFonts w:ascii="Times New Roman" w:hAnsi="Times New Roman" w:cs="Times New Roman"/>
          <w:sz w:val="26"/>
          <w:szCs w:val="26"/>
        </w:rPr>
        <w:t>оложительная динамика в пределах 10% наблюдается в отраслях</w:t>
      </w:r>
      <w:r w:rsidR="00304422" w:rsidRPr="005B7D53">
        <w:rPr>
          <w:rFonts w:ascii="Times New Roman" w:hAnsi="Times New Roman" w:cs="Times New Roman"/>
          <w:sz w:val="26"/>
          <w:szCs w:val="26"/>
        </w:rPr>
        <w:t xml:space="preserve"> </w:t>
      </w:r>
      <w:r w:rsidR="009D5B54" w:rsidRPr="005B7D53">
        <w:rPr>
          <w:rFonts w:ascii="Times New Roman" w:hAnsi="Times New Roman" w:cs="Times New Roman"/>
          <w:sz w:val="26"/>
          <w:szCs w:val="26"/>
        </w:rPr>
        <w:t>«</w:t>
      </w:r>
      <w:r w:rsidR="00902FDE" w:rsidRPr="005B7D53">
        <w:rPr>
          <w:rFonts w:ascii="Times New Roman" w:hAnsi="Times New Roman" w:cs="Times New Roman"/>
          <w:sz w:val="26"/>
          <w:szCs w:val="26"/>
        </w:rPr>
        <w:t>Обрабатывающие производства</w:t>
      </w:r>
      <w:r w:rsidR="009D5B54" w:rsidRPr="005B7D53">
        <w:rPr>
          <w:rFonts w:ascii="Times New Roman" w:hAnsi="Times New Roman" w:cs="Times New Roman"/>
          <w:sz w:val="26"/>
          <w:szCs w:val="26"/>
        </w:rPr>
        <w:t xml:space="preserve">» </w:t>
      </w:r>
      <w:r w:rsidR="00902FDE" w:rsidRPr="005B7D53">
        <w:rPr>
          <w:rFonts w:ascii="Times New Roman" w:hAnsi="Times New Roman" w:cs="Times New Roman"/>
          <w:sz w:val="26"/>
          <w:szCs w:val="26"/>
        </w:rPr>
        <w:t>0,7</w:t>
      </w:r>
      <w:r w:rsidR="009D5B54" w:rsidRPr="005B7D53">
        <w:rPr>
          <w:rFonts w:ascii="Times New Roman" w:hAnsi="Times New Roman" w:cs="Times New Roman"/>
          <w:sz w:val="26"/>
          <w:szCs w:val="26"/>
        </w:rPr>
        <w:t>%</w:t>
      </w:r>
      <w:r w:rsidR="00902FDE" w:rsidRPr="005B7D53">
        <w:rPr>
          <w:rFonts w:ascii="Times New Roman" w:hAnsi="Times New Roman" w:cs="Times New Roman"/>
          <w:sz w:val="26"/>
          <w:szCs w:val="26"/>
        </w:rPr>
        <w:t>; «Государственное управление и обеспечение военной безопасности; социальное обеспечение</w:t>
      </w:r>
      <w:r w:rsidR="008E420E" w:rsidRPr="005B7D53">
        <w:rPr>
          <w:rFonts w:ascii="Times New Roman" w:hAnsi="Times New Roman" w:cs="Times New Roman"/>
          <w:sz w:val="26"/>
          <w:szCs w:val="26"/>
        </w:rPr>
        <w:t>» 5,6%</w:t>
      </w:r>
      <w:r w:rsidR="005B2190" w:rsidRPr="005B7D53">
        <w:rPr>
          <w:rFonts w:ascii="Times New Roman" w:hAnsi="Times New Roman" w:cs="Times New Roman"/>
          <w:sz w:val="26"/>
          <w:szCs w:val="26"/>
        </w:rPr>
        <w:t>; «Деятельность в области культуры, спорта, организации досуга и развлечений</w:t>
      </w:r>
      <w:r w:rsidR="00624F88" w:rsidRPr="005B7D53">
        <w:rPr>
          <w:rFonts w:ascii="Times New Roman" w:hAnsi="Times New Roman" w:cs="Times New Roman"/>
          <w:sz w:val="26"/>
          <w:szCs w:val="26"/>
        </w:rPr>
        <w:t>»</w:t>
      </w:r>
      <w:r w:rsidR="00CC50F0" w:rsidRPr="005B7D53">
        <w:rPr>
          <w:rFonts w:ascii="Times New Roman" w:hAnsi="Times New Roman" w:cs="Times New Roman"/>
          <w:sz w:val="26"/>
          <w:szCs w:val="26"/>
        </w:rPr>
        <w:t xml:space="preserve"> 4,3%</w:t>
      </w:r>
      <w:r w:rsidR="00BA35EF" w:rsidRPr="005B7D53">
        <w:rPr>
          <w:rFonts w:ascii="Times New Roman" w:hAnsi="Times New Roman" w:cs="Times New Roman"/>
          <w:sz w:val="26"/>
          <w:szCs w:val="26"/>
        </w:rPr>
        <w:t>.</w:t>
      </w:r>
    </w:p>
    <w:p w:rsidR="007D7ED1" w:rsidRDefault="00315FFA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8D7">
        <w:rPr>
          <w:rFonts w:ascii="Times New Roman" w:hAnsi="Times New Roman" w:cs="Times New Roman"/>
          <w:sz w:val="26"/>
          <w:szCs w:val="26"/>
        </w:rPr>
        <w:t>Ф</w:t>
      </w:r>
      <w:r w:rsidR="003314F3" w:rsidRPr="00F718D7">
        <w:rPr>
          <w:rFonts w:ascii="Times New Roman" w:hAnsi="Times New Roman" w:cs="Times New Roman"/>
          <w:sz w:val="26"/>
          <w:szCs w:val="26"/>
        </w:rPr>
        <w:t>онд оплаты труда по полному кругу предприятий и</w:t>
      </w:r>
      <w:r w:rsidR="005F7870" w:rsidRPr="00F718D7">
        <w:rPr>
          <w:rFonts w:ascii="Times New Roman" w:hAnsi="Times New Roman" w:cs="Times New Roman"/>
          <w:sz w:val="26"/>
          <w:szCs w:val="26"/>
        </w:rPr>
        <w:t xml:space="preserve"> </w:t>
      </w:r>
      <w:r w:rsidR="003314F3" w:rsidRPr="00F718D7">
        <w:rPr>
          <w:rFonts w:ascii="Times New Roman" w:hAnsi="Times New Roman" w:cs="Times New Roman"/>
          <w:sz w:val="26"/>
          <w:szCs w:val="26"/>
        </w:rPr>
        <w:t>организаций в 20</w:t>
      </w:r>
      <w:r w:rsidR="007F15A6" w:rsidRPr="00F718D7">
        <w:rPr>
          <w:rFonts w:ascii="Times New Roman" w:hAnsi="Times New Roman" w:cs="Times New Roman"/>
          <w:sz w:val="26"/>
          <w:szCs w:val="26"/>
        </w:rPr>
        <w:t>2</w:t>
      </w:r>
      <w:r w:rsidR="006B2645" w:rsidRPr="00F718D7">
        <w:rPr>
          <w:rFonts w:ascii="Times New Roman" w:hAnsi="Times New Roman" w:cs="Times New Roman"/>
          <w:sz w:val="26"/>
          <w:szCs w:val="26"/>
        </w:rPr>
        <w:t>2</w:t>
      </w:r>
      <w:r w:rsidR="003314F3" w:rsidRPr="00F718D7">
        <w:rPr>
          <w:rFonts w:ascii="Times New Roman" w:hAnsi="Times New Roman" w:cs="Times New Roman"/>
          <w:sz w:val="26"/>
          <w:szCs w:val="26"/>
        </w:rPr>
        <w:t xml:space="preserve"> году </w:t>
      </w:r>
      <w:r w:rsidRPr="00F718D7">
        <w:rPr>
          <w:rFonts w:ascii="Times New Roman" w:hAnsi="Times New Roman" w:cs="Times New Roman"/>
          <w:sz w:val="26"/>
          <w:szCs w:val="26"/>
        </w:rPr>
        <w:t xml:space="preserve">может </w:t>
      </w:r>
      <w:r w:rsidR="003314F3" w:rsidRPr="00F718D7">
        <w:rPr>
          <w:rFonts w:ascii="Times New Roman" w:hAnsi="Times New Roman" w:cs="Times New Roman"/>
          <w:sz w:val="26"/>
          <w:szCs w:val="26"/>
        </w:rPr>
        <w:t>составит</w:t>
      </w:r>
      <w:r w:rsidRPr="00F718D7">
        <w:rPr>
          <w:rFonts w:ascii="Times New Roman" w:hAnsi="Times New Roman" w:cs="Times New Roman"/>
          <w:sz w:val="26"/>
          <w:szCs w:val="26"/>
        </w:rPr>
        <w:t>ь</w:t>
      </w:r>
      <w:r w:rsidR="003314F3" w:rsidRPr="00F718D7">
        <w:rPr>
          <w:rFonts w:ascii="Times New Roman" w:hAnsi="Times New Roman" w:cs="Times New Roman"/>
          <w:sz w:val="26"/>
          <w:szCs w:val="26"/>
        </w:rPr>
        <w:t xml:space="preserve"> </w:t>
      </w:r>
      <w:r w:rsidR="00007B03" w:rsidRPr="00F718D7">
        <w:rPr>
          <w:rFonts w:ascii="Times New Roman" w:hAnsi="Times New Roman" w:cs="Times New Roman"/>
          <w:sz w:val="26"/>
          <w:szCs w:val="26"/>
        </w:rPr>
        <w:t>1</w:t>
      </w:r>
      <w:r w:rsidR="00194601">
        <w:rPr>
          <w:rFonts w:ascii="Times New Roman" w:hAnsi="Times New Roman" w:cs="Times New Roman"/>
          <w:sz w:val="26"/>
          <w:szCs w:val="26"/>
        </w:rPr>
        <w:t> </w:t>
      </w:r>
      <w:r w:rsidR="00007B03" w:rsidRPr="00F718D7">
        <w:rPr>
          <w:rFonts w:ascii="Times New Roman" w:hAnsi="Times New Roman" w:cs="Times New Roman"/>
          <w:sz w:val="26"/>
          <w:szCs w:val="26"/>
        </w:rPr>
        <w:t>7</w:t>
      </w:r>
      <w:r w:rsidR="00194601">
        <w:rPr>
          <w:rFonts w:ascii="Times New Roman" w:hAnsi="Times New Roman" w:cs="Times New Roman"/>
          <w:sz w:val="26"/>
          <w:szCs w:val="26"/>
        </w:rPr>
        <w:t>2</w:t>
      </w:r>
      <w:r w:rsidR="00007B03" w:rsidRPr="00F718D7">
        <w:rPr>
          <w:rFonts w:ascii="Times New Roman" w:hAnsi="Times New Roman" w:cs="Times New Roman"/>
          <w:sz w:val="26"/>
          <w:szCs w:val="26"/>
        </w:rPr>
        <w:t>6</w:t>
      </w:r>
      <w:r w:rsidR="00194601">
        <w:rPr>
          <w:rFonts w:ascii="Times New Roman" w:hAnsi="Times New Roman" w:cs="Times New Roman"/>
          <w:sz w:val="26"/>
          <w:szCs w:val="26"/>
        </w:rPr>
        <w:t>,6</w:t>
      </w:r>
      <w:r w:rsidR="003314F3" w:rsidRPr="00F718D7">
        <w:rPr>
          <w:rFonts w:ascii="Times New Roman" w:hAnsi="Times New Roman" w:cs="Times New Roman"/>
          <w:sz w:val="26"/>
          <w:szCs w:val="26"/>
        </w:rPr>
        <w:t xml:space="preserve"> млн.</w:t>
      </w:r>
      <w:r w:rsidR="005F7870" w:rsidRPr="00F718D7">
        <w:rPr>
          <w:rFonts w:ascii="Times New Roman" w:hAnsi="Times New Roman" w:cs="Times New Roman"/>
          <w:sz w:val="26"/>
          <w:szCs w:val="26"/>
        </w:rPr>
        <w:t xml:space="preserve"> </w:t>
      </w:r>
      <w:r w:rsidR="003314F3" w:rsidRPr="00F718D7">
        <w:rPr>
          <w:rFonts w:ascii="Times New Roman" w:hAnsi="Times New Roman" w:cs="Times New Roman"/>
          <w:sz w:val="26"/>
          <w:szCs w:val="26"/>
        </w:rPr>
        <w:t xml:space="preserve">рублей, что на </w:t>
      </w:r>
      <w:r w:rsidR="00452EA5" w:rsidRPr="00F718D7">
        <w:rPr>
          <w:rFonts w:ascii="Times New Roman" w:hAnsi="Times New Roman" w:cs="Times New Roman"/>
          <w:sz w:val="26"/>
          <w:szCs w:val="26"/>
        </w:rPr>
        <w:t>106,</w:t>
      </w:r>
      <w:r w:rsidR="00194601">
        <w:rPr>
          <w:rFonts w:ascii="Times New Roman" w:hAnsi="Times New Roman" w:cs="Times New Roman"/>
          <w:sz w:val="26"/>
          <w:szCs w:val="26"/>
        </w:rPr>
        <w:t>2</w:t>
      </w:r>
      <w:r w:rsidR="003314F3" w:rsidRPr="00F718D7">
        <w:rPr>
          <w:rFonts w:ascii="Times New Roman" w:hAnsi="Times New Roman" w:cs="Times New Roman"/>
          <w:sz w:val="26"/>
          <w:szCs w:val="26"/>
        </w:rPr>
        <w:t>% выш</w:t>
      </w:r>
      <w:r w:rsidR="00912145" w:rsidRPr="00F718D7">
        <w:rPr>
          <w:rFonts w:ascii="Times New Roman" w:hAnsi="Times New Roman" w:cs="Times New Roman"/>
          <w:sz w:val="26"/>
          <w:szCs w:val="26"/>
        </w:rPr>
        <w:t xml:space="preserve">е величины этого </w:t>
      </w:r>
      <w:r w:rsidR="00CF1FAD" w:rsidRPr="00F718D7">
        <w:rPr>
          <w:rFonts w:ascii="Times New Roman" w:hAnsi="Times New Roman" w:cs="Times New Roman"/>
          <w:sz w:val="26"/>
          <w:szCs w:val="26"/>
        </w:rPr>
        <w:t>показателя 20</w:t>
      </w:r>
      <w:r w:rsidR="00A225B5" w:rsidRPr="00F718D7">
        <w:rPr>
          <w:rFonts w:ascii="Times New Roman" w:hAnsi="Times New Roman" w:cs="Times New Roman"/>
          <w:sz w:val="26"/>
          <w:szCs w:val="26"/>
        </w:rPr>
        <w:t>21</w:t>
      </w:r>
      <w:r w:rsidR="003314F3" w:rsidRPr="00F718D7">
        <w:rPr>
          <w:rFonts w:ascii="Times New Roman" w:hAnsi="Times New Roman" w:cs="Times New Roman"/>
          <w:sz w:val="26"/>
          <w:szCs w:val="26"/>
        </w:rPr>
        <w:t xml:space="preserve"> года.</w:t>
      </w:r>
      <w:r w:rsidR="00452EA5" w:rsidRPr="00F718D7">
        <w:rPr>
          <w:rFonts w:ascii="Times New Roman" w:hAnsi="Times New Roman" w:cs="Times New Roman"/>
          <w:sz w:val="26"/>
          <w:szCs w:val="26"/>
        </w:rPr>
        <w:t xml:space="preserve"> </w:t>
      </w:r>
      <w:r w:rsidR="00452EA5" w:rsidRPr="000F6489">
        <w:rPr>
          <w:rFonts w:ascii="Times New Roman" w:hAnsi="Times New Roman" w:cs="Times New Roman"/>
          <w:sz w:val="26"/>
          <w:szCs w:val="26"/>
        </w:rPr>
        <w:t>Темп роста фонда заработной платы работников организаций (по крупным и средним предприятиям</w:t>
      </w:r>
      <w:r w:rsidR="00F718D7" w:rsidRPr="000F6489">
        <w:rPr>
          <w:rFonts w:ascii="Times New Roman" w:hAnsi="Times New Roman" w:cs="Times New Roman"/>
          <w:sz w:val="26"/>
          <w:szCs w:val="26"/>
        </w:rPr>
        <w:t xml:space="preserve"> и организациям численностью более 15 человек) может составить</w:t>
      </w:r>
      <w:r w:rsidR="00904899" w:rsidRPr="000F6489">
        <w:rPr>
          <w:rFonts w:ascii="Times New Roman" w:hAnsi="Times New Roman" w:cs="Times New Roman"/>
          <w:sz w:val="26"/>
          <w:szCs w:val="26"/>
        </w:rPr>
        <w:t xml:space="preserve"> в 2022 году </w:t>
      </w:r>
      <w:r w:rsidR="00194601">
        <w:rPr>
          <w:rFonts w:ascii="Times New Roman" w:hAnsi="Times New Roman" w:cs="Times New Roman"/>
          <w:sz w:val="26"/>
          <w:szCs w:val="26"/>
        </w:rPr>
        <w:t>110,5</w:t>
      </w:r>
      <w:r w:rsidR="00904899" w:rsidRPr="000F6489">
        <w:rPr>
          <w:rFonts w:ascii="Times New Roman" w:hAnsi="Times New Roman" w:cs="Times New Roman"/>
          <w:sz w:val="26"/>
          <w:szCs w:val="26"/>
        </w:rPr>
        <w:t>%</w:t>
      </w:r>
      <w:r w:rsidR="005E01B3" w:rsidRPr="000F6489">
        <w:rPr>
          <w:rFonts w:ascii="Times New Roman" w:hAnsi="Times New Roman" w:cs="Times New Roman"/>
          <w:sz w:val="26"/>
          <w:szCs w:val="26"/>
        </w:rPr>
        <w:t xml:space="preserve"> </w:t>
      </w:r>
      <w:r w:rsidR="000F6489" w:rsidRPr="000F6489">
        <w:rPr>
          <w:rFonts w:ascii="Times New Roman" w:hAnsi="Times New Roman" w:cs="Times New Roman"/>
          <w:sz w:val="26"/>
          <w:szCs w:val="26"/>
        </w:rPr>
        <w:t xml:space="preserve">- </w:t>
      </w:r>
      <w:r w:rsidR="005E01B3" w:rsidRPr="000F6489">
        <w:rPr>
          <w:rFonts w:ascii="Times New Roman" w:hAnsi="Times New Roman" w:cs="Times New Roman"/>
          <w:sz w:val="26"/>
          <w:szCs w:val="26"/>
        </w:rPr>
        <w:t>фонд заработной платы 1</w:t>
      </w:r>
      <w:r w:rsidR="00194601">
        <w:rPr>
          <w:rFonts w:ascii="Times New Roman" w:hAnsi="Times New Roman" w:cs="Times New Roman"/>
          <w:sz w:val="26"/>
          <w:szCs w:val="26"/>
        </w:rPr>
        <w:t> 695,699</w:t>
      </w:r>
      <w:r w:rsidR="000F6489" w:rsidRPr="000F6489">
        <w:rPr>
          <w:rFonts w:ascii="Times New Roman" w:hAnsi="Times New Roman" w:cs="Times New Roman"/>
          <w:sz w:val="26"/>
          <w:szCs w:val="26"/>
        </w:rPr>
        <w:t xml:space="preserve"> млн. рублей.</w:t>
      </w:r>
      <w:r w:rsidR="003314F3" w:rsidRPr="000F6489">
        <w:rPr>
          <w:rFonts w:ascii="Times New Roman" w:hAnsi="Times New Roman" w:cs="Times New Roman"/>
          <w:sz w:val="26"/>
          <w:szCs w:val="26"/>
        </w:rPr>
        <w:t xml:space="preserve"> </w:t>
      </w:r>
      <w:r w:rsidR="003314F3" w:rsidRPr="0067002A">
        <w:rPr>
          <w:rFonts w:ascii="Times New Roman" w:hAnsi="Times New Roman" w:cs="Times New Roman"/>
          <w:sz w:val="26"/>
          <w:szCs w:val="26"/>
        </w:rPr>
        <w:t>Такой вывод</w:t>
      </w:r>
      <w:r w:rsidR="003B253D" w:rsidRPr="0067002A">
        <w:rPr>
          <w:rFonts w:ascii="Times New Roman" w:hAnsi="Times New Roman" w:cs="Times New Roman"/>
          <w:sz w:val="26"/>
          <w:szCs w:val="26"/>
        </w:rPr>
        <w:t xml:space="preserve">  </w:t>
      </w:r>
      <w:r w:rsidR="003314F3" w:rsidRPr="0067002A">
        <w:rPr>
          <w:rFonts w:ascii="Times New Roman" w:hAnsi="Times New Roman" w:cs="Times New Roman"/>
          <w:sz w:val="26"/>
          <w:szCs w:val="26"/>
        </w:rPr>
        <w:t>сделан на основании роста средне</w:t>
      </w:r>
      <w:r w:rsidR="00042B3F" w:rsidRPr="0067002A">
        <w:rPr>
          <w:rFonts w:ascii="Times New Roman" w:hAnsi="Times New Roman" w:cs="Times New Roman"/>
          <w:sz w:val="26"/>
          <w:szCs w:val="26"/>
        </w:rPr>
        <w:t>месячной</w:t>
      </w:r>
      <w:r w:rsidR="003314F3" w:rsidRPr="0067002A">
        <w:rPr>
          <w:rFonts w:ascii="Times New Roman" w:hAnsi="Times New Roman" w:cs="Times New Roman"/>
          <w:sz w:val="26"/>
          <w:szCs w:val="26"/>
        </w:rPr>
        <w:t xml:space="preserve"> заработной платы </w:t>
      </w:r>
      <w:r w:rsidR="00513D26" w:rsidRPr="0067002A">
        <w:rPr>
          <w:rFonts w:ascii="Times New Roman" w:hAnsi="Times New Roman" w:cs="Times New Roman"/>
          <w:sz w:val="26"/>
          <w:szCs w:val="26"/>
        </w:rPr>
        <w:t xml:space="preserve">по базовым </w:t>
      </w:r>
      <w:r w:rsidR="003314F3" w:rsidRPr="0067002A">
        <w:rPr>
          <w:rFonts w:ascii="Times New Roman" w:hAnsi="Times New Roman" w:cs="Times New Roman"/>
          <w:sz w:val="26"/>
          <w:szCs w:val="26"/>
        </w:rPr>
        <w:t>отрасля</w:t>
      </w:r>
      <w:r w:rsidR="00513D26" w:rsidRPr="0067002A">
        <w:rPr>
          <w:rFonts w:ascii="Times New Roman" w:hAnsi="Times New Roman" w:cs="Times New Roman"/>
          <w:sz w:val="26"/>
          <w:szCs w:val="26"/>
        </w:rPr>
        <w:t>м</w:t>
      </w:r>
      <w:r w:rsidR="00E41BE1" w:rsidRPr="0067002A">
        <w:rPr>
          <w:rFonts w:ascii="Times New Roman" w:hAnsi="Times New Roman" w:cs="Times New Roman"/>
          <w:sz w:val="26"/>
          <w:szCs w:val="26"/>
        </w:rPr>
        <w:t>, общий рост 20</w:t>
      </w:r>
      <w:r w:rsidR="00ED7DAB" w:rsidRPr="0067002A">
        <w:rPr>
          <w:rFonts w:ascii="Times New Roman" w:hAnsi="Times New Roman" w:cs="Times New Roman"/>
          <w:sz w:val="26"/>
          <w:szCs w:val="26"/>
        </w:rPr>
        <w:t>2</w:t>
      </w:r>
      <w:r w:rsidR="00A225B5" w:rsidRPr="0067002A">
        <w:rPr>
          <w:rFonts w:ascii="Times New Roman" w:hAnsi="Times New Roman" w:cs="Times New Roman"/>
          <w:sz w:val="26"/>
          <w:szCs w:val="26"/>
        </w:rPr>
        <w:t>1</w:t>
      </w:r>
      <w:r w:rsidR="003319C7" w:rsidRPr="0067002A">
        <w:rPr>
          <w:rFonts w:ascii="Times New Roman" w:hAnsi="Times New Roman" w:cs="Times New Roman"/>
          <w:sz w:val="26"/>
          <w:szCs w:val="26"/>
        </w:rPr>
        <w:t xml:space="preserve"> </w:t>
      </w:r>
      <w:r w:rsidR="00E41BE1" w:rsidRPr="0067002A">
        <w:rPr>
          <w:rFonts w:ascii="Times New Roman" w:hAnsi="Times New Roman" w:cs="Times New Roman"/>
          <w:sz w:val="26"/>
          <w:szCs w:val="26"/>
        </w:rPr>
        <w:t>года в сравнен</w:t>
      </w:r>
      <w:r w:rsidR="00901CA7" w:rsidRPr="0067002A">
        <w:rPr>
          <w:rFonts w:ascii="Times New Roman" w:hAnsi="Times New Roman" w:cs="Times New Roman"/>
          <w:sz w:val="26"/>
          <w:szCs w:val="26"/>
        </w:rPr>
        <w:t>ии в 20</w:t>
      </w:r>
      <w:r w:rsidR="00A225B5" w:rsidRPr="0067002A">
        <w:rPr>
          <w:rFonts w:ascii="Times New Roman" w:hAnsi="Times New Roman" w:cs="Times New Roman"/>
          <w:sz w:val="26"/>
          <w:szCs w:val="26"/>
        </w:rPr>
        <w:t>20</w:t>
      </w:r>
      <w:r w:rsidR="00901CA7" w:rsidRPr="0067002A">
        <w:rPr>
          <w:rFonts w:ascii="Times New Roman" w:hAnsi="Times New Roman" w:cs="Times New Roman"/>
          <w:sz w:val="26"/>
          <w:szCs w:val="26"/>
        </w:rPr>
        <w:t xml:space="preserve"> годом составляет </w:t>
      </w:r>
      <w:r w:rsidR="00B918D5" w:rsidRPr="0067002A">
        <w:rPr>
          <w:rFonts w:ascii="Times New Roman" w:hAnsi="Times New Roman" w:cs="Times New Roman"/>
          <w:sz w:val="26"/>
          <w:szCs w:val="26"/>
        </w:rPr>
        <w:t>104,8</w:t>
      </w:r>
      <w:r w:rsidR="00901CA7" w:rsidRPr="0067002A">
        <w:rPr>
          <w:rFonts w:ascii="Times New Roman" w:hAnsi="Times New Roman" w:cs="Times New Roman"/>
          <w:sz w:val="26"/>
          <w:szCs w:val="26"/>
        </w:rPr>
        <w:t>%;</w:t>
      </w:r>
      <w:r w:rsidR="00E41BE1" w:rsidRPr="0067002A">
        <w:rPr>
          <w:rFonts w:ascii="Times New Roman" w:hAnsi="Times New Roman" w:cs="Times New Roman"/>
          <w:sz w:val="26"/>
          <w:szCs w:val="26"/>
        </w:rPr>
        <w:t xml:space="preserve"> </w:t>
      </w:r>
      <w:r w:rsidR="00B5760C" w:rsidRPr="0067002A">
        <w:rPr>
          <w:rFonts w:ascii="Times New Roman" w:hAnsi="Times New Roman" w:cs="Times New Roman"/>
          <w:sz w:val="26"/>
          <w:szCs w:val="26"/>
        </w:rPr>
        <w:t xml:space="preserve">за январь – </w:t>
      </w:r>
      <w:r w:rsidR="0067002A" w:rsidRPr="0067002A">
        <w:rPr>
          <w:rFonts w:ascii="Times New Roman" w:hAnsi="Times New Roman" w:cs="Times New Roman"/>
          <w:sz w:val="26"/>
          <w:szCs w:val="26"/>
        </w:rPr>
        <w:t>апрель</w:t>
      </w:r>
      <w:r w:rsidR="00B5760C" w:rsidRPr="0067002A">
        <w:rPr>
          <w:rFonts w:ascii="Times New Roman" w:hAnsi="Times New Roman" w:cs="Times New Roman"/>
          <w:sz w:val="26"/>
          <w:szCs w:val="26"/>
        </w:rPr>
        <w:t xml:space="preserve"> </w:t>
      </w:r>
      <w:r w:rsidR="00E41BE1" w:rsidRPr="0067002A">
        <w:rPr>
          <w:rFonts w:ascii="Times New Roman" w:hAnsi="Times New Roman" w:cs="Times New Roman"/>
          <w:sz w:val="26"/>
          <w:szCs w:val="26"/>
        </w:rPr>
        <w:t>20</w:t>
      </w:r>
      <w:r w:rsidR="00B04527" w:rsidRPr="0067002A">
        <w:rPr>
          <w:rFonts w:ascii="Times New Roman" w:hAnsi="Times New Roman" w:cs="Times New Roman"/>
          <w:sz w:val="26"/>
          <w:szCs w:val="26"/>
        </w:rPr>
        <w:t>2</w:t>
      </w:r>
      <w:r w:rsidR="00F3476F" w:rsidRPr="0067002A">
        <w:rPr>
          <w:rFonts w:ascii="Times New Roman" w:hAnsi="Times New Roman" w:cs="Times New Roman"/>
          <w:sz w:val="26"/>
          <w:szCs w:val="26"/>
        </w:rPr>
        <w:t>2</w:t>
      </w:r>
      <w:r w:rsidR="00901CA7" w:rsidRPr="0067002A">
        <w:rPr>
          <w:rFonts w:ascii="Times New Roman" w:hAnsi="Times New Roman" w:cs="Times New Roman"/>
          <w:sz w:val="26"/>
          <w:szCs w:val="26"/>
        </w:rPr>
        <w:t>г,</w:t>
      </w:r>
      <w:r w:rsidR="00E41BE1" w:rsidRPr="0067002A">
        <w:rPr>
          <w:rFonts w:ascii="Times New Roman" w:hAnsi="Times New Roman" w:cs="Times New Roman"/>
          <w:sz w:val="26"/>
          <w:szCs w:val="26"/>
        </w:rPr>
        <w:t xml:space="preserve"> относ</w:t>
      </w:r>
      <w:r w:rsidR="00901CA7" w:rsidRPr="0067002A">
        <w:rPr>
          <w:rFonts w:ascii="Times New Roman" w:hAnsi="Times New Roman" w:cs="Times New Roman"/>
          <w:sz w:val="26"/>
          <w:szCs w:val="26"/>
        </w:rPr>
        <w:t>и</w:t>
      </w:r>
      <w:r w:rsidR="003319C7" w:rsidRPr="0067002A">
        <w:rPr>
          <w:rFonts w:ascii="Times New Roman" w:hAnsi="Times New Roman" w:cs="Times New Roman"/>
          <w:sz w:val="26"/>
          <w:szCs w:val="26"/>
        </w:rPr>
        <w:t xml:space="preserve">тельно </w:t>
      </w:r>
      <w:r w:rsidR="00B5760C" w:rsidRPr="0067002A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3319C7" w:rsidRPr="0067002A">
        <w:rPr>
          <w:rFonts w:ascii="Times New Roman" w:hAnsi="Times New Roman" w:cs="Times New Roman"/>
          <w:sz w:val="26"/>
          <w:szCs w:val="26"/>
        </w:rPr>
        <w:t xml:space="preserve"> 20</w:t>
      </w:r>
      <w:r w:rsidR="0057055A" w:rsidRPr="0067002A">
        <w:rPr>
          <w:rFonts w:ascii="Times New Roman" w:hAnsi="Times New Roman" w:cs="Times New Roman"/>
          <w:sz w:val="26"/>
          <w:szCs w:val="26"/>
        </w:rPr>
        <w:t>2</w:t>
      </w:r>
      <w:r w:rsidR="00F3476F" w:rsidRPr="0067002A">
        <w:rPr>
          <w:rFonts w:ascii="Times New Roman" w:hAnsi="Times New Roman" w:cs="Times New Roman"/>
          <w:sz w:val="26"/>
          <w:szCs w:val="26"/>
        </w:rPr>
        <w:t>1</w:t>
      </w:r>
      <w:r w:rsidR="00901CA7" w:rsidRPr="0067002A">
        <w:rPr>
          <w:rFonts w:ascii="Times New Roman" w:hAnsi="Times New Roman" w:cs="Times New Roman"/>
          <w:sz w:val="26"/>
          <w:szCs w:val="26"/>
        </w:rPr>
        <w:t xml:space="preserve">г </w:t>
      </w:r>
      <w:r w:rsidR="00F3476F" w:rsidRPr="0067002A">
        <w:rPr>
          <w:rFonts w:ascii="Times New Roman" w:hAnsi="Times New Roman" w:cs="Times New Roman"/>
          <w:sz w:val="26"/>
          <w:szCs w:val="26"/>
        </w:rPr>
        <w:t xml:space="preserve">наблюдается </w:t>
      </w:r>
      <w:r w:rsidR="00B918D5" w:rsidRPr="0067002A">
        <w:rPr>
          <w:rFonts w:ascii="Times New Roman" w:hAnsi="Times New Roman" w:cs="Times New Roman"/>
          <w:sz w:val="26"/>
          <w:szCs w:val="26"/>
        </w:rPr>
        <w:t>рост</w:t>
      </w:r>
      <w:r w:rsidR="00F3476F" w:rsidRPr="0067002A">
        <w:rPr>
          <w:rFonts w:ascii="Times New Roman" w:hAnsi="Times New Roman" w:cs="Times New Roman"/>
          <w:sz w:val="26"/>
          <w:szCs w:val="26"/>
        </w:rPr>
        <w:t xml:space="preserve">  на </w:t>
      </w:r>
      <w:r w:rsidR="00273D1E" w:rsidRPr="0067002A">
        <w:rPr>
          <w:rFonts w:ascii="Times New Roman" w:hAnsi="Times New Roman" w:cs="Times New Roman"/>
          <w:sz w:val="26"/>
          <w:szCs w:val="26"/>
        </w:rPr>
        <w:t xml:space="preserve"> </w:t>
      </w:r>
      <w:r w:rsidR="0067002A" w:rsidRPr="0067002A">
        <w:rPr>
          <w:rFonts w:ascii="Times New Roman" w:hAnsi="Times New Roman" w:cs="Times New Roman"/>
          <w:sz w:val="26"/>
          <w:szCs w:val="26"/>
        </w:rPr>
        <w:t>6,7</w:t>
      </w:r>
      <w:r w:rsidR="00901CA7" w:rsidRPr="0067002A">
        <w:rPr>
          <w:rFonts w:ascii="Times New Roman" w:hAnsi="Times New Roman" w:cs="Times New Roman"/>
          <w:sz w:val="26"/>
          <w:szCs w:val="26"/>
        </w:rPr>
        <w:t>%</w:t>
      </w:r>
      <w:r w:rsidR="003314F3" w:rsidRPr="0067002A">
        <w:rPr>
          <w:rFonts w:ascii="Times New Roman" w:hAnsi="Times New Roman" w:cs="Times New Roman"/>
          <w:sz w:val="26"/>
          <w:szCs w:val="26"/>
        </w:rPr>
        <w:t>.</w:t>
      </w:r>
      <w:r w:rsidR="002A3429" w:rsidRPr="0067002A">
        <w:rPr>
          <w:rFonts w:ascii="Times New Roman" w:hAnsi="Times New Roman" w:cs="Times New Roman"/>
          <w:sz w:val="26"/>
          <w:szCs w:val="26"/>
        </w:rPr>
        <w:t xml:space="preserve"> </w:t>
      </w:r>
      <w:r w:rsidR="007A11CC">
        <w:rPr>
          <w:rFonts w:ascii="Times New Roman" w:hAnsi="Times New Roman" w:cs="Times New Roman"/>
          <w:sz w:val="26"/>
          <w:szCs w:val="26"/>
        </w:rPr>
        <w:t>Произойдёт увеличение</w:t>
      </w:r>
      <w:r w:rsidR="0067002A" w:rsidRPr="0067002A">
        <w:rPr>
          <w:rFonts w:ascii="Times New Roman" w:hAnsi="Times New Roman" w:cs="Times New Roman"/>
          <w:sz w:val="26"/>
          <w:szCs w:val="26"/>
        </w:rPr>
        <w:t xml:space="preserve"> фонда оплаты труда на 10% с июня 2022 года. </w:t>
      </w:r>
      <w:r w:rsidR="00531556" w:rsidRPr="00335658">
        <w:rPr>
          <w:rFonts w:ascii="Times New Roman" w:hAnsi="Times New Roman" w:cs="Times New Roman"/>
          <w:sz w:val="26"/>
          <w:szCs w:val="26"/>
        </w:rPr>
        <w:t>Среднесписочная</w:t>
      </w:r>
      <w:r w:rsidR="003314F3" w:rsidRPr="00335658">
        <w:rPr>
          <w:rFonts w:ascii="Times New Roman" w:hAnsi="Times New Roman" w:cs="Times New Roman"/>
          <w:sz w:val="26"/>
          <w:szCs w:val="26"/>
        </w:rPr>
        <w:t xml:space="preserve"> численност</w:t>
      </w:r>
      <w:r w:rsidR="00531556" w:rsidRPr="00335658">
        <w:rPr>
          <w:rFonts w:ascii="Times New Roman" w:hAnsi="Times New Roman" w:cs="Times New Roman"/>
          <w:sz w:val="26"/>
          <w:szCs w:val="26"/>
        </w:rPr>
        <w:t>ь</w:t>
      </w:r>
      <w:r w:rsidR="003314F3" w:rsidRPr="00335658">
        <w:rPr>
          <w:rFonts w:ascii="Times New Roman" w:hAnsi="Times New Roman" w:cs="Times New Roman"/>
          <w:sz w:val="26"/>
          <w:szCs w:val="26"/>
        </w:rPr>
        <w:t xml:space="preserve"> работающих по оценке 20</w:t>
      </w:r>
      <w:r w:rsidR="00B04527" w:rsidRPr="00335658">
        <w:rPr>
          <w:rFonts w:ascii="Times New Roman" w:hAnsi="Times New Roman" w:cs="Times New Roman"/>
          <w:sz w:val="26"/>
          <w:szCs w:val="26"/>
        </w:rPr>
        <w:t>2</w:t>
      </w:r>
      <w:r w:rsidR="00705DF3" w:rsidRPr="00335658">
        <w:rPr>
          <w:rFonts w:ascii="Times New Roman" w:hAnsi="Times New Roman" w:cs="Times New Roman"/>
          <w:sz w:val="26"/>
          <w:szCs w:val="26"/>
        </w:rPr>
        <w:t>2</w:t>
      </w:r>
      <w:r w:rsidR="003314F3" w:rsidRPr="00335658">
        <w:rPr>
          <w:rFonts w:ascii="Times New Roman" w:hAnsi="Times New Roman" w:cs="Times New Roman"/>
          <w:sz w:val="26"/>
          <w:szCs w:val="26"/>
        </w:rPr>
        <w:t xml:space="preserve"> года </w:t>
      </w:r>
      <w:r w:rsidR="00A61D97" w:rsidRPr="00335658">
        <w:rPr>
          <w:rFonts w:ascii="Times New Roman" w:hAnsi="Times New Roman" w:cs="Times New Roman"/>
          <w:sz w:val="26"/>
          <w:szCs w:val="26"/>
        </w:rPr>
        <w:t xml:space="preserve">может </w:t>
      </w:r>
      <w:r w:rsidR="007D7ED1" w:rsidRPr="00335658">
        <w:rPr>
          <w:rFonts w:ascii="Times New Roman" w:hAnsi="Times New Roman" w:cs="Times New Roman"/>
          <w:sz w:val="26"/>
          <w:szCs w:val="26"/>
        </w:rPr>
        <w:t>снизиться</w:t>
      </w:r>
      <w:r w:rsidR="003314F3" w:rsidRPr="00335658">
        <w:rPr>
          <w:rFonts w:ascii="Times New Roman" w:hAnsi="Times New Roman" w:cs="Times New Roman"/>
          <w:sz w:val="26"/>
          <w:szCs w:val="26"/>
        </w:rPr>
        <w:t xml:space="preserve"> </w:t>
      </w:r>
      <w:r w:rsidR="00A61D97" w:rsidRPr="00335658">
        <w:rPr>
          <w:rFonts w:ascii="Times New Roman" w:hAnsi="Times New Roman" w:cs="Times New Roman"/>
          <w:sz w:val="26"/>
          <w:szCs w:val="26"/>
        </w:rPr>
        <w:t>в сравнении с</w:t>
      </w:r>
      <w:r w:rsidR="00D3571E" w:rsidRPr="00335658">
        <w:rPr>
          <w:rFonts w:ascii="Times New Roman" w:hAnsi="Times New Roman" w:cs="Times New Roman"/>
          <w:sz w:val="26"/>
          <w:szCs w:val="26"/>
        </w:rPr>
        <w:t xml:space="preserve"> </w:t>
      </w:r>
      <w:r w:rsidR="003314F3" w:rsidRPr="00335658">
        <w:rPr>
          <w:rFonts w:ascii="Times New Roman" w:hAnsi="Times New Roman" w:cs="Times New Roman"/>
          <w:sz w:val="26"/>
          <w:szCs w:val="26"/>
        </w:rPr>
        <w:t>20</w:t>
      </w:r>
      <w:r w:rsidR="00394486" w:rsidRPr="00335658">
        <w:rPr>
          <w:rFonts w:ascii="Times New Roman" w:hAnsi="Times New Roman" w:cs="Times New Roman"/>
          <w:sz w:val="26"/>
          <w:szCs w:val="26"/>
        </w:rPr>
        <w:t>2</w:t>
      </w:r>
      <w:r w:rsidR="00705DF3" w:rsidRPr="00335658">
        <w:rPr>
          <w:rFonts w:ascii="Times New Roman" w:hAnsi="Times New Roman" w:cs="Times New Roman"/>
          <w:sz w:val="26"/>
          <w:szCs w:val="26"/>
        </w:rPr>
        <w:t>1</w:t>
      </w:r>
      <w:r w:rsidR="003314F3" w:rsidRPr="00335658">
        <w:rPr>
          <w:rFonts w:ascii="Times New Roman" w:hAnsi="Times New Roman" w:cs="Times New Roman"/>
          <w:sz w:val="26"/>
          <w:szCs w:val="26"/>
        </w:rPr>
        <w:t xml:space="preserve"> год</w:t>
      </w:r>
      <w:r w:rsidR="00A61D97" w:rsidRPr="00335658">
        <w:rPr>
          <w:rFonts w:ascii="Times New Roman" w:hAnsi="Times New Roman" w:cs="Times New Roman"/>
          <w:sz w:val="26"/>
          <w:szCs w:val="26"/>
        </w:rPr>
        <w:t>ом</w:t>
      </w:r>
      <w:r w:rsidR="00E615C6" w:rsidRPr="00335658">
        <w:rPr>
          <w:rFonts w:ascii="Times New Roman" w:hAnsi="Times New Roman" w:cs="Times New Roman"/>
          <w:sz w:val="26"/>
          <w:szCs w:val="26"/>
        </w:rPr>
        <w:t xml:space="preserve"> (по данным статистической отчётности за январь – </w:t>
      </w:r>
      <w:r w:rsidR="00335658" w:rsidRPr="00335658">
        <w:rPr>
          <w:rFonts w:ascii="Times New Roman" w:hAnsi="Times New Roman" w:cs="Times New Roman"/>
          <w:sz w:val="26"/>
          <w:szCs w:val="26"/>
        </w:rPr>
        <w:t>апрель</w:t>
      </w:r>
      <w:r w:rsidR="00E615C6" w:rsidRPr="00335658">
        <w:rPr>
          <w:rFonts w:ascii="Times New Roman" w:hAnsi="Times New Roman" w:cs="Times New Roman"/>
          <w:sz w:val="26"/>
          <w:szCs w:val="26"/>
        </w:rPr>
        <w:t xml:space="preserve"> </w:t>
      </w:r>
      <w:r w:rsidR="00996DF1" w:rsidRPr="00335658">
        <w:rPr>
          <w:rFonts w:ascii="Times New Roman" w:hAnsi="Times New Roman" w:cs="Times New Roman"/>
          <w:sz w:val="26"/>
          <w:szCs w:val="26"/>
        </w:rPr>
        <w:t>20</w:t>
      </w:r>
      <w:r w:rsidR="00A61D97" w:rsidRPr="00335658">
        <w:rPr>
          <w:rFonts w:ascii="Times New Roman" w:hAnsi="Times New Roman" w:cs="Times New Roman"/>
          <w:sz w:val="26"/>
          <w:szCs w:val="26"/>
        </w:rPr>
        <w:t>2</w:t>
      </w:r>
      <w:r w:rsidR="00705DF3" w:rsidRPr="00335658">
        <w:rPr>
          <w:rFonts w:ascii="Times New Roman" w:hAnsi="Times New Roman" w:cs="Times New Roman"/>
          <w:sz w:val="26"/>
          <w:szCs w:val="26"/>
        </w:rPr>
        <w:t>2</w:t>
      </w:r>
      <w:r w:rsidR="00996DF1" w:rsidRPr="00335658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D7ED1" w:rsidRPr="00335658">
        <w:rPr>
          <w:rFonts w:ascii="Times New Roman" w:hAnsi="Times New Roman" w:cs="Times New Roman"/>
          <w:sz w:val="26"/>
          <w:szCs w:val="26"/>
        </w:rPr>
        <w:t>96,4</w:t>
      </w:r>
      <w:r w:rsidR="00996DF1" w:rsidRPr="00335658">
        <w:rPr>
          <w:rFonts w:ascii="Times New Roman" w:hAnsi="Times New Roman" w:cs="Times New Roman"/>
          <w:sz w:val="26"/>
          <w:szCs w:val="26"/>
        </w:rPr>
        <w:t>%</w:t>
      </w:r>
      <w:r w:rsidR="00BF286A" w:rsidRPr="00335658">
        <w:rPr>
          <w:rFonts w:ascii="Times New Roman" w:hAnsi="Times New Roman" w:cs="Times New Roman"/>
          <w:sz w:val="26"/>
          <w:szCs w:val="26"/>
        </w:rPr>
        <w:t>)</w:t>
      </w:r>
      <w:r w:rsidR="003314F3" w:rsidRPr="00335658">
        <w:rPr>
          <w:rFonts w:ascii="Times New Roman" w:hAnsi="Times New Roman" w:cs="Times New Roman"/>
          <w:sz w:val="26"/>
          <w:szCs w:val="26"/>
        </w:rPr>
        <w:t>.</w:t>
      </w:r>
      <w:r w:rsidR="006924B3" w:rsidRPr="00335658">
        <w:rPr>
          <w:rFonts w:ascii="Times New Roman" w:hAnsi="Times New Roman" w:cs="Times New Roman"/>
          <w:sz w:val="26"/>
          <w:szCs w:val="26"/>
        </w:rPr>
        <w:t xml:space="preserve"> </w:t>
      </w:r>
      <w:r w:rsidR="000B4A69">
        <w:rPr>
          <w:rFonts w:ascii="Times New Roman" w:hAnsi="Times New Roman" w:cs="Times New Roman"/>
          <w:sz w:val="26"/>
          <w:szCs w:val="26"/>
        </w:rPr>
        <w:t xml:space="preserve">Темп номинальной начисленной </w:t>
      </w:r>
      <w:r w:rsidR="000B4A69">
        <w:rPr>
          <w:rFonts w:ascii="Times New Roman" w:hAnsi="Times New Roman" w:cs="Times New Roman"/>
          <w:sz w:val="26"/>
          <w:szCs w:val="26"/>
        </w:rPr>
        <w:lastRenderedPageBreak/>
        <w:t xml:space="preserve">среднемесячной  заработной платы работников организаций может составить 112,2%, среднемесячная заработная плата </w:t>
      </w:r>
      <w:r w:rsidR="00326EAD">
        <w:rPr>
          <w:rFonts w:ascii="Times New Roman" w:hAnsi="Times New Roman" w:cs="Times New Roman"/>
          <w:sz w:val="26"/>
          <w:szCs w:val="26"/>
        </w:rPr>
        <w:t xml:space="preserve"> может составить в 2022 году 41 621 рубль.</w:t>
      </w:r>
    </w:p>
    <w:p w:rsidR="00463FD3" w:rsidRDefault="00CB6648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2022 году ожидается рост фонда заработной платы по организациям бюджетного сектора</w:t>
      </w:r>
      <w:r w:rsidR="00FF2679">
        <w:rPr>
          <w:rFonts w:ascii="Times New Roman" w:hAnsi="Times New Roman" w:cs="Times New Roman"/>
          <w:sz w:val="26"/>
          <w:szCs w:val="26"/>
        </w:rPr>
        <w:t xml:space="preserve">, фонд может составить 807,4 млн. рублей, рост обозначен </w:t>
      </w:r>
      <w:r w:rsidR="005B7DDD">
        <w:rPr>
          <w:rFonts w:ascii="Times New Roman" w:hAnsi="Times New Roman" w:cs="Times New Roman"/>
          <w:sz w:val="26"/>
          <w:szCs w:val="26"/>
        </w:rPr>
        <w:t>112,7%</w:t>
      </w:r>
      <w:r w:rsidR="00E705CD">
        <w:rPr>
          <w:rFonts w:ascii="Times New Roman" w:hAnsi="Times New Roman" w:cs="Times New Roman"/>
          <w:sz w:val="26"/>
          <w:szCs w:val="26"/>
        </w:rPr>
        <w:t xml:space="preserve">, из них 44 </w:t>
      </w:r>
      <w:r w:rsidR="00994FDF" w:rsidRPr="00994FDF">
        <w:rPr>
          <w:rFonts w:ascii="Times New Roman" w:hAnsi="Times New Roman" w:cs="Times New Roman"/>
          <w:sz w:val="26"/>
          <w:szCs w:val="26"/>
        </w:rPr>
        <w:t>учреждения, созданны</w:t>
      </w:r>
      <w:r w:rsidR="00994FDF">
        <w:rPr>
          <w:rFonts w:ascii="Times New Roman" w:hAnsi="Times New Roman" w:cs="Times New Roman"/>
          <w:sz w:val="26"/>
          <w:szCs w:val="26"/>
        </w:rPr>
        <w:t>е</w:t>
      </w:r>
      <w:r w:rsidR="00994FDF" w:rsidRPr="00994FDF">
        <w:rPr>
          <w:rFonts w:ascii="Times New Roman" w:hAnsi="Times New Roman" w:cs="Times New Roman"/>
          <w:sz w:val="26"/>
          <w:szCs w:val="26"/>
        </w:rPr>
        <w:t xml:space="preserve"> муниципальным образованием «Кожевниковский район»</w:t>
      </w:r>
      <w:r w:rsidR="00994FDF">
        <w:rPr>
          <w:rFonts w:ascii="Times New Roman" w:hAnsi="Times New Roman" w:cs="Times New Roman"/>
          <w:sz w:val="26"/>
          <w:szCs w:val="26"/>
        </w:rPr>
        <w:t>.</w:t>
      </w:r>
      <w:r w:rsidR="00463FD3">
        <w:rPr>
          <w:rFonts w:ascii="Times New Roman" w:hAnsi="Times New Roman" w:cs="Times New Roman"/>
          <w:sz w:val="26"/>
          <w:szCs w:val="26"/>
        </w:rPr>
        <w:t xml:space="preserve"> </w:t>
      </w:r>
      <w:r w:rsidR="00463FD3" w:rsidRPr="00463FD3">
        <w:rPr>
          <w:rFonts w:ascii="Times New Roman" w:hAnsi="Times New Roman" w:cs="Times New Roman"/>
          <w:sz w:val="26"/>
          <w:szCs w:val="26"/>
        </w:rPr>
        <w:t>По оценке 2022 года в сравнении с 2021 годом среднесписочная численность работающих по данному сектору  может снизиться на 1</w:t>
      </w:r>
      <w:r w:rsidR="00470095">
        <w:rPr>
          <w:rFonts w:ascii="Times New Roman" w:hAnsi="Times New Roman" w:cs="Times New Roman"/>
          <w:sz w:val="26"/>
          <w:szCs w:val="26"/>
        </w:rPr>
        <w:t>,4</w:t>
      </w:r>
      <w:r w:rsidR="00463FD3" w:rsidRPr="00463FD3">
        <w:rPr>
          <w:rFonts w:ascii="Times New Roman" w:hAnsi="Times New Roman" w:cs="Times New Roman"/>
          <w:sz w:val="26"/>
          <w:szCs w:val="26"/>
        </w:rPr>
        <w:t xml:space="preserve">%. А среднемесячная начисленная заработная плата работников может составить 40 174,8 рублей. Рост обозначен в 113,0%.   </w:t>
      </w:r>
    </w:p>
    <w:p w:rsidR="00463FD3" w:rsidRDefault="008552BB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7BDE">
        <w:rPr>
          <w:rFonts w:ascii="Times New Roman" w:hAnsi="Times New Roman" w:cs="Times New Roman"/>
          <w:sz w:val="26"/>
          <w:szCs w:val="26"/>
        </w:rPr>
        <w:t>По видам экономической деятельности</w:t>
      </w:r>
      <w:r w:rsidR="004906B1">
        <w:rPr>
          <w:rFonts w:ascii="Times New Roman" w:hAnsi="Times New Roman" w:cs="Times New Roman"/>
          <w:sz w:val="26"/>
          <w:szCs w:val="26"/>
        </w:rPr>
        <w:t>:</w:t>
      </w:r>
      <w:r w:rsidR="00F07B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63FD3" w:rsidRDefault="00F07BDE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039C1">
        <w:rPr>
          <w:rFonts w:ascii="Times New Roman" w:hAnsi="Times New Roman" w:cs="Times New Roman"/>
          <w:sz w:val="26"/>
          <w:szCs w:val="26"/>
        </w:rPr>
        <w:t>Г</w:t>
      </w:r>
      <w:r w:rsidR="004039C1" w:rsidRPr="00F07BDE">
        <w:rPr>
          <w:rFonts w:ascii="Times New Roman" w:hAnsi="Times New Roman" w:cs="Times New Roman"/>
          <w:sz w:val="26"/>
          <w:szCs w:val="26"/>
        </w:rPr>
        <w:t>осударственное управление и обеспечение военной безопасности; социальное обеспечение</w:t>
      </w:r>
      <w:r w:rsidR="004039C1">
        <w:rPr>
          <w:rFonts w:ascii="Times New Roman" w:hAnsi="Times New Roman" w:cs="Times New Roman"/>
          <w:sz w:val="26"/>
          <w:szCs w:val="26"/>
        </w:rPr>
        <w:t>» фонд оплаты труда может</w:t>
      </w:r>
      <w:r w:rsidR="004906B1">
        <w:rPr>
          <w:rFonts w:ascii="Times New Roman" w:hAnsi="Times New Roman" w:cs="Times New Roman"/>
          <w:sz w:val="26"/>
          <w:szCs w:val="26"/>
        </w:rPr>
        <w:t xml:space="preserve"> составить в 2022 году 256,8 мл</w:t>
      </w:r>
      <w:r w:rsidR="004039C1">
        <w:rPr>
          <w:rFonts w:ascii="Times New Roman" w:hAnsi="Times New Roman" w:cs="Times New Roman"/>
          <w:sz w:val="26"/>
          <w:szCs w:val="26"/>
        </w:rPr>
        <w:t>н. рублей</w:t>
      </w:r>
      <w:r w:rsidR="004906B1">
        <w:rPr>
          <w:rFonts w:ascii="Times New Roman" w:hAnsi="Times New Roman" w:cs="Times New Roman"/>
          <w:sz w:val="26"/>
          <w:szCs w:val="26"/>
        </w:rPr>
        <w:t xml:space="preserve"> – ожидаемый рост 112%; </w:t>
      </w:r>
      <w:r w:rsidR="007E4CED">
        <w:rPr>
          <w:rFonts w:ascii="Times New Roman" w:hAnsi="Times New Roman" w:cs="Times New Roman"/>
          <w:sz w:val="26"/>
          <w:szCs w:val="26"/>
        </w:rPr>
        <w:t>С</w:t>
      </w:r>
      <w:r w:rsidR="007E4CED" w:rsidRPr="007E4CED">
        <w:rPr>
          <w:rFonts w:ascii="Times New Roman" w:hAnsi="Times New Roman" w:cs="Times New Roman"/>
          <w:sz w:val="26"/>
          <w:szCs w:val="26"/>
        </w:rPr>
        <w:t>реднесписочная численность работающих</w:t>
      </w:r>
      <w:r w:rsidR="00470095">
        <w:rPr>
          <w:rFonts w:ascii="Times New Roman" w:hAnsi="Times New Roman" w:cs="Times New Roman"/>
          <w:sz w:val="26"/>
          <w:szCs w:val="26"/>
        </w:rPr>
        <w:t xml:space="preserve"> может снизиться до 95,6% и составит </w:t>
      </w:r>
      <w:r w:rsidR="003E6035">
        <w:rPr>
          <w:rFonts w:ascii="Times New Roman" w:hAnsi="Times New Roman" w:cs="Times New Roman"/>
          <w:sz w:val="26"/>
          <w:szCs w:val="26"/>
        </w:rPr>
        <w:t xml:space="preserve">495 чел. </w:t>
      </w:r>
      <w:r w:rsidR="00C01630">
        <w:rPr>
          <w:rFonts w:ascii="Times New Roman" w:hAnsi="Times New Roman" w:cs="Times New Roman"/>
          <w:sz w:val="26"/>
          <w:szCs w:val="26"/>
        </w:rPr>
        <w:t>С</w:t>
      </w:r>
      <w:r w:rsidR="00707F9A" w:rsidRPr="00463FD3">
        <w:rPr>
          <w:rFonts w:ascii="Times New Roman" w:hAnsi="Times New Roman" w:cs="Times New Roman"/>
          <w:sz w:val="26"/>
          <w:szCs w:val="26"/>
        </w:rPr>
        <w:t>реднемесячная начисленная заработная плата работников может составить</w:t>
      </w:r>
      <w:r w:rsidR="00C01630">
        <w:rPr>
          <w:rFonts w:ascii="Times New Roman" w:hAnsi="Times New Roman" w:cs="Times New Roman"/>
          <w:sz w:val="26"/>
          <w:szCs w:val="26"/>
        </w:rPr>
        <w:t xml:space="preserve"> </w:t>
      </w:r>
      <w:r w:rsidR="00027481">
        <w:rPr>
          <w:rFonts w:ascii="Times New Roman" w:hAnsi="Times New Roman" w:cs="Times New Roman"/>
          <w:sz w:val="26"/>
          <w:szCs w:val="26"/>
        </w:rPr>
        <w:t>46 880,1 рублей</w:t>
      </w:r>
      <w:r w:rsidR="00CB6454">
        <w:rPr>
          <w:rFonts w:ascii="Times New Roman" w:hAnsi="Times New Roman" w:cs="Times New Roman"/>
          <w:sz w:val="26"/>
          <w:szCs w:val="26"/>
        </w:rPr>
        <w:t>.</w:t>
      </w:r>
    </w:p>
    <w:p w:rsidR="00463FD3" w:rsidRDefault="00CA3938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«Образование» рост 2022 года в сравнении с 2021 годом ожидается в размере </w:t>
      </w:r>
      <w:r w:rsidR="00D77260">
        <w:rPr>
          <w:rFonts w:ascii="Times New Roman" w:hAnsi="Times New Roman" w:cs="Times New Roman"/>
          <w:sz w:val="26"/>
          <w:szCs w:val="26"/>
        </w:rPr>
        <w:t xml:space="preserve">115,6%, фонд оплаты труда может составить 357,6 млн. рублей; </w:t>
      </w:r>
      <w:r w:rsidR="008E6619" w:rsidRPr="008E6619">
        <w:rPr>
          <w:rFonts w:ascii="Times New Roman" w:hAnsi="Times New Roman" w:cs="Times New Roman"/>
          <w:sz w:val="26"/>
          <w:szCs w:val="26"/>
        </w:rPr>
        <w:t>Среднесписочная численность работающих может</w:t>
      </w:r>
      <w:r w:rsidR="008E6619">
        <w:rPr>
          <w:rFonts w:ascii="Times New Roman" w:hAnsi="Times New Roman" w:cs="Times New Roman"/>
          <w:sz w:val="26"/>
          <w:szCs w:val="26"/>
        </w:rPr>
        <w:t xml:space="preserve"> вырасти и составит 101,1% к прошлому году</w:t>
      </w:r>
      <w:r w:rsidR="003E6035">
        <w:rPr>
          <w:rFonts w:ascii="Times New Roman" w:hAnsi="Times New Roman" w:cs="Times New Roman"/>
          <w:sz w:val="26"/>
          <w:szCs w:val="26"/>
        </w:rPr>
        <w:t>, составит 895 чел.</w:t>
      </w:r>
      <w:r w:rsidR="00CB6454" w:rsidRPr="00CB6454">
        <w:t xml:space="preserve"> </w:t>
      </w:r>
      <w:r w:rsidR="00CB6454" w:rsidRPr="00CB6454">
        <w:rPr>
          <w:rFonts w:ascii="Times New Roman" w:hAnsi="Times New Roman" w:cs="Times New Roman"/>
          <w:sz w:val="26"/>
          <w:szCs w:val="26"/>
        </w:rPr>
        <w:t xml:space="preserve">Среднемесячная начисленная заработная плата работников может составить </w:t>
      </w:r>
      <w:r w:rsidR="009C6723">
        <w:rPr>
          <w:rFonts w:ascii="Times New Roman" w:hAnsi="Times New Roman" w:cs="Times New Roman"/>
          <w:sz w:val="26"/>
          <w:szCs w:val="26"/>
        </w:rPr>
        <w:t>34 492,0</w:t>
      </w:r>
      <w:r w:rsidR="00CB6454" w:rsidRPr="00CB645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463FD3" w:rsidRDefault="00D77260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426014">
        <w:rPr>
          <w:rFonts w:ascii="Times New Roman" w:hAnsi="Times New Roman" w:cs="Times New Roman"/>
          <w:sz w:val="26"/>
          <w:szCs w:val="26"/>
        </w:rPr>
        <w:t>Д</w:t>
      </w:r>
      <w:r w:rsidR="00426014" w:rsidRPr="00D77260">
        <w:rPr>
          <w:rFonts w:ascii="Times New Roman" w:hAnsi="Times New Roman" w:cs="Times New Roman"/>
          <w:sz w:val="26"/>
          <w:szCs w:val="26"/>
        </w:rPr>
        <w:t>еятельность в области здравоохранения и социальных услуг</w:t>
      </w:r>
      <w:r w:rsidR="00426014">
        <w:rPr>
          <w:rFonts w:ascii="Times New Roman" w:hAnsi="Times New Roman" w:cs="Times New Roman"/>
          <w:sz w:val="26"/>
          <w:szCs w:val="26"/>
        </w:rPr>
        <w:t>» оценка роста составляет 108,5%, ФОТ может составить 161,7 млн. рублей</w:t>
      </w:r>
      <w:r w:rsidR="00DB0A75">
        <w:rPr>
          <w:rFonts w:ascii="Times New Roman" w:hAnsi="Times New Roman" w:cs="Times New Roman"/>
          <w:sz w:val="26"/>
          <w:szCs w:val="26"/>
        </w:rPr>
        <w:t xml:space="preserve">; </w:t>
      </w:r>
      <w:r w:rsidR="000B017D" w:rsidRPr="000B017D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работающих может снизиться </w:t>
      </w:r>
      <w:r w:rsidR="004D6A70">
        <w:rPr>
          <w:rFonts w:ascii="Times New Roman" w:hAnsi="Times New Roman" w:cs="Times New Roman"/>
          <w:sz w:val="26"/>
          <w:szCs w:val="26"/>
        </w:rPr>
        <w:t>на 2,2</w:t>
      </w:r>
      <w:r w:rsidR="000B017D" w:rsidRPr="000B017D">
        <w:rPr>
          <w:rFonts w:ascii="Times New Roman" w:hAnsi="Times New Roman" w:cs="Times New Roman"/>
          <w:sz w:val="26"/>
          <w:szCs w:val="26"/>
        </w:rPr>
        <w:t xml:space="preserve">% и составит </w:t>
      </w:r>
      <w:r w:rsidR="004D6A70">
        <w:rPr>
          <w:rFonts w:ascii="Times New Roman" w:hAnsi="Times New Roman" w:cs="Times New Roman"/>
          <w:sz w:val="26"/>
          <w:szCs w:val="26"/>
        </w:rPr>
        <w:t>402</w:t>
      </w:r>
      <w:r w:rsidR="000B017D" w:rsidRPr="000B017D">
        <w:rPr>
          <w:rFonts w:ascii="Times New Roman" w:hAnsi="Times New Roman" w:cs="Times New Roman"/>
          <w:sz w:val="26"/>
          <w:szCs w:val="26"/>
        </w:rPr>
        <w:t xml:space="preserve"> чел</w:t>
      </w:r>
      <w:r w:rsidR="009C6723">
        <w:rPr>
          <w:rFonts w:ascii="Times New Roman" w:hAnsi="Times New Roman" w:cs="Times New Roman"/>
          <w:sz w:val="26"/>
          <w:szCs w:val="26"/>
        </w:rPr>
        <w:t xml:space="preserve">. </w:t>
      </w:r>
      <w:r w:rsidR="009C6723" w:rsidRPr="009C6723">
        <w:rPr>
          <w:rFonts w:ascii="Times New Roman" w:hAnsi="Times New Roman" w:cs="Times New Roman"/>
          <w:sz w:val="26"/>
          <w:szCs w:val="26"/>
        </w:rPr>
        <w:t xml:space="preserve">Среднемесячная начисленная заработная плата работников может составить </w:t>
      </w:r>
      <w:r w:rsidR="001471E5">
        <w:rPr>
          <w:rFonts w:ascii="Times New Roman" w:hAnsi="Times New Roman" w:cs="Times New Roman"/>
          <w:sz w:val="26"/>
          <w:szCs w:val="26"/>
        </w:rPr>
        <w:t>37 108,7 рублей.</w:t>
      </w:r>
    </w:p>
    <w:p w:rsidR="008552BB" w:rsidRDefault="00DB0A75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15164">
        <w:rPr>
          <w:rFonts w:ascii="Times New Roman" w:hAnsi="Times New Roman" w:cs="Times New Roman"/>
          <w:sz w:val="26"/>
          <w:szCs w:val="26"/>
        </w:rPr>
        <w:t>Д</w:t>
      </w:r>
      <w:r w:rsidR="00E15164" w:rsidRPr="00E15164">
        <w:rPr>
          <w:rFonts w:ascii="Times New Roman" w:hAnsi="Times New Roman" w:cs="Times New Roman"/>
          <w:sz w:val="26"/>
          <w:szCs w:val="26"/>
        </w:rPr>
        <w:t>еятельность в области культуры, спорта, организации досуга и развлечений</w:t>
      </w:r>
      <w:r w:rsidR="00E15164">
        <w:rPr>
          <w:rFonts w:ascii="Times New Roman" w:hAnsi="Times New Roman" w:cs="Times New Roman"/>
          <w:sz w:val="26"/>
          <w:szCs w:val="26"/>
        </w:rPr>
        <w:t>»</w:t>
      </w:r>
      <w:r w:rsidR="00D77260">
        <w:rPr>
          <w:rFonts w:ascii="Times New Roman" w:hAnsi="Times New Roman" w:cs="Times New Roman"/>
          <w:sz w:val="26"/>
          <w:szCs w:val="26"/>
        </w:rPr>
        <w:t xml:space="preserve"> </w:t>
      </w:r>
      <w:r w:rsidR="006A6DEF">
        <w:rPr>
          <w:rFonts w:ascii="Times New Roman" w:hAnsi="Times New Roman" w:cs="Times New Roman"/>
          <w:sz w:val="26"/>
          <w:szCs w:val="26"/>
        </w:rPr>
        <w:t xml:space="preserve"> </w:t>
      </w:r>
      <w:r w:rsidR="00126D8F">
        <w:rPr>
          <w:rFonts w:ascii="Times New Roman" w:hAnsi="Times New Roman" w:cs="Times New Roman"/>
          <w:sz w:val="26"/>
          <w:szCs w:val="26"/>
        </w:rPr>
        <w:t>31,2 млн. рублей.</w:t>
      </w:r>
      <w:r w:rsidR="009B1104">
        <w:rPr>
          <w:rFonts w:ascii="Times New Roman" w:hAnsi="Times New Roman" w:cs="Times New Roman"/>
          <w:sz w:val="26"/>
          <w:szCs w:val="26"/>
        </w:rPr>
        <w:t xml:space="preserve"> </w:t>
      </w:r>
      <w:r w:rsidR="000B017D" w:rsidRPr="000B017D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работающих </w:t>
      </w:r>
      <w:r w:rsidR="00707F9A">
        <w:rPr>
          <w:rFonts w:ascii="Times New Roman" w:hAnsi="Times New Roman" w:cs="Times New Roman"/>
          <w:sz w:val="26"/>
          <w:szCs w:val="26"/>
        </w:rPr>
        <w:t>останется на прежнем уровне</w:t>
      </w:r>
      <w:r w:rsidR="000B017D" w:rsidRPr="000B017D">
        <w:rPr>
          <w:rFonts w:ascii="Times New Roman" w:hAnsi="Times New Roman" w:cs="Times New Roman"/>
          <w:sz w:val="26"/>
          <w:szCs w:val="26"/>
        </w:rPr>
        <w:t xml:space="preserve"> и составит </w:t>
      </w:r>
      <w:r w:rsidR="00707F9A">
        <w:rPr>
          <w:rFonts w:ascii="Times New Roman" w:hAnsi="Times New Roman" w:cs="Times New Roman"/>
          <w:sz w:val="26"/>
          <w:szCs w:val="26"/>
        </w:rPr>
        <w:t xml:space="preserve">72 </w:t>
      </w:r>
      <w:r w:rsidR="000B017D" w:rsidRPr="000B017D">
        <w:rPr>
          <w:rFonts w:ascii="Times New Roman" w:hAnsi="Times New Roman" w:cs="Times New Roman"/>
          <w:sz w:val="26"/>
          <w:szCs w:val="26"/>
        </w:rPr>
        <w:t>чел</w:t>
      </w:r>
      <w:r w:rsidR="001471E5">
        <w:rPr>
          <w:rFonts w:ascii="Times New Roman" w:hAnsi="Times New Roman" w:cs="Times New Roman"/>
          <w:sz w:val="26"/>
          <w:szCs w:val="26"/>
        </w:rPr>
        <w:t xml:space="preserve">. </w:t>
      </w:r>
      <w:r w:rsidR="001471E5" w:rsidRPr="001471E5">
        <w:rPr>
          <w:rFonts w:ascii="Times New Roman" w:hAnsi="Times New Roman" w:cs="Times New Roman"/>
          <w:sz w:val="26"/>
          <w:szCs w:val="26"/>
        </w:rPr>
        <w:t xml:space="preserve">Среднемесячная начисленная заработная плата работников может составить </w:t>
      </w:r>
      <w:r w:rsidR="00496188">
        <w:rPr>
          <w:rFonts w:ascii="Times New Roman" w:hAnsi="Times New Roman" w:cs="Times New Roman"/>
          <w:sz w:val="26"/>
          <w:szCs w:val="26"/>
        </w:rPr>
        <w:t>39 402,2</w:t>
      </w:r>
      <w:r w:rsidR="001471E5" w:rsidRPr="001471E5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E63314" w:rsidRDefault="00E63314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 организациям внебюджетного сектора фонд оплаты труда может составить </w:t>
      </w:r>
      <w:r w:rsidR="004C41A3">
        <w:rPr>
          <w:rFonts w:ascii="Times New Roman" w:hAnsi="Times New Roman" w:cs="Times New Roman"/>
          <w:sz w:val="26"/>
          <w:szCs w:val="26"/>
        </w:rPr>
        <w:t>888,335</w:t>
      </w:r>
      <w:r>
        <w:rPr>
          <w:rFonts w:ascii="Times New Roman" w:hAnsi="Times New Roman" w:cs="Times New Roman"/>
          <w:sz w:val="26"/>
          <w:szCs w:val="26"/>
        </w:rPr>
        <w:t xml:space="preserve"> млн. рублей</w:t>
      </w:r>
      <w:r w:rsidR="00410BA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0BAB">
        <w:rPr>
          <w:rFonts w:ascii="Times New Roman" w:hAnsi="Times New Roman" w:cs="Times New Roman"/>
          <w:sz w:val="26"/>
          <w:szCs w:val="26"/>
        </w:rPr>
        <w:t xml:space="preserve">рост </w:t>
      </w:r>
      <w:r w:rsidR="004C41A3">
        <w:rPr>
          <w:rFonts w:ascii="Times New Roman" w:hAnsi="Times New Roman" w:cs="Times New Roman"/>
          <w:sz w:val="26"/>
          <w:szCs w:val="26"/>
        </w:rPr>
        <w:t>108,6</w:t>
      </w:r>
      <w:r w:rsidR="00410BAB">
        <w:rPr>
          <w:rFonts w:ascii="Times New Roman" w:hAnsi="Times New Roman" w:cs="Times New Roman"/>
          <w:sz w:val="26"/>
          <w:szCs w:val="26"/>
        </w:rPr>
        <w:t>%.</w:t>
      </w:r>
    </w:p>
    <w:p w:rsidR="00410BAB" w:rsidRDefault="004205BF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5A9A" w:rsidRPr="00E77917">
        <w:rPr>
          <w:rFonts w:ascii="Times New Roman" w:hAnsi="Times New Roman" w:cs="Times New Roman"/>
          <w:sz w:val="26"/>
          <w:szCs w:val="26"/>
        </w:rPr>
        <w:t>По отраслям</w:t>
      </w:r>
      <w:r w:rsidR="00255834" w:rsidRPr="00E77917">
        <w:rPr>
          <w:rFonts w:ascii="Times New Roman" w:hAnsi="Times New Roman" w:cs="Times New Roman"/>
          <w:sz w:val="26"/>
          <w:szCs w:val="26"/>
        </w:rPr>
        <w:t xml:space="preserve"> свыше </w:t>
      </w:r>
      <w:r w:rsidR="00CB5EF0" w:rsidRPr="00E77917">
        <w:rPr>
          <w:rFonts w:ascii="Times New Roman" w:hAnsi="Times New Roman" w:cs="Times New Roman"/>
          <w:sz w:val="26"/>
          <w:szCs w:val="26"/>
        </w:rPr>
        <w:t>десяти</w:t>
      </w:r>
      <w:r w:rsidR="00255834" w:rsidRPr="00E77917">
        <w:rPr>
          <w:rFonts w:ascii="Times New Roman" w:hAnsi="Times New Roman" w:cs="Times New Roman"/>
          <w:sz w:val="26"/>
          <w:szCs w:val="26"/>
        </w:rPr>
        <w:t xml:space="preserve"> процентов </w:t>
      </w:r>
      <w:r w:rsidR="00812421" w:rsidRPr="00E77917">
        <w:rPr>
          <w:rFonts w:ascii="Times New Roman" w:hAnsi="Times New Roman" w:cs="Times New Roman"/>
          <w:sz w:val="26"/>
          <w:szCs w:val="26"/>
        </w:rPr>
        <w:t>прирост фонда заработной платы в 20</w:t>
      </w:r>
      <w:r w:rsidR="009D0874" w:rsidRPr="00E77917">
        <w:rPr>
          <w:rFonts w:ascii="Times New Roman" w:hAnsi="Times New Roman" w:cs="Times New Roman"/>
          <w:sz w:val="26"/>
          <w:szCs w:val="26"/>
        </w:rPr>
        <w:t>2</w:t>
      </w:r>
      <w:r w:rsidR="006800A1" w:rsidRPr="00E77917">
        <w:rPr>
          <w:rFonts w:ascii="Times New Roman" w:hAnsi="Times New Roman" w:cs="Times New Roman"/>
          <w:sz w:val="26"/>
          <w:szCs w:val="26"/>
        </w:rPr>
        <w:t>2</w:t>
      </w:r>
      <w:r w:rsidR="00812421" w:rsidRPr="00E77917">
        <w:rPr>
          <w:rFonts w:ascii="Times New Roman" w:hAnsi="Times New Roman" w:cs="Times New Roman"/>
          <w:sz w:val="26"/>
          <w:szCs w:val="26"/>
        </w:rPr>
        <w:t xml:space="preserve"> году</w:t>
      </w:r>
      <w:r w:rsidR="00077389" w:rsidRPr="00E77917">
        <w:rPr>
          <w:rFonts w:ascii="Times New Roman" w:hAnsi="Times New Roman" w:cs="Times New Roman"/>
          <w:sz w:val="26"/>
          <w:szCs w:val="26"/>
        </w:rPr>
        <w:t xml:space="preserve">, </w:t>
      </w:r>
      <w:r w:rsidR="00442DD1" w:rsidRPr="00E77917">
        <w:rPr>
          <w:rFonts w:ascii="Times New Roman" w:hAnsi="Times New Roman" w:cs="Times New Roman"/>
          <w:sz w:val="26"/>
          <w:szCs w:val="26"/>
        </w:rPr>
        <w:t>с</w:t>
      </w:r>
      <w:r w:rsidR="00077389" w:rsidRPr="00E77917">
        <w:rPr>
          <w:rFonts w:ascii="Times New Roman" w:hAnsi="Times New Roman" w:cs="Times New Roman"/>
          <w:sz w:val="26"/>
          <w:szCs w:val="26"/>
        </w:rPr>
        <w:t xml:space="preserve"> </w:t>
      </w:r>
      <w:r w:rsidR="00442DD1" w:rsidRPr="00E77917">
        <w:rPr>
          <w:rFonts w:ascii="Times New Roman" w:hAnsi="Times New Roman" w:cs="Times New Roman"/>
          <w:sz w:val="26"/>
          <w:szCs w:val="26"/>
        </w:rPr>
        <w:t xml:space="preserve">января по </w:t>
      </w:r>
      <w:r w:rsidR="00E77917" w:rsidRPr="00E77917">
        <w:rPr>
          <w:rFonts w:ascii="Times New Roman" w:hAnsi="Times New Roman" w:cs="Times New Roman"/>
          <w:sz w:val="26"/>
          <w:szCs w:val="26"/>
        </w:rPr>
        <w:t>апрель</w:t>
      </w:r>
      <w:r w:rsidR="00077389" w:rsidRPr="00E77917">
        <w:rPr>
          <w:rFonts w:ascii="Times New Roman" w:hAnsi="Times New Roman" w:cs="Times New Roman"/>
          <w:sz w:val="26"/>
          <w:szCs w:val="26"/>
        </w:rPr>
        <w:t>,</w:t>
      </w:r>
      <w:r w:rsidR="00812421" w:rsidRPr="00E77917">
        <w:rPr>
          <w:rFonts w:ascii="Times New Roman" w:hAnsi="Times New Roman" w:cs="Times New Roman"/>
          <w:sz w:val="26"/>
          <w:szCs w:val="26"/>
        </w:rPr>
        <w:t xml:space="preserve"> ожидается</w:t>
      </w:r>
      <w:r w:rsidR="009C00DF" w:rsidRPr="00E77917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C50271" w:rsidRDefault="00795E10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917">
        <w:rPr>
          <w:rFonts w:ascii="Times New Roman" w:hAnsi="Times New Roman" w:cs="Times New Roman"/>
          <w:sz w:val="26"/>
          <w:szCs w:val="26"/>
        </w:rPr>
        <w:t xml:space="preserve">«Сельское, лесное хозяйство, охота, рыболовство и рыбоводство» </w:t>
      </w:r>
      <w:r w:rsidR="00E77917" w:rsidRPr="00E77917">
        <w:rPr>
          <w:rFonts w:ascii="Times New Roman" w:hAnsi="Times New Roman" w:cs="Times New Roman"/>
          <w:sz w:val="26"/>
          <w:szCs w:val="26"/>
        </w:rPr>
        <w:t>113,5</w:t>
      </w:r>
      <w:r w:rsidRPr="00E77917">
        <w:rPr>
          <w:rFonts w:ascii="Times New Roman" w:hAnsi="Times New Roman" w:cs="Times New Roman"/>
          <w:sz w:val="26"/>
          <w:szCs w:val="26"/>
        </w:rPr>
        <w:t xml:space="preserve">%; </w:t>
      </w:r>
      <w:r w:rsidR="00603D02">
        <w:rPr>
          <w:rFonts w:ascii="Times New Roman" w:hAnsi="Times New Roman" w:cs="Times New Roman"/>
          <w:sz w:val="26"/>
          <w:szCs w:val="26"/>
        </w:rPr>
        <w:t>Оценочно</w:t>
      </w:r>
      <w:r w:rsidR="008772D3">
        <w:rPr>
          <w:rFonts w:ascii="Times New Roman" w:hAnsi="Times New Roman" w:cs="Times New Roman"/>
          <w:sz w:val="26"/>
          <w:szCs w:val="26"/>
        </w:rPr>
        <w:t>,</w:t>
      </w:r>
      <w:r w:rsidR="00603D02">
        <w:rPr>
          <w:rFonts w:ascii="Times New Roman" w:hAnsi="Times New Roman" w:cs="Times New Roman"/>
          <w:sz w:val="26"/>
          <w:szCs w:val="26"/>
        </w:rPr>
        <w:t xml:space="preserve"> о</w:t>
      </w:r>
      <w:r w:rsidR="00C50271">
        <w:rPr>
          <w:rFonts w:ascii="Times New Roman" w:hAnsi="Times New Roman" w:cs="Times New Roman"/>
          <w:sz w:val="26"/>
          <w:szCs w:val="26"/>
        </w:rPr>
        <w:t>сновное влияние на рост</w:t>
      </w:r>
      <w:r w:rsidR="008923F2">
        <w:rPr>
          <w:rFonts w:ascii="Times New Roman" w:hAnsi="Times New Roman" w:cs="Times New Roman"/>
          <w:sz w:val="26"/>
          <w:szCs w:val="26"/>
        </w:rPr>
        <w:t xml:space="preserve"> ФОТ</w:t>
      </w:r>
      <w:r w:rsidR="00C50271">
        <w:rPr>
          <w:rFonts w:ascii="Times New Roman" w:hAnsi="Times New Roman" w:cs="Times New Roman"/>
          <w:sz w:val="26"/>
          <w:szCs w:val="26"/>
        </w:rPr>
        <w:t xml:space="preserve"> окажут</w:t>
      </w:r>
      <w:r w:rsidR="008772D3">
        <w:rPr>
          <w:rFonts w:ascii="Times New Roman" w:hAnsi="Times New Roman" w:cs="Times New Roman"/>
          <w:sz w:val="26"/>
          <w:szCs w:val="26"/>
        </w:rPr>
        <w:t>:</w:t>
      </w:r>
      <w:r w:rsidR="00890E17">
        <w:rPr>
          <w:rFonts w:ascii="Times New Roman" w:hAnsi="Times New Roman" w:cs="Times New Roman"/>
          <w:sz w:val="26"/>
          <w:szCs w:val="26"/>
        </w:rPr>
        <w:t xml:space="preserve"> </w:t>
      </w:r>
      <w:r w:rsidR="00EB3A8D">
        <w:rPr>
          <w:rFonts w:ascii="Times New Roman" w:hAnsi="Times New Roman" w:cs="Times New Roman"/>
          <w:sz w:val="26"/>
          <w:szCs w:val="26"/>
        </w:rPr>
        <w:t>АО «Дубровское»</w:t>
      </w:r>
      <w:r w:rsidR="00744893">
        <w:rPr>
          <w:rFonts w:ascii="Times New Roman" w:hAnsi="Times New Roman" w:cs="Times New Roman"/>
          <w:sz w:val="26"/>
          <w:szCs w:val="26"/>
        </w:rPr>
        <w:t>,</w:t>
      </w:r>
      <w:r w:rsidR="00EB3A8D">
        <w:rPr>
          <w:rFonts w:ascii="Times New Roman" w:hAnsi="Times New Roman" w:cs="Times New Roman"/>
          <w:sz w:val="26"/>
          <w:szCs w:val="26"/>
        </w:rPr>
        <w:t xml:space="preserve"> ОВД -  с</w:t>
      </w:r>
      <w:r w:rsidR="00EB3A8D" w:rsidRPr="00EB3A8D">
        <w:rPr>
          <w:rFonts w:ascii="Times New Roman" w:hAnsi="Times New Roman" w:cs="Times New Roman"/>
          <w:sz w:val="26"/>
          <w:szCs w:val="26"/>
        </w:rPr>
        <w:t>мешанное сельское хозяйство (01.50)</w:t>
      </w:r>
      <w:r w:rsidR="00744893">
        <w:rPr>
          <w:rFonts w:ascii="Times New Roman" w:hAnsi="Times New Roman" w:cs="Times New Roman"/>
          <w:sz w:val="26"/>
          <w:szCs w:val="26"/>
        </w:rPr>
        <w:t xml:space="preserve">, ожидаемый рост </w:t>
      </w:r>
      <w:r w:rsidR="00712FF2">
        <w:rPr>
          <w:rFonts w:ascii="Times New Roman" w:hAnsi="Times New Roman" w:cs="Times New Roman"/>
          <w:sz w:val="26"/>
          <w:szCs w:val="26"/>
        </w:rPr>
        <w:t>менее 10</w:t>
      </w:r>
      <w:r w:rsidR="00744893">
        <w:rPr>
          <w:rFonts w:ascii="Times New Roman" w:hAnsi="Times New Roman" w:cs="Times New Roman"/>
          <w:sz w:val="26"/>
          <w:szCs w:val="26"/>
        </w:rPr>
        <w:t xml:space="preserve">%; </w:t>
      </w:r>
      <w:r w:rsidR="0056177D">
        <w:rPr>
          <w:rFonts w:ascii="Times New Roman" w:hAnsi="Times New Roman" w:cs="Times New Roman"/>
          <w:sz w:val="26"/>
          <w:szCs w:val="26"/>
        </w:rPr>
        <w:t xml:space="preserve">ООО «Вороновское», ОВД - </w:t>
      </w:r>
      <w:r w:rsidR="0056177D" w:rsidRPr="0056177D">
        <w:rPr>
          <w:rFonts w:ascii="Times New Roman" w:hAnsi="Times New Roman" w:cs="Times New Roman"/>
          <w:sz w:val="26"/>
          <w:szCs w:val="26"/>
        </w:rPr>
        <w:t>Смешанное сельское хозяйство (01.50)</w:t>
      </w:r>
      <w:r w:rsidR="004C7E93">
        <w:rPr>
          <w:rFonts w:ascii="Times New Roman" w:hAnsi="Times New Roman" w:cs="Times New Roman"/>
          <w:sz w:val="26"/>
          <w:szCs w:val="26"/>
        </w:rPr>
        <w:t>,</w:t>
      </w:r>
      <w:r w:rsidR="0056177D">
        <w:rPr>
          <w:rFonts w:ascii="Times New Roman" w:hAnsi="Times New Roman" w:cs="Times New Roman"/>
          <w:sz w:val="26"/>
          <w:szCs w:val="26"/>
        </w:rPr>
        <w:t xml:space="preserve"> ожидаемый рост более 10%</w:t>
      </w:r>
      <w:r w:rsidR="004C7E93">
        <w:rPr>
          <w:rFonts w:ascii="Times New Roman" w:hAnsi="Times New Roman" w:cs="Times New Roman"/>
          <w:sz w:val="26"/>
          <w:szCs w:val="26"/>
        </w:rPr>
        <w:t xml:space="preserve">; ООО «Подсобное», ОВД -  </w:t>
      </w:r>
      <w:r w:rsidR="004C7E93" w:rsidRPr="004C7E93">
        <w:rPr>
          <w:rFonts w:ascii="Times New Roman" w:hAnsi="Times New Roman" w:cs="Times New Roman"/>
          <w:sz w:val="26"/>
          <w:szCs w:val="26"/>
        </w:rPr>
        <w:t>Смешанное сельское хозяйство (01.5)</w:t>
      </w:r>
      <w:r w:rsidR="000D3EC0">
        <w:rPr>
          <w:rFonts w:ascii="Times New Roman" w:hAnsi="Times New Roman" w:cs="Times New Roman"/>
          <w:sz w:val="26"/>
          <w:szCs w:val="26"/>
        </w:rPr>
        <w:t>; ожидаемый рост более 10%;</w:t>
      </w:r>
      <w:r w:rsidR="00BF064A">
        <w:rPr>
          <w:rFonts w:ascii="Times New Roman" w:hAnsi="Times New Roman" w:cs="Times New Roman"/>
          <w:sz w:val="26"/>
          <w:szCs w:val="26"/>
        </w:rPr>
        <w:t xml:space="preserve"> </w:t>
      </w:r>
      <w:r w:rsidR="00603D02">
        <w:rPr>
          <w:rFonts w:ascii="Times New Roman" w:hAnsi="Times New Roman" w:cs="Times New Roman"/>
          <w:sz w:val="26"/>
          <w:szCs w:val="26"/>
        </w:rPr>
        <w:t>ООО «Авангард»</w:t>
      </w:r>
      <w:r w:rsidR="00744893">
        <w:rPr>
          <w:rFonts w:ascii="Times New Roman" w:hAnsi="Times New Roman" w:cs="Times New Roman"/>
          <w:sz w:val="26"/>
          <w:szCs w:val="26"/>
        </w:rPr>
        <w:t>,</w:t>
      </w:r>
      <w:r w:rsidR="00603D02">
        <w:rPr>
          <w:rFonts w:ascii="Times New Roman" w:hAnsi="Times New Roman" w:cs="Times New Roman"/>
          <w:sz w:val="26"/>
          <w:szCs w:val="26"/>
        </w:rPr>
        <w:t xml:space="preserve"> ОВД - </w:t>
      </w:r>
      <w:r w:rsidR="00603D02" w:rsidRPr="00603D02">
        <w:rPr>
          <w:rFonts w:ascii="Times New Roman" w:hAnsi="Times New Roman" w:cs="Times New Roman"/>
          <w:sz w:val="26"/>
          <w:szCs w:val="26"/>
        </w:rPr>
        <w:t>Выращивание зерновых (кроме риса), зернобобовых культур и семян масличных культур (01.11)</w:t>
      </w:r>
      <w:r w:rsidR="00890E17" w:rsidRPr="00890E17">
        <w:t xml:space="preserve"> </w:t>
      </w:r>
      <w:r w:rsidR="00890E17">
        <w:t xml:space="preserve">- </w:t>
      </w:r>
      <w:r w:rsidR="00890E17" w:rsidRPr="00890E17">
        <w:rPr>
          <w:rFonts w:ascii="Times New Roman" w:hAnsi="Times New Roman" w:cs="Times New Roman"/>
          <w:sz w:val="26"/>
          <w:szCs w:val="26"/>
        </w:rPr>
        <w:t>ожидаемый рост более 10%</w:t>
      </w:r>
      <w:r w:rsidR="008772D3">
        <w:rPr>
          <w:rFonts w:ascii="Times New Roman" w:hAnsi="Times New Roman" w:cs="Times New Roman"/>
          <w:sz w:val="26"/>
          <w:szCs w:val="26"/>
        </w:rPr>
        <w:t xml:space="preserve">; </w:t>
      </w:r>
      <w:r w:rsidR="008923F2">
        <w:rPr>
          <w:rFonts w:ascii="Times New Roman" w:hAnsi="Times New Roman" w:cs="Times New Roman"/>
          <w:sz w:val="26"/>
          <w:szCs w:val="26"/>
        </w:rPr>
        <w:t xml:space="preserve">СПК «Весна», ОВД -    </w:t>
      </w:r>
      <w:r w:rsidR="00B94F5F" w:rsidRPr="00B94F5F">
        <w:rPr>
          <w:rFonts w:ascii="Times New Roman" w:hAnsi="Times New Roman" w:cs="Times New Roman"/>
          <w:sz w:val="26"/>
          <w:szCs w:val="26"/>
        </w:rPr>
        <w:t>Смешанное сельское хозяйство (01.50)</w:t>
      </w:r>
      <w:r w:rsidR="00B94F5F">
        <w:rPr>
          <w:rFonts w:ascii="Times New Roman" w:hAnsi="Times New Roman" w:cs="Times New Roman"/>
          <w:sz w:val="26"/>
          <w:szCs w:val="26"/>
        </w:rPr>
        <w:t xml:space="preserve">, ожидаемый рост более 10%. Данные выводы </w:t>
      </w:r>
      <w:r w:rsidR="00235A9D">
        <w:rPr>
          <w:rFonts w:ascii="Times New Roman" w:hAnsi="Times New Roman" w:cs="Times New Roman"/>
          <w:sz w:val="26"/>
          <w:szCs w:val="26"/>
        </w:rPr>
        <w:t>сделаны</w:t>
      </w:r>
      <w:r w:rsidR="00B94F5F">
        <w:rPr>
          <w:rFonts w:ascii="Times New Roman" w:hAnsi="Times New Roman" w:cs="Times New Roman"/>
          <w:sz w:val="26"/>
          <w:szCs w:val="26"/>
        </w:rPr>
        <w:t xml:space="preserve"> отчётност</w:t>
      </w:r>
      <w:r w:rsidR="00235A9D">
        <w:rPr>
          <w:rFonts w:ascii="Times New Roman" w:hAnsi="Times New Roman" w:cs="Times New Roman"/>
          <w:sz w:val="26"/>
          <w:szCs w:val="26"/>
        </w:rPr>
        <w:t>и (по суммам налога на доходы физических лиц)</w:t>
      </w:r>
      <w:r w:rsidR="00B94F5F">
        <w:rPr>
          <w:rFonts w:ascii="Times New Roman" w:hAnsi="Times New Roman" w:cs="Times New Roman"/>
          <w:sz w:val="26"/>
          <w:szCs w:val="26"/>
        </w:rPr>
        <w:t>, предоставленная за 20</w:t>
      </w:r>
      <w:r w:rsidR="00235A9D">
        <w:rPr>
          <w:rFonts w:ascii="Times New Roman" w:hAnsi="Times New Roman" w:cs="Times New Roman"/>
          <w:sz w:val="26"/>
          <w:szCs w:val="26"/>
        </w:rPr>
        <w:t>20-2021гг</w:t>
      </w:r>
      <w:r w:rsidR="008923F2">
        <w:rPr>
          <w:rFonts w:ascii="Times New Roman" w:hAnsi="Times New Roman" w:cs="Times New Roman"/>
          <w:sz w:val="26"/>
          <w:szCs w:val="26"/>
        </w:rPr>
        <w:t xml:space="preserve"> </w:t>
      </w:r>
      <w:r w:rsidR="004B213D">
        <w:rPr>
          <w:rFonts w:ascii="Times New Roman" w:hAnsi="Times New Roman" w:cs="Times New Roman"/>
          <w:sz w:val="26"/>
          <w:szCs w:val="26"/>
        </w:rPr>
        <w:t xml:space="preserve">в </w:t>
      </w:r>
      <w:r w:rsidR="004B213D" w:rsidRPr="004B213D">
        <w:rPr>
          <w:rFonts w:ascii="Times New Roman" w:hAnsi="Times New Roman" w:cs="Times New Roman"/>
          <w:sz w:val="26"/>
          <w:szCs w:val="26"/>
        </w:rPr>
        <w:t>Управление по социально-экономическому</w:t>
      </w:r>
      <w:r w:rsidR="004B213D">
        <w:rPr>
          <w:rFonts w:ascii="Times New Roman" w:hAnsi="Times New Roman" w:cs="Times New Roman"/>
          <w:sz w:val="26"/>
          <w:szCs w:val="26"/>
        </w:rPr>
        <w:t xml:space="preserve"> </w:t>
      </w:r>
      <w:r w:rsidR="004B213D" w:rsidRPr="004B213D">
        <w:rPr>
          <w:rFonts w:ascii="Times New Roman" w:hAnsi="Times New Roman" w:cs="Times New Roman"/>
          <w:sz w:val="26"/>
          <w:szCs w:val="26"/>
        </w:rPr>
        <w:t>развитию села</w:t>
      </w:r>
      <w:r w:rsidR="00AD08DE">
        <w:rPr>
          <w:rFonts w:ascii="Times New Roman" w:hAnsi="Times New Roman" w:cs="Times New Roman"/>
          <w:sz w:val="26"/>
          <w:szCs w:val="26"/>
        </w:rPr>
        <w:t xml:space="preserve"> Администрации Кожевниковского района.</w:t>
      </w:r>
    </w:p>
    <w:p w:rsidR="00775588" w:rsidRPr="00775588" w:rsidRDefault="00BF32EC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75588">
        <w:rPr>
          <w:rFonts w:ascii="Times New Roman" w:hAnsi="Times New Roman" w:cs="Times New Roman"/>
          <w:sz w:val="26"/>
          <w:szCs w:val="26"/>
        </w:rPr>
        <w:t>«</w:t>
      </w:r>
      <w:r w:rsidR="00634CB8" w:rsidRPr="00775588">
        <w:rPr>
          <w:rFonts w:ascii="Times New Roman" w:hAnsi="Times New Roman" w:cs="Times New Roman"/>
          <w:sz w:val="26"/>
          <w:szCs w:val="26"/>
        </w:rPr>
        <w:t xml:space="preserve">Торговля оптовая и розничная; </w:t>
      </w:r>
      <w:r w:rsidR="000C6BCB" w:rsidRPr="00775588">
        <w:rPr>
          <w:rFonts w:ascii="Times New Roman" w:hAnsi="Times New Roman" w:cs="Times New Roman"/>
          <w:sz w:val="26"/>
          <w:szCs w:val="26"/>
        </w:rPr>
        <w:t>Ремонт автотранспортных средств и мотоциклов»</w:t>
      </w:r>
      <w:r w:rsidR="007C4092" w:rsidRPr="00775588">
        <w:rPr>
          <w:rFonts w:ascii="Times New Roman" w:hAnsi="Times New Roman" w:cs="Times New Roman"/>
          <w:sz w:val="26"/>
          <w:szCs w:val="26"/>
        </w:rPr>
        <w:t xml:space="preserve"> - </w:t>
      </w:r>
      <w:r w:rsidR="00775588" w:rsidRPr="00775588">
        <w:rPr>
          <w:rFonts w:ascii="Times New Roman" w:hAnsi="Times New Roman" w:cs="Times New Roman"/>
          <w:sz w:val="26"/>
          <w:szCs w:val="26"/>
        </w:rPr>
        <w:t>126,1</w:t>
      </w:r>
      <w:r w:rsidR="007C4092" w:rsidRPr="00775588">
        <w:rPr>
          <w:rFonts w:ascii="Times New Roman" w:hAnsi="Times New Roman" w:cs="Times New Roman"/>
          <w:sz w:val="26"/>
          <w:szCs w:val="26"/>
        </w:rPr>
        <w:t>%;</w:t>
      </w:r>
      <w:r w:rsidR="006E5430" w:rsidRPr="0077558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77277" w:rsidRPr="00877277" w:rsidRDefault="00013B5F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877277">
        <w:rPr>
          <w:rFonts w:ascii="Times New Roman" w:hAnsi="Times New Roman" w:cs="Times New Roman"/>
          <w:sz w:val="26"/>
          <w:szCs w:val="26"/>
        </w:rPr>
        <w:t>Отрицательная динамика</w:t>
      </w:r>
      <w:r w:rsidR="007043E3" w:rsidRPr="00877277">
        <w:rPr>
          <w:rFonts w:ascii="Times New Roman" w:hAnsi="Times New Roman" w:cs="Times New Roman"/>
          <w:sz w:val="26"/>
          <w:szCs w:val="26"/>
        </w:rPr>
        <w:t xml:space="preserve">, по итогам </w:t>
      </w:r>
      <w:r w:rsidR="00F14107" w:rsidRPr="00877277">
        <w:rPr>
          <w:rFonts w:ascii="Times New Roman" w:hAnsi="Times New Roman" w:cs="Times New Roman"/>
          <w:sz w:val="26"/>
          <w:szCs w:val="26"/>
        </w:rPr>
        <w:t>январь-</w:t>
      </w:r>
      <w:r w:rsidR="00E26E5D" w:rsidRPr="00877277">
        <w:rPr>
          <w:rFonts w:ascii="Times New Roman" w:hAnsi="Times New Roman" w:cs="Times New Roman"/>
          <w:sz w:val="26"/>
          <w:szCs w:val="26"/>
        </w:rPr>
        <w:t>апрель</w:t>
      </w:r>
      <w:r w:rsidR="00F14107" w:rsidRPr="00877277">
        <w:rPr>
          <w:rFonts w:ascii="Times New Roman" w:hAnsi="Times New Roman" w:cs="Times New Roman"/>
          <w:sz w:val="26"/>
          <w:szCs w:val="26"/>
        </w:rPr>
        <w:t xml:space="preserve"> </w:t>
      </w:r>
      <w:r w:rsidR="007043E3" w:rsidRPr="00877277">
        <w:rPr>
          <w:rFonts w:ascii="Times New Roman" w:hAnsi="Times New Roman" w:cs="Times New Roman"/>
          <w:sz w:val="26"/>
          <w:szCs w:val="26"/>
        </w:rPr>
        <w:t>20</w:t>
      </w:r>
      <w:r w:rsidR="00272016" w:rsidRPr="00877277">
        <w:rPr>
          <w:rFonts w:ascii="Times New Roman" w:hAnsi="Times New Roman" w:cs="Times New Roman"/>
          <w:sz w:val="26"/>
          <w:szCs w:val="26"/>
        </w:rPr>
        <w:t>2</w:t>
      </w:r>
      <w:r w:rsidR="00051952" w:rsidRPr="00877277">
        <w:rPr>
          <w:rFonts w:ascii="Times New Roman" w:hAnsi="Times New Roman" w:cs="Times New Roman"/>
          <w:sz w:val="26"/>
          <w:szCs w:val="26"/>
        </w:rPr>
        <w:t>2</w:t>
      </w:r>
      <w:r w:rsidR="007043E3" w:rsidRPr="00877277">
        <w:rPr>
          <w:rFonts w:ascii="Times New Roman" w:hAnsi="Times New Roman" w:cs="Times New Roman"/>
          <w:sz w:val="26"/>
          <w:szCs w:val="26"/>
        </w:rPr>
        <w:t xml:space="preserve"> года</w:t>
      </w:r>
      <w:r w:rsidR="00D52B12" w:rsidRPr="00877277">
        <w:rPr>
          <w:rFonts w:ascii="Times New Roman" w:hAnsi="Times New Roman" w:cs="Times New Roman"/>
          <w:sz w:val="26"/>
          <w:szCs w:val="26"/>
        </w:rPr>
        <w:t xml:space="preserve"> ожидается по отраслям</w:t>
      </w:r>
      <w:r w:rsidR="00B55FA0" w:rsidRPr="00877277">
        <w:rPr>
          <w:rFonts w:ascii="Times New Roman" w:hAnsi="Times New Roman" w:cs="Times New Roman"/>
          <w:sz w:val="26"/>
          <w:szCs w:val="26"/>
        </w:rPr>
        <w:t xml:space="preserve">: «Обрабатывающие производства» </w:t>
      </w:r>
      <w:r w:rsidR="00E26E5D" w:rsidRPr="00877277">
        <w:rPr>
          <w:rFonts w:ascii="Times New Roman" w:hAnsi="Times New Roman" w:cs="Times New Roman"/>
          <w:sz w:val="26"/>
          <w:szCs w:val="26"/>
        </w:rPr>
        <w:t>88,3</w:t>
      </w:r>
      <w:r w:rsidR="00B55FA0" w:rsidRPr="00877277">
        <w:rPr>
          <w:rFonts w:ascii="Times New Roman" w:hAnsi="Times New Roman" w:cs="Times New Roman"/>
          <w:sz w:val="26"/>
          <w:szCs w:val="26"/>
        </w:rPr>
        <w:t xml:space="preserve">%; </w:t>
      </w:r>
      <w:r w:rsidR="00D52B12" w:rsidRPr="00877277">
        <w:rPr>
          <w:rFonts w:ascii="Times New Roman" w:hAnsi="Times New Roman" w:cs="Times New Roman"/>
          <w:sz w:val="26"/>
          <w:szCs w:val="26"/>
        </w:rPr>
        <w:t xml:space="preserve"> </w:t>
      </w:r>
      <w:r w:rsidR="00C90869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«</w:t>
      </w:r>
      <w:r w:rsidR="005501FA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Деятельность финансовая и страховая</w:t>
      </w:r>
      <w:r w:rsidR="00C90869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» </w:t>
      </w:r>
      <w:r w:rsidR="00877277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66,3</w:t>
      </w:r>
      <w:r w:rsidR="00C90869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%</w:t>
      </w:r>
      <w:r w:rsidR="00B55FA0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; «Деятельность профессиональная, научная и техническая» 9</w:t>
      </w:r>
      <w:r w:rsidR="00877277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8</w:t>
      </w:r>
      <w:r w:rsidR="00B55FA0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>,3%</w:t>
      </w:r>
      <w:r w:rsidR="00CE174C" w:rsidRPr="00877277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;  </w:t>
      </w:r>
    </w:p>
    <w:p w:rsidR="003314F3" w:rsidRPr="00D1050E" w:rsidRDefault="003314F3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050E">
        <w:rPr>
          <w:rFonts w:ascii="Times New Roman" w:hAnsi="Times New Roman" w:cs="Times New Roman"/>
          <w:sz w:val="26"/>
          <w:szCs w:val="26"/>
        </w:rPr>
        <w:t>Администрацией муниципального образования Ко</w:t>
      </w:r>
      <w:r w:rsidR="00743D72" w:rsidRPr="00D1050E">
        <w:rPr>
          <w:rFonts w:ascii="Times New Roman" w:hAnsi="Times New Roman" w:cs="Times New Roman"/>
          <w:sz w:val="26"/>
          <w:szCs w:val="26"/>
        </w:rPr>
        <w:t>жевниковский</w:t>
      </w:r>
      <w:r w:rsidRPr="00D1050E">
        <w:rPr>
          <w:rFonts w:ascii="Times New Roman" w:hAnsi="Times New Roman" w:cs="Times New Roman"/>
          <w:sz w:val="26"/>
          <w:szCs w:val="26"/>
        </w:rPr>
        <w:t xml:space="preserve"> район на</w:t>
      </w:r>
      <w:r w:rsidR="00743D72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постоянной основе проводится работа по сокращению и недопущению фактов</w:t>
      </w:r>
      <w:r w:rsidR="00743D72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невыплаты заработной платы. Незамедлительно принимаются меры к работодателям:</w:t>
      </w:r>
      <w:r w:rsidR="00743D72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руководители приглашаются для выяснения причин невыплаты заработной</w:t>
      </w:r>
      <w:r w:rsidR="00743D72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платы работнику предприятия, информация направляется в прокуратуру</w:t>
      </w:r>
      <w:r w:rsidR="00743D72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Ко</w:t>
      </w:r>
      <w:r w:rsidR="00743D72" w:rsidRPr="00D1050E">
        <w:rPr>
          <w:rFonts w:ascii="Times New Roman" w:hAnsi="Times New Roman" w:cs="Times New Roman"/>
          <w:sz w:val="26"/>
          <w:szCs w:val="26"/>
        </w:rPr>
        <w:t>жевниковского</w:t>
      </w:r>
      <w:r w:rsidRPr="00D1050E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71C31" w:rsidRPr="00D1050E">
        <w:rPr>
          <w:rFonts w:ascii="Times New Roman" w:hAnsi="Times New Roman" w:cs="Times New Roman"/>
          <w:sz w:val="26"/>
          <w:szCs w:val="26"/>
        </w:rPr>
        <w:t>.</w:t>
      </w:r>
      <w:r w:rsidRPr="00D1050E">
        <w:rPr>
          <w:rFonts w:ascii="Times New Roman" w:hAnsi="Times New Roman" w:cs="Times New Roman"/>
          <w:sz w:val="26"/>
          <w:szCs w:val="26"/>
        </w:rPr>
        <w:t xml:space="preserve"> Для принятия оперативных мер по снижению задолженности по выплате</w:t>
      </w:r>
      <w:r w:rsidR="00771C31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заработной платы проводится</w:t>
      </w:r>
      <w:r w:rsidR="006D4B4F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lastRenderedPageBreak/>
        <w:t>систематический мониторинг ситуации курируемых хозяйствующих субъектов</w:t>
      </w:r>
      <w:r w:rsidR="00CC1962" w:rsidRPr="00D1050E">
        <w:rPr>
          <w:rFonts w:ascii="Times New Roman" w:hAnsi="Times New Roman" w:cs="Times New Roman"/>
          <w:sz w:val="26"/>
          <w:szCs w:val="26"/>
        </w:rPr>
        <w:t>,</w:t>
      </w:r>
      <w:r w:rsidR="006D4B4F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в части выявления неучтенных наемных работников, просроченной</w:t>
      </w:r>
      <w:r w:rsidR="00493757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задолженности по налогу на доходы физических лиц, своевременности выплаты</w:t>
      </w:r>
      <w:r w:rsidR="00493757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заработной платы, доведения заработной платы работников до</w:t>
      </w:r>
      <w:r w:rsidR="00493757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Pr="00D1050E">
        <w:rPr>
          <w:rFonts w:ascii="Times New Roman" w:hAnsi="Times New Roman" w:cs="Times New Roman"/>
          <w:sz w:val="26"/>
          <w:szCs w:val="26"/>
        </w:rPr>
        <w:t>среднеотраслевого уровня</w:t>
      </w:r>
      <w:r w:rsidR="00493757" w:rsidRPr="00D1050E">
        <w:rPr>
          <w:rFonts w:ascii="Times New Roman" w:hAnsi="Times New Roman" w:cs="Times New Roman"/>
          <w:sz w:val="26"/>
          <w:szCs w:val="26"/>
        </w:rPr>
        <w:t>.</w:t>
      </w:r>
    </w:p>
    <w:p w:rsidR="003A4A12" w:rsidRPr="00D1050E" w:rsidRDefault="00D9103C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050E">
        <w:rPr>
          <w:rFonts w:ascii="Times New Roman" w:hAnsi="Times New Roman" w:cs="Times New Roman"/>
          <w:sz w:val="26"/>
          <w:szCs w:val="26"/>
        </w:rPr>
        <w:t>Для разработки прогноза социально-экономического развития МО «Кожевниковский район»</w:t>
      </w:r>
      <w:r w:rsidR="005A7B10" w:rsidRPr="00D1050E">
        <w:rPr>
          <w:rFonts w:ascii="Times New Roman" w:hAnsi="Times New Roman" w:cs="Times New Roman"/>
          <w:sz w:val="26"/>
          <w:szCs w:val="26"/>
        </w:rPr>
        <w:t xml:space="preserve"> Администрация Кожевниковского района предлагает </w:t>
      </w:r>
      <w:r w:rsidR="002D1FD5" w:rsidRPr="00D1050E">
        <w:rPr>
          <w:rFonts w:ascii="Times New Roman" w:hAnsi="Times New Roman" w:cs="Times New Roman"/>
          <w:sz w:val="26"/>
          <w:szCs w:val="26"/>
        </w:rPr>
        <w:t>3</w:t>
      </w:r>
      <w:r w:rsidR="00A34E24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="005A7B10" w:rsidRPr="00D1050E">
        <w:rPr>
          <w:rFonts w:ascii="Times New Roman" w:hAnsi="Times New Roman" w:cs="Times New Roman"/>
          <w:sz w:val="26"/>
          <w:szCs w:val="26"/>
        </w:rPr>
        <w:t>варианта фонда заработной платы работников организаций</w:t>
      </w:r>
      <w:r w:rsidR="002D1FD5" w:rsidRPr="00D1050E">
        <w:rPr>
          <w:rFonts w:ascii="Times New Roman" w:hAnsi="Times New Roman" w:cs="Times New Roman"/>
          <w:sz w:val="26"/>
          <w:szCs w:val="26"/>
        </w:rPr>
        <w:t xml:space="preserve">: консервативный, базовый и целевой </w:t>
      </w:r>
      <w:r w:rsidR="006015CC" w:rsidRPr="00D1050E">
        <w:rPr>
          <w:rFonts w:ascii="Times New Roman" w:hAnsi="Times New Roman" w:cs="Times New Roman"/>
          <w:sz w:val="26"/>
          <w:szCs w:val="26"/>
        </w:rPr>
        <w:t>согласно приложению</w:t>
      </w:r>
      <w:r w:rsidR="007839BD" w:rsidRPr="00D1050E">
        <w:rPr>
          <w:rFonts w:ascii="Times New Roman" w:hAnsi="Times New Roman" w:cs="Times New Roman"/>
          <w:sz w:val="26"/>
          <w:szCs w:val="26"/>
        </w:rPr>
        <w:t>.</w:t>
      </w:r>
      <w:r w:rsidR="00910B61" w:rsidRPr="00D1050E">
        <w:rPr>
          <w:rFonts w:ascii="Times New Roman" w:hAnsi="Times New Roman" w:cs="Times New Roman"/>
          <w:sz w:val="26"/>
          <w:szCs w:val="26"/>
        </w:rPr>
        <w:t xml:space="preserve"> В условиях крайне нестабильной экономической ситуации</w:t>
      </w:r>
      <w:r w:rsidR="00203288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="00807C3E" w:rsidRPr="00D1050E">
        <w:rPr>
          <w:rFonts w:ascii="Times New Roman" w:hAnsi="Times New Roman" w:cs="Times New Roman"/>
          <w:sz w:val="26"/>
          <w:szCs w:val="26"/>
        </w:rPr>
        <w:t>д</w:t>
      </w:r>
      <w:r w:rsidR="007839BD" w:rsidRPr="00D1050E">
        <w:rPr>
          <w:rFonts w:ascii="Times New Roman" w:hAnsi="Times New Roman" w:cs="Times New Roman"/>
          <w:sz w:val="26"/>
          <w:szCs w:val="26"/>
        </w:rPr>
        <w:t xml:space="preserve">ля проекта бюджета МО «Кожевниковский район» </w:t>
      </w:r>
      <w:r w:rsidR="004513A9" w:rsidRPr="00D1050E">
        <w:rPr>
          <w:rFonts w:ascii="Times New Roman" w:hAnsi="Times New Roman" w:cs="Times New Roman"/>
          <w:sz w:val="26"/>
          <w:szCs w:val="26"/>
        </w:rPr>
        <w:t>на 20</w:t>
      </w:r>
      <w:r w:rsidR="005A6E09" w:rsidRPr="00D1050E">
        <w:rPr>
          <w:rFonts w:ascii="Times New Roman" w:hAnsi="Times New Roman" w:cs="Times New Roman"/>
          <w:sz w:val="26"/>
          <w:szCs w:val="26"/>
        </w:rPr>
        <w:t>2</w:t>
      </w:r>
      <w:r w:rsidR="00F700A4" w:rsidRPr="00D1050E">
        <w:rPr>
          <w:rFonts w:ascii="Times New Roman" w:hAnsi="Times New Roman" w:cs="Times New Roman"/>
          <w:sz w:val="26"/>
          <w:szCs w:val="26"/>
        </w:rPr>
        <w:t>2</w:t>
      </w:r>
      <w:r w:rsidR="007944E0" w:rsidRPr="00D1050E">
        <w:rPr>
          <w:rFonts w:ascii="Times New Roman" w:hAnsi="Times New Roman" w:cs="Times New Roman"/>
          <w:sz w:val="26"/>
          <w:szCs w:val="26"/>
        </w:rPr>
        <w:t>-202</w:t>
      </w:r>
      <w:r w:rsidR="00F700A4" w:rsidRPr="00D1050E">
        <w:rPr>
          <w:rFonts w:ascii="Times New Roman" w:hAnsi="Times New Roman" w:cs="Times New Roman"/>
          <w:sz w:val="26"/>
          <w:szCs w:val="26"/>
        </w:rPr>
        <w:t>4</w:t>
      </w:r>
      <w:r w:rsidR="004513A9" w:rsidRPr="00D1050E">
        <w:rPr>
          <w:rFonts w:ascii="Times New Roman" w:hAnsi="Times New Roman" w:cs="Times New Roman"/>
          <w:sz w:val="26"/>
          <w:szCs w:val="26"/>
        </w:rPr>
        <w:t>г</w:t>
      </w:r>
      <w:r w:rsidR="00B3076E" w:rsidRPr="00D1050E">
        <w:rPr>
          <w:rFonts w:ascii="Times New Roman" w:hAnsi="Times New Roman" w:cs="Times New Roman"/>
          <w:sz w:val="26"/>
          <w:szCs w:val="26"/>
        </w:rPr>
        <w:t>г</w:t>
      </w:r>
      <w:r w:rsidR="007944E0" w:rsidRPr="00D1050E">
        <w:rPr>
          <w:rFonts w:ascii="Times New Roman" w:hAnsi="Times New Roman" w:cs="Times New Roman"/>
          <w:sz w:val="26"/>
          <w:szCs w:val="26"/>
        </w:rPr>
        <w:t>.</w:t>
      </w:r>
      <w:r w:rsidR="004513A9" w:rsidRPr="00D1050E">
        <w:rPr>
          <w:rFonts w:ascii="Times New Roman" w:hAnsi="Times New Roman" w:cs="Times New Roman"/>
          <w:sz w:val="26"/>
          <w:szCs w:val="26"/>
        </w:rPr>
        <w:t xml:space="preserve"> </w:t>
      </w:r>
      <w:r w:rsidR="007839BD" w:rsidRPr="00D1050E">
        <w:rPr>
          <w:rFonts w:ascii="Times New Roman" w:hAnsi="Times New Roman" w:cs="Times New Roman"/>
          <w:sz w:val="26"/>
          <w:szCs w:val="26"/>
        </w:rPr>
        <w:t>предлагается базовый вариант.</w:t>
      </w:r>
      <w:r w:rsidR="006015CC" w:rsidRPr="00D1050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7CC4" w:rsidRDefault="00B07CC4" w:rsidP="00CB1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B11C1" w:rsidRDefault="00CB11C1" w:rsidP="00CB11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CB11C1" w:rsidSect="00EA3A55">
      <w:pgSz w:w="11906" w:h="16838"/>
      <w:pgMar w:top="568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4F3"/>
    <w:rsid w:val="00007B03"/>
    <w:rsid w:val="00010269"/>
    <w:rsid w:val="00011159"/>
    <w:rsid w:val="000131CA"/>
    <w:rsid w:val="0001346D"/>
    <w:rsid w:val="00013B5F"/>
    <w:rsid w:val="0002718A"/>
    <w:rsid w:val="00027481"/>
    <w:rsid w:val="0003501B"/>
    <w:rsid w:val="00042B3F"/>
    <w:rsid w:val="00051952"/>
    <w:rsid w:val="000547C4"/>
    <w:rsid w:val="00077099"/>
    <w:rsid w:val="0007735A"/>
    <w:rsid w:val="00077389"/>
    <w:rsid w:val="00081E15"/>
    <w:rsid w:val="000942E5"/>
    <w:rsid w:val="000B017D"/>
    <w:rsid w:val="000B4A69"/>
    <w:rsid w:val="000B63DB"/>
    <w:rsid w:val="000C1C97"/>
    <w:rsid w:val="000C28BC"/>
    <w:rsid w:val="000C6BCB"/>
    <w:rsid w:val="000D113A"/>
    <w:rsid w:val="000D3EC0"/>
    <w:rsid w:val="000E36FF"/>
    <w:rsid w:val="000F6489"/>
    <w:rsid w:val="00103707"/>
    <w:rsid w:val="00104412"/>
    <w:rsid w:val="00122FF7"/>
    <w:rsid w:val="00126D8F"/>
    <w:rsid w:val="0013670C"/>
    <w:rsid w:val="00145E31"/>
    <w:rsid w:val="0014619E"/>
    <w:rsid w:val="001471E5"/>
    <w:rsid w:val="00161D3D"/>
    <w:rsid w:val="0016324C"/>
    <w:rsid w:val="001651CC"/>
    <w:rsid w:val="00194601"/>
    <w:rsid w:val="001B3E6B"/>
    <w:rsid w:val="001B5F57"/>
    <w:rsid w:val="001C2D44"/>
    <w:rsid w:val="001D3904"/>
    <w:rsid w:val="001D5288"/>
    <w:rsid w:val="001D61DF"/>
    <w:rsid w:val="001D630A"/>
    <w:rsid w:val="001D677F"/>
    <w:rsid w:val="001E0CA2"/>
    <w:rsid w:val="001E2945"/>
    <w:rsid w:val="001E387C"/>
    <w:rsid w:val="001E457B"/>
    <w:rsid w:val="001F0222"/>
    <w:rsid w:val="00203288"/>
    <w:rsid w:val="0021059E"/>
    <w:rsid w:val="00227E10"/>
    <w:rsid w:val="00235A9D"/>
    <w:rsid w:val="00241A0D"/>
    <w:rsid w:val="00244A9D"/>
    <w:rsid w:val="0025108C"/>
    <w:rsid w:val="00255834"/>
    <w:rsid w:val="002629E3"/>
    <w:rsid w:val="00264CBE"/>
    <w:rsid w:val="00272016"/>
    <w:rsid w:val="00273D1E"/>
    <w:rsid w:val="00277FD9"/>
    <w:rsid w:val="002848AF"/>
    <w:rsid w:val="00292D40"/>
    <w:rsid w:val="002A3429"/>
    <w:rsid w:val="002A6DB6"/>
    <w:rsid w:val="002C3291"/>
    <w:rsid w:val="002D1508"/>
    <w:rsid w:val="002D1FD5"/>
    <w:rsid w:val="002F3ADA"/>
    <w:rsid w:val="00304422"/>
    <w:rsid w:val="003120B7"/>
    <w:rsid w:val="00315FFA"/>
    <w:rsid w:val="003240A5"/>
    <w:rsid w:val="00326EAD"/>
    <w:rsid w:val="003314F3"/>
    <w:rsid w:val="003319C7"/>
    <w:rsid w:val="0033447A"/>
    <w:rsid w:val="003350DF"/>
    <w:rsid w:val="00335658"/>
    <w:rsid w:val="00340026"/>
    <w:rsid w:val="003433BE"/>
    <w:rsid w:val="00354B7A"/>
    <w:rsid w:val="00365842"/>
    <w:rsid w:val="00382025"/>
    <w:rsid w:val="00385586"/>
    <w:rsid w:val="00394486"/>
    <w:rsid w:val="00395558"/>
    <w:rsid w:val="003A49B5"/>
    <w:rsid w:val="003A4A12"/>
    <w:rsid w:val="003A7E48"/>
    <w:rsid w:val="003B253D"/>
    <w:rsid w:val="003D395F"/>
    <w:rsid w:val="003E1246"/>
    <w:rsid w:val="003E6035"/>
    <w:rsid w:val="003E79FF"/>
    <w:rsid w:val="0040195E"/>
    <w:rsid w:val="004039C1"/>
    <w:rsid w:val="004055A4"/>
    <w:rsid w:val="00406650"/>
    <w:rsid w:val="00410BAB"/>
    <w:rsid w:val="00414DF2"/>
    <w:rsid w:val="004205BF"/>
    <w:rsid w:val="00426014"/>
    <w:rsid w:val="00442DD1"/>
    <w:rsid w:val="00450539"/>
    <w:rsid w:val="004513A9"/>
    <w:rsid w:val="00452EA5"/>
    <w:rsid w:val="0045509B"/>
    <w:rsid w:val="00463FD3"/>
    <w:rsid w:val="00470095"/>
    <w:rsid w:val="00483774"/>
    <w:rsid w:val="0048570D"/>
    <w:rsid w:val="004906B1"/>
    <w:rsid w:val="00493757"/>
    <w:rsid w:val="00496188"/>
    <w:rsid w:val="004A3B1D"/>
    <w:rsid w:val="004B213D"/>
    <w:rsid w:val="004C41A3"/>
    <w:rsid w:val="004C7E93"/>
    <w:rsid w:val="004D6A70"/>
    <w:rsid w:val="004D6E09"/>
    <w:rsid w:val="004E3F31"/>
    <w:rsid w:val="005010F8"/>
    <w:rsid w:val="00504D72"/>
    <w:rsid w:val="00512FB8"/>
    <w:rsid w:val="005137CE"/>
    <w:rsid w:val="00513D26"/>
    <w:rsid w:val="00524E31"/>
    <w:rsid w:val="00531556"/>
    <w:rsid w:val="005360BF"/>
    <w:rsid w:val="00536AB5"/>
    <w:rsid w:val="00542C3D"/>
    <w:rsid w:val="005501FA"/>
    <w:rsid w:val="00560CBF"/>
    <w:rsid w:val="0056177D"/>
    <w:rsid w:val="00565C9D"/>
    <w:rsid w:val="00570444"/>
    <w:rsid w:val="0057055A"/>
    <w:rsid w:val="00570BB7"/>
    <w:rsid w:val="00576675"/>
    <w:rsid w:val="00582899"/>
    <w:rsid w:val="005903FD"/>
    <w:rsid w:val="005A2221"/>
    <w:rsid w:val="005A6E09"/>
    <w:rsid w:val="005A7207"/>
    <w:rsid w:val="005A7B10"/>
    <w:rsid w:val="005B2190"/>
    <w:rsid w:val="005B3A98"/>
    <w:rsid w:val="005B6305"/>
    <w:rsid w:val="005B7D53"/>
    <w:rsid w:val="005B7DDD"/>
    <w:rsid w:val="005E01B3"/>
    <w:rsid w:val="005E308B"/>
    <w:rsid w:val="005E338E"/>
    <w:rsid w:val="005E67A0"/>
    <w:rsid w:val="005E7371"/>
    <w:rsid w:val="005F7870"/>
    <w:rsid w:val="00600850"/>
    <w:rsid w:val="006015CC"/>
    <w:rsid w:val="00603D02"/>
    <w:rsid w:val="00604B41"/>
    <w:rsid w:val="00624F88"/>
    <w:rsid w:val="00630CB3"/>
    <w:rsid w:val="006349DA"/>
    <w:rsid w:val="00634CB8"/>
    <w:rsid w:val="00647319"/>
    <w:rsid w:val="00651037"/>
    <w:rsid w:val="0067002A"/>
    <w:rsid w:val="006800A1"/>
    <w:rsid w:val="006901AF"/>
    <w:rsid w:val="006924B3"/>
    <w:rsid w:val="006A6805"/>
    <w:rsid w:val="006A6DEF"/>
    <w:rsid w:val="006B208E"/>
    <w:rsid w:val="006B2645"/>
    <w:rsid w:val="006D4B4F"/>
    <w:rsid w:val="006E5430"/>
    <w:rsid w:val="006F0A1B"/>
    <w:rsid w:val="007043E3"/>
    <w:rsid w:val="007048C1"/>
    <w:rsid w:val="00705DF3"/>
    <w:rsid w:val="00707F9A"/>
    <w:rsid w:val="00712FF2"/>
    <w:rsid w:val="007237AD"/>
    <w:rsid w:val="00732590"/>
    <w:rsid w:val="00743D72"/>
    <w:rsid w:val="00744893"/>
    <w:rsid w:val="00746036"/>
    <w:rsid w:val="0075711E"/>
    <w:rsid w:val="007633F5"/>
    <w:rsid w:val="00764CFA"/>
    <w:rsid w:val="00765449"/>
    <w:rsid w:val="00771C31"/>
    <w:rsid w:val="00775588"/>
    <w:rsid w:val="00776624"/>
    <w:rsid w:val="007839BD"/>
    <w:rsid w:val="007877A6"/>
    <w:rsid w:val="007944E0"/>
    <w:rsid w:val="00795E10"/>
    <w:rsid w:val="007A0179"/>
    <w:rsid w:val="007A11CC"/>
    <w:rsid w:val="007A7FC1"/>
    <w:rsid w:val="007C0408"/>
    <w:rsid w:val="007C0D41"/>
    <w:rsid w:val="007C4092"/>
    <w:rsid w:val="007D7ED1"/>
    <w:rsid w:val="007E4CED"/>
    <w:rsid w:val="007E4EB4"/>
    <w:rsid w:val="007E65AA"/>
    <w:rsid w:val="007F15A6"/>
    <w:rsid w:val="007F56B1"/>
    <w:rsid w:val="00801F2D"/>
    <w:rsid w:val="008050AC"/>
    <w:rsid w:val="00807C3E"/>
    <w:rsid w:val="00812421"/>
    <w:rsid w:val="008138A3"/>
    <w:rsid w:val="008141FF"/>
    <w:rsid w:val="00823F63"/>
    <w:rsid w:val="008443E3"/>
    <w:rsid w:val="008461B7"/>
    <w:rsid w:val="00847EA9"/>
    <w:rsid w:val="00850680"/>
    <w:rsid w:val="008520F8"/>
    <w:rsid w:val="008527B5"/>
    <w:rsid w:val="00855215"/>
    <w:rsid w:val="008552BB"/>
    <w:rsid w:val="00877277"/>
    <w:rsid w:val="008772D3"/>
    <w:rsid w:val="008773A7"/>
    <w:rsid w:val="00890BBE"/>
    <w:rsid w:val="00890E17"/>
    <w:rsid w:val="008923F2"/>
    <w:rsid w:val="008976F7"/>
    <w:rsid w:val="008A3332"/>
    <w:rsid w:val="008A3752"/>
    <w:rsid w:val="008C4972"/>
    <w:rsid w:val="008D1456"/>
    <w:rsid w:val="008E0C4B"/>
    <w:rsid w:val="008E420E"/>
    <w:rsid w:val="008E6619"/>
    <w:rsid w:val="00901CA7"/>
    <w:rsid w:val="00902FDE"/>
    <w:rsid w:val="00904899"/>
    <w:rsid w:val="00905FBE"/>
    <w:rsid w:val="00910B61"/>
    <w:rsid w:val="00912145"/>
    <w:rsid w:val="00915E4A"/>
    <w:rsid w:val="00916041"/>
    <w:rsid w:val="00917583"/>
    <w:rsid w:val="009328C2"/>
    <w:rsid w:val="00943F4C"/>
    <w:rsid w:val="00955A9A"/>
    <w:rsid w:val="009626EC"/>
    <w:rsid w:val="0096454D"/>
    <w:rsid w:val="00967263"/>
    <w:rsid w:val="0097474D"/>
    <w:rsid w:val="00994FDF"/>
    <w:rsid w:val="00996DF1"/>
    <w:rsid w:val="009B1104"/>
    <w:rsid w:val="009B5CEC"/>
    <w:rsid w:val="009C00DF"/>
    <w:rsid w:val="009C0987"/>
    <w:rsid w:val="009C6723"/>
    <w:rsid w:val="009C7203"/>
    <w:rsid w:val="009D0874"/>
    <w:rsid w:val="009D2F33"/>
    <w:rsid w:val="009D5B54"/>
    <w:rsid w:val="009F71B1"/>
    <w:rsid w:val="00A00A45"/>
    <w:rsid w:val="00A06530"/>
    <w:rsid w:val="00A225B5"/>
    <w:rsid w:val="00A22BD7"/>
    <w:rsid w:val="00A22BFE"/>
    <w:rsid w:val="00A34E24"/>
    <w:rsid w:val="00A41BF6"/>
    <w:rsid w:val="00A54F39"/>
    <w:rsid w:val="00A600EF"/>
    <w:rsid w:val="00A60369"/>
    <w:rsid w:val="00A61D97"/>
    <w:rsid w:val="00A6387B"/>
    <w:rsid w:val="00A845B2"/>
    <w:rsid w:val="00A9086B"/>
    <w:rsid w:val="00AA0763"/>
    <w:rsid w:val="00AA60B8"/>
    <w:rsid w:val="00AC6CD9"/>
    <w:rsid w:val="00AD08DE"/>
    <w:rsid w:val="00AD359E"/>
    <w:rsid w:val="00AF2AF4"/>
    <w:rsid w:val="00B011D4"/>
    <w:rsid w:val="00B01D2F"/>
    <w:rsid w:val="00B04527"/>
    <w:rsid w:val="00B07CC4"/>
    <w:rsid w:val="00B11148"/>
    <w:rsid w:val="00B175FE"/>
    <w:rsid w:val="00B305D6"/>
    <w:rsid w:val="00B3076E"/>
    <w:rsid w:val="00B416C1"/>
    <w:rsid w:val="00B43793"/>
    <w:rsid w:val="00B55FA0"/>
    <w:rsid w:val="00B5760C"/>
    <w:rsid w:val="00B84CA6"/>
    <w:rsid w:val="00B918D5"/>
    <w:rsid w:val="00B94F5F"/>
    <w:rsid w:val="00BA345F"/>
    <w:rsid w:val="00BA35EF"/>
    <w:rsid w:val="00BA3D81"/>
    <w:rsid w:val="00BA431A"/>
    <w:rsid w:val="00BB17E4"/>
    <w:rsid w:val="00BB3AB1"/>
    <w:rsid w:val="00BC5765"/>
    <w:rsid w:val="00BD3A49"/>
    <w:rsid w:val="00BF064A"/>
    <w:rsid w:val="00BF1982"/>
    <w:rsid w:val="00BF286A"/>
    <w:rsid w:val="00BF32EC"/>
    <w:rsid w:val="00BF3C8E"/>
    <w:rsid w:val="00BF63C1"/>
    <w:rsid w:val="00BF7C73"/>
    <w:rsid w:val="00C01630"/>
    <w:rsid w:val="00C235BF"/>
    <w:rsid w:val="00C26D54"/>
    <w:rsid w:val="00C50271"/>
    <w:rsid w:val="00C603AA"/>
    <w:rsid w:val="00C76FB0"/>
    <w:rsid w:val="00C85A0A"/>
    <w:rsid w:val="00C86FE5"/>
    <w:rsid w:val="00C90869"/>
    <w:rsid w:val="00C91508"/>
    <w:rsid w:val="00C96D7D"/>
    <w:rsid w:val="00CA3938"/>
    <w:rsid w:val="00CB11C1"/>
    <w:rsid w:val="00CB5EF0"/>
    <w:rsid w:val="00CB6454"/>
    <w:rsid w:val="00CB6648"/>
    <w:rsid w:val="00CC1159"/>
    <w:rsid w:val="00CC1962"/>
    <w:rsid w:val="00CC50F0"/>
    <w:rsid w:val="00CD52BA"/>
    <w:rsid w:val="00CE174C"/>
    <w:rsid w:val="00CF0750"/>
    <w:rsid w:val="00CF1FAD"/>
    <w:rsid w:val="00D1050E"/>
    <w:rsid w:val="00D14E45"/>
    <w:rsid w:val="00D24B1E"/>
    <w:rsid w:val="00D269AF"/>
    <w:rsid w:val="00D3571E"/>
    <w:rsid w:val="00D4387B"/>
    <w:rsid w:val="00D52B12"/>
    <w:rsid w:val="00D5480D"/>
    <w:rsid w:val="00D7366A"/>
    <w:rsid w:val="00D7533F"/>
    <w:rsid w:val="00D77260"/>
    <w:rsid w:val="00D8551D"/>
    <w:rsid w:val="00D9103C"/>
    <w:rsid w:val="00D92B58"/>
    <w:rsid w:val="00DA6A86"/>
    <w:rsid w:val="00DB0A75"/>
    <w:rsid w:val="00DB1777"/>
    <w:rsid w:val="00DB458A"/>
    <w:rsid w:val="00DC3ACF"/>
    <w:rsid w:val="00DC7BD9"/>
    <w:rsid w:val="00DF106B"/>
    <w:rsid w:val="00E007EB"/>
    <w:rsid w:val="00E12FB0"/>
    <w:rsid w:val="00E15164"/>
    <w:rsid w:val="00E26C64"/>
    <w:rsid w:val="00E26E5D"/>
    <w:rsid w:val="00E30C3C"/>
    <w:rsid w:val="00E33CB4"/>
    <w:rsid w:val="00E41BE1"/>
    <w:rsid w:val="00E4477D"/>
    <w:rsid w:val="00E615C6"/>
    <w:rsid w:val="00E63314"/>
    <w:rsid w:val="00E67231"/>
    <w:rsid w:val="00E705CD"/>
    <w:rsid w:val="00E743F6"/>
    <w:rsid w:val="00E77917"/>
    <w:rsid w:val="00E859D9"/>
    <w:rsid w:val="00E91163"/>
    <w:rsid w:val="00E92C44"/>
    <w:rsid w:val="00E9594D"/>
    <w:rsid w:val="00EA3A55"/>
    <w:rsid w:val="00EB3A8D"/>
    <w:rsid w:val="00EB5814"/>
    <w:rsid w:val="00EC0749"/>
    <w:rsid w:val="00EC6FDB"/>
    <w:rsid w:val="00ED7DAB"/>
    <w:rsid w:val="00EF1BB4"/>
    <w:rsid w:val="00F04396"/>
    <w:rsid w:val="00F07BDE"/>
    <w:rsid w:val="00F14107"/>
    <w:rsid w:val="00F16E1F"/>
    <w:rsid w:val="00F22AC9"/>
    <w:rsid w:val="00F255F1"/>
    <w:rsid w:val="00F3476F"/>
    <w:rsid w:val="00F44301"/>
    <w:rsid w:val="00F4479C"/>
    <w:rsid w:val="00F51CEA"/>
    <w:rsid w:val="00F521E9"/>
    <w:rsid w:val="00F5300C"/>
    <w:rsid w:val="00F53C61"/>
    <w:rsid w:val="00F700A4"/>
    <w:rsid w:val="00F718D7"/>
    <w:rsid w:val="00F720C7"/>
    <w:rsid w:val="00F732DB"/>
    <w:rsid w:val="00F800AA"/>
    <w:rsid w:val="00F86679"/>
    <w:rsid w:val="00FA3569"/>
    <w:rsid w:val="00FB0B8A"/>
    <w:rsid w:val="00FB5812"/>
    <w:rsid w:val="00FD74F9"/>
    <w:rsid w:val="00FE7859"/>
    <w:rsid w:val="00FF015E"/>
    <w:rsid w:val="00FF2679"/>
    <w:rsid w:val="00FF2AD6"/>
    <w:rsid w:val="00FF5CA1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0EF1D"/>
  <w15:docId w15:val="{36196BEB-3F74-4C86-9B76-C0B05B09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BD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53C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7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1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7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2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8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6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2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2022-07-21T08:36:00Z</cp:lastPrinted>
  <dcterms:created xsi:type="dcterms:W3CDTF">2022-08-01T08:20:00Z</dcterms:created>
  <dcterms:modified xsi:type="dcterms:W3CDTF">2022-08-01T08:21:00Z</dcterms:modified>
</cp:coreProperties>
</file>