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59" w:rsidRDefault="00522359">
      <w:pPr>
        <w:widowControl w:val="0"/>
        <w:autoSpaceDE w:val="0"/>
        <w:autoSpaceDN w:val="0"/>
        <w:adjustRightInd w:val="0"/>
        <w:spacing w:line="240" w:lineRule="auto"/>
        <w:rPr>
          <w:szCs w:val="26"/>
        </w:rPr>
      </w:pPr>
      <w:r>
        <w:rPr>
          <w:szCs w:val="26"/>
        </w:rPr>
        <w:t xml:space="preserve">Документ предоставлен </w:t>
      </w:r>
      <w:hyperlink r:id="rId5" w:history="1">
        <w:r>
          <w:rPr>
            <w:color w:val="0000FF"/>
            <w:szCs w:val="26"/>
          </w:rPr>
          <w:t>КонсультантПлюс</w:t>
        </w:r>
      </w:hyperlink>
      <w:r>
        <w:rPr>
          <w:szCs w:val="26"/>
        </w:rPr>
        <w:br/>
      </w:r>
    </w:p>
    <w:p w:rsidR="00522359" w:rsidRDefault="00522359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szCs w:val="26"/>
        </w:rPr>
      </w:pPr>
    </w:p>
    <w:p w:rsidR="00522359" w:rsidRDefault="00522359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Cs w:val="26"/>
        </w:rPr>
      </w:pPr>
      <w:r>
        <w:rPr>
          <w:b/>
          <w:bCs/>
          <w:szCs w:val="26"/>
        </w:rPr>
        <w:t>ФЕДЕРАЛЬНАЯ СЛУЖБА ПО НАДЗОРУ В СФЕРЕ ЗАЩИТЫ</w:t>
      </w:r>
    </w:p>
    <w:p w:rsidR="00522359" w:rsidRDefault="00522359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Cs w:val="26"/>
        </w:rPr>
      </w:pPr>
      <w:r>
        <w:rPr>
          <w:b/>
          <w:bCs/>
          <w:szCs w:val="26"/>
        </w:rPr>
        <w:t>ПРАВ ПОТРЕБИТЕЛЕЙ И БЛАГОПОЛУЧИЯ ЧЕЛОВЕКА</w:t>
      </w:r>
    </w:p>
    <w:p w:rsidR="00522359" w:rsidRDefault="00522359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Cs w:val="26"/>
        </w:rPr>
      </w:pPr>
    </w:p>
    <w:p w:rsidR="00522359" w:rsidRDefault="00522359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Cs w:val="26"/>
        </w:rPr>
      </w:pPr>
      <w:r>
        <w:rPr>
          <w:b/>
          <w:bCs/>
          <w:szCs w:val="26"/>
        </w:rPr>
        <w:t>ПИСЬМО</w:t>
      </w:r>
    </w:p>
    <w:p w:rsidR="00522359" w:rsidRDefault="00522359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Cs w:val="26"/>
        </w:rPr>
      </w:pPr>
      <w:r>
        <w:rPr>
          <w:b/>
          <w:bCs/>
          <w:szCs w:val="26"/>
        </w:rPr>
        <w:t>от 2 февраля 2015 г. N 01/951-15-31</w:t>
      </w:r>
    </w:p>
    <w:p w:rsidR="00522359" w:rsidRDefault="00522359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Cs w:val="26"/>
        </w:rPr>
      </w:pPr>
    </w:p>
    <w:p w:rsidR="00522359" w:rsidRDefault="00522359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Cs w:val="26"/>
        </w:rPr>
      </w:pPr>
      <w:r>
        <w:rPr>
          <w:b/>
          <w:bCs/>
          <w:szCs w:val="26"/>
        </w:rPr>
        <w:t>ОБ ОЦЕНКЕ УСЛОВИЙ ТРУДА</w:t>
      </w:r>
    </w:p>
    <w:p w:rsidR="00522359" w:rsidRDefault="00522359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6"/>
        </w:rPr>
      </w:pPr>
    </w:p>
    <w:p w:rsidR="00522359" w:rsidRDefault="0052235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6"/>
        </w:rPr>
      </w:pPr>
      <w:r>
        <w:rPr>
          <w:szCs w:val="26"/>
        </w:rPr>
        <w:t>Федеральная служба по надзору в сфере защиты прав потребителей и благополучия человека, рассмотрев обращение о разъяснении требований нормативных документов при оценке условий труда, сообщает.</w:t>
      </w:r>
    </w:p>
    <w:p w:rsidR="00522359" w:rsidRDefault="0052235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6"/>
        </w:rPr>
      </w:pPr>
      <w:proofErr w:type="gramStart"/>
      <w:r>
        <w:rPr>
          <w:szCs w:val="26"/>
        </w:rPr>
        <w:t xml:space="preserve">Специальная оценка условий труда осуществляется с соответствии с Федеральным </w:t>
      </w:r>
      <w:hyperlink r:id="rId6" w:history="1">
        <w:r>
          <w:rPr>
            <w:color w:val="0000FF"/>
            <w:szCs w:val="26"/>
          </w:rPr>
          <w:t>законом</w:t>
        </w:r>
      </w:hyperlink>
      <w:r>
        <w:rPr>
          <w:szCs w:val="26"/>
        </w:rPr>
        <w:t xml:space="preserve"> от 28.12.2013 N 426-ФЗ "О специальной оценке условий труда", предметом регулирования которого являются отношения, возникающие в связи с проведением специальной оценки условий труда, а также с реализацией обязанности работодателя по обеспечению безопасности работников в процессе их трудовой деятельности и прав работников на рабочие места, соответствующие государственным нормативным требованиям охраны труда</w:t>
      </w:r>
      <w:proofErr w:type="gramEnd"/>
      <w:r>
        <w:rPr>
          <w:szCs w:val="26"/>
        </w:rPr>
        <w:t xml:space="preserve">. Настоящий Федеральный </w:t>
      </w:r>
      <w:hyperlink r:id="rId7" w:history="1">
        <w:r>
          <w:rPr>
            <w:color w:val="0000FF"/>
            <w:szCs w:val="26"/>
          </w:rPr>
          <w:t>закон</w:t>
        </w:r>
      </w:hyperlink>
      <w:r>
        <w:rPr>
          <w:szCs w:val="26"/>
        </w:rPr>
        <w:t xml:space="preserve"> устанавливает правовые и организационные основы и порядок проведения специальной оценки условий труда, определяет правовое положение, права, обязанности и ответственность участников специальной оценки условий труда.</w:t>
      </w:r>
    </w:p>
    <w:p w:rsidR="00522359" w:rsidRDefault="0052235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6"/>
        </w:rPr>
      </w:pPr>
      <w:hyperlink r:id="rId8" w:history="1">
        <w:r>
          <w:rPr>
            <w:color w:val="0000FF"/>
            <w:szCs w:val="26"/>
          </w:rPr>
          <w:t>Руководство</w:t>
        </w:r>
      </w:hyperlink>
      <w:r>
        <w:rPr>
          <w:szCs w:val="26"/>
        </w:rPr>
        <w:t xml:space="preserve"> </w:t>
      </w:r>
      <w:proofErr w:type="gramStart"/>
      <w:r>
        <w:rPr>
          <w:szCs w:val="26"/>
        </w:rPr>
        <w:t>Р</w:t>
      </w:r>
      <w:proofErr w:type="gramEnd"/>
      <w:r>
        <w:rPr>
          <w:szCs w:val="26"/>
        </w:rPr>
        <w:t xml:space="preserve"> 2.2.2006-05 "Руководство по гигиенической оценке факторов рабочей среды и трудового процесса. Критерии и классификация условий труда" (утв. Главным государственным санитарным врачом РФ 29.07.2005) применяют с целью:</w:t>
      </w:r>
    </w:p>
    <w:p w:rsidR="00522359" w:rsidRDefault="0052235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6"/>
        </w:rPr>
      </w:pPr>
      <w:r>
        <w:rPr>
          <w:szCs w:val="26"/>
        </w:rPr>
        <w:t>- контроля состояния условий труда работника на соответствие действующим санитарным правилам и нормам, гигиеническим нормативам и получения санитарно-эпидемиологического заключения;</w:t>
      </w:r>
    </w:p>
    <w:p w:rsidR="00522359" w:rsidRDefault="0052235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6"/>
        </w:rPr>
      </w:pPr>
      <w:r>
        <w:rPr>
          <w:szCs w:val="26"/>
        </w:rPr>
        <w:t>- установления приоритетности проведения профилактических мероприятий и оценки их эффективности;</w:t>
      </w:r>
    </w:p>
    <w:p w:rsidR="00522359" w:rsidRDefault="0052235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6"/>
        </w:rPr>
      </w:pPr>
      <w:r>
        <w:rPr>
          <w:szCs w:val="26"/>
        </w:rPr>
        <w:t>- создания банка данных по условиям труда на уровне организации, отрасли и др.;</w:t>
      </w:r>
    </w:p>
    <w:p w:rsidR="00522359" w:rsidRDefault="0052235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6"/>
        </w:rPr>
      </w:pPr>
      <w:r>
        <w:rPr>
          <w:szCs w:val="26"/>
        </w:rPr>
        <w:t>- составления санитарно-гигиенической характеристики условий труда работника;</w:t>
      </w:r>
    </w:p>
    <w:p w:rsidR="00522359" w:rsidRDefault="0052235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- анализа </w:t>
      </w:r>
      <w:proofErr w:type="gramStart"/>
      <w:r>
        <w:rPr>
          <w:szCs w:val="26"/>
        </w:rPr>
        <w:t>связи изменений состояния здоровья работника</w:t>
      </w:r>
      <w:proofErr w:type="gramEnd"/>
      <w:r>
        <w:rPr>
          <w:szCs w:val="26"/>
        </w:rPr>
        <w:t xml:space="preserve"> с условиями его труда (при проведении периодических медицинских осмотров, специального обследования для уточнения диагноза);</w:t>
      </w:r>
    </w:p>
    <w:p w:rsidR="00522359" w:rsidRDefault="0052235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6"/>
        </w:rPr>
      </w:pPr>
      <w:r>
        <w:rPr>
          <w:szCs w:val="26"/>
        </w:rPr>
        <w:t>- расследования случаев профессиональных заболеваний, отравлений и иных нарушений здоровья, связанных с работой.</w:t>
      </w:r>
    </w:p>
    <w:p w:rsidR="00522359" w:rsidRDefault="0052235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Учитывая </w:t>
      </w:r>
      <w:proofErr w:type="gramStart"/>
      <w:r>
        <w:rPr>
          <w:szCs w:val="26"/>
        </w:rPr>
        <w:t>изложенное</w:t>
      </w:r>
      <w:proofErr w:type="gramEnd"/>
      <w:r>
        <w:rPr>
          <w:szCs w:val="26"/>
        </w:rPr>
        <w:t>, выбор документа, которым необходимо руководствоваться при оценке условий труда, зависит от целей, в соответствии с которыми проводится оценка условий труда.</w:t>
      </w:r>
    </w:p>
    <w:p w:rsidR="00522359" w:rsidRDefault="0052235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6"/>
        </w:rPr>
      </w:pPr>
    </w:p>
    <w:p w:rsidR="00522359" w:rsidRDefault="00522359">
      <w:pPr>
        <w:widowControl w:val="0"/>
        <w:autoSpaceDE w:val="0"/>
        <w:autoSpaceDN w:val="0"/>
        <w:adjustRightInd w:val="0"/>
        <w:spacing w:line="240" w:lineRule="auto"/>
        <w:jc w:val="right"/>
        <w:rPr>
          <w:szCs w:val="26"/>
        </w:rPr>
      </w:pPr>
      <w:r>
        <w:rPr>
          <w:szCs w:val="26"/>
        </w:rPr>
        <w:t>Заместитель руководителя</w:t>
      </w:r>
    </w:p>
    <w:p w:rsidR="00522359" w:rsidRDefault="00522359">
      <w:pPr>
        <w:widowControl w:val="0"/>
        <w:autoSpaceDE w:val="0"/>
        <w:autoSpaceDN w:val="0"/>
        <w:adjustRightInd w:val="0"/>
        <w:spacing w:line="240" w:lineRule="auto"/>
        <w:jc w:val="right"/>
        <w:rPr>
          <w:szCs w:val="26"/>
        </w:rPr>
      </w:pPr>
      <w:r>
        <w:rPr>
          <w:szCs w:val="26"/>
        </w:rPr>
        <w:lastRenderedPageBreak/>
        <w:t>И.В.БРАГИНА</w:t>
      </w:r>
    </w:p>
    <w:p w:rsidR="00522359" w:rsidRDefault="0052235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6"/>
        </w:rPr>
      </w:pPr>
    </w:p>
    <w:p w:rsidR="00522359" w:rsidRDefault="0052235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6"/>
        </w:rPr>
      </w:pPr>
    </w:p>
    <w:p w:rsidR="00522359" w:rsidRDefault="0052235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sz w:val="2"/>
          <w:szCs w:val="2"/>
        </w:rPr>
      </w:pPr>
    </w:p>
    <w:p w:rsidR="00B879E8" w:rsidRDefault="00B879E8">
      <w:bookmarkStart w:id="0" w:name="_GoBack"/>
      <w:bookmarkEnd w:id="0"/>
    </w:p>
    <w:sectPr w:rsidR="00B879E8" w:rsidSect="0078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59"/>
    <w:rsid w:val="000C609B"/>
    <w:rsid w:val="00522359"/>
    <w:rsid w:val="00B879E8"/>
    <w:rsid w:val="00E4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FDBB80EFAB6F4C13A6F5A18AE07CC192011934ACC4957457E041070026E2225F4DB2C26E296550d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FDBB80EFAB6F4C13A6F5A18AE07CC19B0C1E3EAACDC87E5FB94D050752d9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FDBB80EFAB6F4C13A6F5A18AE07CC19B0C1E3EAACDC87E5FB94D050752d9L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Екатерина Андреевна</dc:creator>
  <cp:lastModifiedBy>Павлова Екатерина Андреевна</cp:lastModifiedBy>
  <cp:revision>1</cp:revision>
  <dcterms:created xsi:type="dcterms:W3CDTF">2015-08-10T11:29:00Z</dcterms:created>
  <dcterms:modified xsi:type="dcterms:W3CDTF">2015-08-10T11:31:00Z</dcterms:modified>
</cp:coreProperties>
</file>