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5EF" w:rsidRDefault="004F55EF" w:rsidP="004F55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форме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2E61F4" w:rsidRDefault="002E61F4" w:rsidP="00AA78D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Проект постановления Администрации Кожевниковского района </w:t>
            </w:r>
            <w:r w:rsidR="00AA78DC">
              <w:rPr>
                <w:i/>
                <w:sz w:val="24"/>
                <w:szCs w:val="24"/>
              </w:rPr>
              <w:t>«Об утверждении Порядка предоставления в 2022 году субсидий на компенсацию расходов теплоснабжающих организаций, связанных с ростом цен на уголь»</w:t>
            </w: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5EF" w:rsidRPr="0047057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A78DC">
        <w:rPr>
          <w:rFonts w:ascii="Times New Roman" w:hAnsi="Times New Roman" w:cs="Times New Roman"/>
          <w:sz w:val="24"/>
          <w:szCs w:val="24"/>
          <w:u w:val="single"/>
        </w:rPr>
        <w:t>отдел муниципального хозяйства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Администрации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>Кожевниковского район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2E61F4" w:rsidRDefault="002E61F4" w:rsidP="00AA78D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Проект постановления Администрации Кожевниковского района </w:t>
            </w:r>
            <w:r w:rsidR="00AA78DC" w:rsidRPr="00AA78DC">
              <w:rPr>
                <w:i/>
                <w:sz w:val="24"/>
                <w:szCs w:val="24"/>
              </w:rPr>
              <w:t>«Об утверждении Порядка предоставления в 2022 году субсидий на компенсацию расходов теплоснабжающих организаций, связанных с ростом цен на уголь»</w:t>
            </w: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2E61F4" w:rsidRDefault="00712465" w:rsidP="002E61F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целях упорядочения расходования средств местного бюджета в нормативном правовом акте определен порядок </w:t>
            </w:r>
            <w:r w:rsidR="00EC4095" w:rsidRPr="00712465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</w:t>
            </w:r>
            <w:r w:rsidRPr="00712465">
              <w:rPr>
                <w:rFonts w:ascii="Times New Roman" w:hAnsi="Times New Roman" w:cs="Times New Roman"/>
                <w:i/>
                <w:sz w:val="24"/>
                <w:szCs w:val="24"/>
              </w:rPr>
              <w:t>ения</w:t>
            </w:r>
            <w:r w:rsidR="00EC4095" w:rsidRPr="00712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субсидий из бюджета муниципального образования Кожевниковский район </w:t>
            </w:r>
            <w:r w:rsidR="00AA78DC" w:rsidRPr="00AA78DC">
              <w:rPr>
                <w:rFonts w:ascii="Times New Roman" w:hAnsi="Times New Roman" w:cs="Times New Roman"/>
                <w:i/>
                <w:sz w:val="24"/>
                <w:szCs w:val="24"/>
              </w:rPr>
              <w:t>на компенсацию расходов теплоснабжающих организаций, связанных с ростом цен на уголь</w:t>
            </w:r>
            <w:r w:rsidR="00AA78D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6049" w:rsidRPr="00246049" w:rsidRDefault="00246049" w:rsidP="002E61F4">
            <w:pPr>
              <w:pStyle w:val="ConsPlusNonformat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6049">
              <w:rPr>
                <w:rFonts w:ascii="Times New Roman" w:hAnsi="Times New Roman"/>
                <w:i/>
                <w:sz w:val="24"/>
                <w:szCs w:val="24"/>
              </w:rPr>
              <w:t xml:space="preserve">Целью предоставления субсидий является компенсация расходов теплоснабжающих организаций Кожевниковского района за 2021 год, связанных с ростом цен на уголь, возникающих в результате деятельности, направленной на реализацию положений Федерального закона от 27 июля 2010 года № 190-ФЗ «О теплоснабжении», в части обеспечения условий, необходимых для организации теплоснабжения, водоснабжения на территории муниципального образования «Кожевниковский район». </w:t>
            </w:r>
          </w:p>
          <w:p w:rsidR="004F55EF" w:rsidRPr="00712465" w:rsidRDefault="002E61F4" w:rsidP="002E61F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целях приведения в соответствие с постановлением Правительства Российской федерации от 20.11.2018 года № 1389 «О внесении изменений в некоторые акты Правительства Российской Федерации».</w:t>
            </w:r>
            <w:r w:rsidR="00712465" w:rsidRPr="00712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 рублей</w:t>
      </w:r>
      <w:r w:rsidR="00712465">
        <w:rPr>
          <w:rFonts w:ascii="Times New Roman" w:hAnsi="Times New Roman" w:cs="Times New Roman"/>
          <w:sz w:val="24"/>
          <w:szCs w:val="24"/>
        </w:rPr>
        <w:t xml:space="preserve"> </w:t>
      </w:r>
      <w:r w:rsidR="00712465" w:rsidRPr="00712465">
        <w:rPr>
          <w:rFonts w:ascii="Times New Roman" w:hAnsi="Times New Roman" w:cs="Times New Roman"/>
          <w:b/>
          <w:sz w:val="24"/>
          <w:szCs w:val="24"/>
          <w:u w:val="single"/>
        </w:rPr>
        <w:t>(нет)</w:t>
      </w:r>
      <w:r w:rsidRPr="004A6406">
        <w:rPr>
          <w:rFonts w:ascii="Times New Roman" w:hAnsi="Times New Roman" w:cs="Times New Roman"/>
          <w:sz w:val="24"/>
          <w:szCs w:val="24"/>
        </w:rPr>
        <w:t>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4F55EF" w:rsidRPr="004A6406" w:rsidRDefault="00712465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4F55EF"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тдел </w:t>
      </w:r>
      <w:r w:rsidR="00AA78DC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муниципального хозяйства</w:t>
      </w:r>
      <w:r w:rsidR="004F55EF"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Администрации Кожевниковского райо</w:t>
      </w:r>
      <w:r w:rsidR="004F55EF">
        <w:rPr>
          <w:rFonts w:ascii="Times New Roman" w:hAnsi="Times New Roman" w:cs="Times New Roman"/>
          <w:i/>
          <w:sz w:val="24"/>
          <w:szCs w:val="24"/>
          <w:u w:val="single"/>
        </w:rPr>
        <w:t>на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="00C00B9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219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7219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721948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                 </w:t>
      </w:r>
      <w:r w:rsidRPr="004A6406">
        <w:rPr>
          <w:rFonts w:ascii="Times New Roman" w:hAnsi="Times New Roman" w:cs="Times New Roman"/>
          <w:sz w:val="24"/>
          <w:szCs w:val="24"/>
        </w:rPr>
        <w:t>по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72194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00B9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2194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721948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  (дата начала публичных консультаций)   (дата окончания публичных консультаций) 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r w:rsidRPr="0047506F">
        <w:rPr>
          <w:rFonts w:ascii="Times New Roman" w:hAnsi="Times New Roman" w:cs="Times New Roman"/>
          <w:sz w:val="24"/>
          <w:szCs w:val="24"/>
        </w:rPr>
        <w:lastRenderedPageBreak/>
        <w:t>Интернет:___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://</w:t>
      </w:r>
      <w:proofErr w:type="spellStart"/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kogadm</w:t>
      </w:r>
      <w:proofErr w:type="spellEnd"/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pub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proofErr w:type="spellStart"/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kons</w:t>
      </w:r>
      <w:proofErr w:type="spellEnd"/>
      <w:r w:rsidRPr="0047506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47506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html</w:t>
      </w:r>
      <w:r w:rsidRPr="0047506F">
        <w:rPr>
          <w:rFonts w:ascii="Times New Roman" w:hAnsi="Times New Roman" w:cs="Times New Roman"/>
          <w:sz w:val="24"/>
          <w:szCs w:val="24"/>
        </w:rPr>
        <w:t>___________________________________________.</w:t>
      </w:r>
      <w:r>
        <w:rPr>
          <w:sz w:val="24"/>
          <w:szCs w:val="24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(полный электронный адрес)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Предложения приним</w:t>
      </w:r>
      <w:r>
        <w:rPr>
          <w:rFonts w:ascii="Times New Roman" w:hAnsi="Times New Roman" w:cs="Times New Roman"/>
          <w:sz w:val="24"/>
          <w:szCs w:val="24"/>
        </w:rPr>
        <w:t>аются разработчиком по адресу: _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с. Кожевниково, ул. Гагарина, д. 17, кабинет</w:t>
      </w:r>
      <w:r w:rsidR="00712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A36DC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Pr="004A6406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</w:t>
      </w:r>
      <w:proofErr w:type="gramStart"/>
      <w:r w:rsidRPr="004A6406">
        <w:rPr>
          <w:rFonts w:ascii="Times New Roman" w:hAnsi="Times New Roman" w:cs="Times New Roman"/>
          <w:sz w:val="24"/>
          <w:szCs w:val="24"/>
        </w:rPr>
        <w:t>почты</w:t>
      </w:r>
      <w:r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,</w:t>
      </w:r>
      <w:r w:rsidR="00712465" w:rsidRPr="00C473FD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 xml:space="preserve">   </w:t>
      </w:r>
      <w:proofErr w:type="gramEnd"/>
      <w:r w:rsidR="00712465" w:rsidRPr="00712465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 xml:space="preserve"> </w:t>
      </w:r>
      <w:bookmarkStart w:id="0" w:name="_GoBack"/>
      <w:r w:rsidR="00EA36DC" w:rsidRPr="00721948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</w:rPr>
        <w:t>koldaevay70@mail.ru</w:t>
      </w:r>
      <w:bookmarkEnd w:id="0"/>
      <w:r w:rsidR="00712465" w:rsidRPr="004A6406">
        <w:rPr>
          <w:rFonts w:ascii="Times New Roman" w:hAnsi="Times New Roman" w:cs="Times New Roman"/>
          <w:sz w:val="24"/>
          <w:szCs w:val="24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6406">
        <w:rPr>
          <w:rFonts w:ascii="Times New Roman" w:hAnsi="Times New Roman" w:cs="Times New Roman"/>
          <w:sz w:val="24"/>
          <w:szCs w:val="24"/>
        </w:rPr>
        <w:t>.</w:t>
      </w:r>
    </w:p>
    <w:p w:rsidR="004F55EF" w:rsidRDefault="004F55EF" w:rsidP="00F964D9">
      <w:pPr>
        <w:pStyle w:val="ConsPlusNonformat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F964D9" w:rsidRPr="00C473FD" w:rsidRDefault="00F964D9" w:rsidP="00F964D9">
      <w:pPr>
        <w:pStyle w:val="ConsPlusNonformat"/>
        <w:rPr>
          <w:rFonts w:ascii="Times New Roman" w:hAnsi="Times New Roman" w:cs="Times New Roman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4F55EF" w:rsidRPr="00C00B97" w:rsidRDefault="004F55EF" w:rsidP="004F55E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___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://</w:t>
      </w:r>
      <w:proofErr w:type="spellStart"/>
      <w:r w:rsidRPr="005037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kogadm</w:t>
      </w:r>
      <w:proofErr w:type="spellEnd"/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5037E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4A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A6406">
        <w:rPr>
          <w:rFonts w:ascii="Times New Roman" w:hAnsi="Times New Roman" w:cs="Times New Roman"/>
          <w:sz w:val="24"/>
          <w:szCs w:val="24"/>
        </w:rPr>
        <w:t>_ не позднее______</w:t>
      </w:r>
      <w:r w:rsidR="00721948">
        <w:rPr>
          <w:rFonts w:ascii="Times New Roman" w:hAnsi="Times New Roman" w:cs="Times New Roman"/>
          <w:i/>
          <w:sz w:val="24"/>
          <w:szCs w:val="24"/>
          <w:u w:val="single"/>
        </w:rPr>
        <w:t>______________</w:t>
      </w:r>
      <w:r w:rsidRPr="00C00B9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(Адрес официального сай</w:t>
      </w:r>
      <w:r>
        <w:rPr>
          <w:rFonts w:ascii="Times New Roman" w:hAnsi="Times New Roman" w:cs="Times New Roman"/>
          <w:sz w:val="24"/>
          <w:szCs w:val="24"/>
        </w:rPr>
        <w:t xml:space="preserve">та)                          </w:t>
      </w:r>
      <w:r w:rsidRPr="004A640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F964D9" w:rsidRPr="005037E1" w:rsidRDefault="00F964D9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Default="004F55EF" w:rsidP="004F55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746D4A" w:rsidRDefault="00721948" w:rsidP="0072194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Колдаева Юлия</w:t>
            </w:r>
            <w:r w:rsidR="00C473FD" w:rsidRP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Александровна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ведущий </w:t>
            </w:r>
            <w:r w:rsidR="004F5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 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хозяйства</w:t>
            </w:r>
            <w:r w:rsidR="004F55EF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Кожевниковского района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>, тел.: 22-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577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21948">
              <w:rPr>
                <w:rStyle w:val="a3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koldaevay70@mail.ru</w:t>
            </w:r>
          </w:p>
        </w:tc>
      </w:tr>
    </w:tbl>
    <w:p w:rsidR="004F55EF" w:rsidRPr="00C473FD" w:rsidRDefault="004F55EF" w:rsidP="00AC4DD0">
      <w:pPr>
        <w:pStyle w:val="ConsPlusNormal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AC4DD0" w:rsidRDefault="00AC4DD0" w:rsidP="00AC4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Default="00C00B97" w:rsidP="00721948">
            <w:pPr>
              <w:pStyle w:val="ConsPlusNonforma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B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постановления Администрации Кожевниковского района </w:t>
            </w:r>
            <w:r w:rsidR="00721948" w:rsidRPr="00721948">
              <w:rPr>
                <w:rFonts w:ascii="Times New Roman" w:hAnsi="Times New Roman" w:cs="Times New Roman"/>
                <w:i/>
                <w:sz w:val="24"/>
                <w:szCs w:val="24"/>
              </w:rPr>
              <w:t>«Об утверждении Порядка предоставления в 2022 году субсидий на компенсацию расходов теплоснабжающих организаций, связанных с ростом цен на уголь»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Пояснительная записка;</w:t>
            </w:r>
          </w:p>
          <w:p w:rsidR="00AC4DD0" w:rsidRP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D0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вопросов для участников публичных консультаций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1948" w:rsidRDefault="00721948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муниципального хозяйства</w:t>
      </w:r>
    </w:p>
    <w:p w:rsidR="004F55EF" w:rsidRPr="00721948" w:rsidRDefault="00721948" w:rsidP="00721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 Валерий Владимирович 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___________________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5EF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C473FD">
        <w:rPr>
          <w:rFonts w:ascii="Times New Roman" w:hAnsi="Times New Roman" w:cs="Times New Roman"/>
        </w:rPr>
        <w:t>(</w:t>
      </w:r>
      <w:proofErr w:type="gramEnd"/>
      <w:r w:rsidR="004F55EF" w:rsidRPr="00C473FD">
        <w:rPr>
          <w:rFonts w:ascii="Times New Roman" w:hAnsi="Times New Roman" w:cs="Times New Roman"/>
        </w:rPr>
        <w:t xml:space="preserve">Фамилия, имя, отчество (последнее - при наличии)             </w:t>
      </w:r>
      <w:r w:rsidR="00C473FD">
        <w:rPr>
          <w:rFonts w:ascii="Times New Roman" w:hAnsi="Times New Roman" w:cs="Times New Roman"/>
        </w:rPr>
        <w:t xml:space="preserve">              </w:t>
      </w:r>
      <w:r w:rsidR="004F55EF" w:rsidRPr="00C473FD">
        <w:rPr>
          <w:rFonts w:ascii="Times New Roman" w:hAnsi="Times New Roman" w:cs="Times New Roman"/>
        </w:rPr>
        <w:t xml:space="preserve">        (подпись)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322" w:rsidRDefault="00280322"/>
    <w:sectPr w:rsidR="00280322" w:rsidSect="004F55EF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E32"/>
    <w:multiLevelType w:val="hybridMultilevel"/>
    <w:tmpl w:val="825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B0"/>
    <w:rsid w:val="00051886"/>
    <w:rsid w:val="00246049"/>
    <w:rsid w:val="00280322"/>
    <w:rsid w:val="0028631F"/>
    <w:rsid w:val="002E61F4"/>
    <w:rsid w:val="004F3891"/>
    <w:rsid w:val="004F55EF"/>
    <w:rsid w:val="005D74B0"/>
    <w:rsid w:val="00712465"/>
    <w:rsid w:val="00721948"/>
    <w:rsid w:val="00977632"/>
    <w:rsid w:val="00A0153C"/>
    <w:rsid w:val="00AA78DC"/>
    <w:rsid w:val="00AC4DD0"/>
    <w:rsid w:val="00B26BDB"/>
    <w:rsid w:val="00B26CEC"/>
    <w:rsid w:val="00B75741"/>
    <w:rsid w:val="00BE4473"/>
    <w:rsid w:val="00C00B97"/>
    <w:rsid w:val="00C473FD"/>
    <w:rsid w:val="00D64356"/>
    <w:rsid w:val="00D708B2"/>
    <w:rsid w:val="00EA36DC"/>
    <w:rsid w:val="00EC4095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EB13"/>
  <w15:docId w15:val="{69C621AB-A19B-485E-A5F7-3CAA9A9F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4F5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F674-793C-4D4E-91E6-95C03B9B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Пользователь</cp:lastModifiedBy>
  <cp:revision>4</cp:revision>
  <dcterms:created xsi:type="dcterms:W3CDTF">2022-04-12T03:39:00Z</dcterms:created>
  <dcterms:modified xsi:type="dcterms:W3CDTF">2022-04-12T07:22:00Z</dcterms:modified>
</cp:coreProperties>
</file>