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C8" w:rsidRPr="004638C8" w:rsidRDefault="004638C8" w:rsidP="004638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8C8">
        <w:rPr>
          <w:rFonts w:ascii="Times New Roman" w:hAnsi="Times New Roman" w:cs="Times New Roman"/>
          <w:b/>
          <w:sz w:val="24"/>
          <w:szCs w:val="24"/>
        </w:rPr>
        <w:t>ТИПОВОЙ ПЕРЕЧЕНЬ ВОПРОСОВ</w:t>
      </w:r>
    </w:p>
    <w:p w:rsidR="004638C8" w:rsidRP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консультаций по </w:t>
      </w:r>
    </w:p>
    <w:p w:rsidR="004638C8" w:rsidRDefault="004638C8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0D4947" w:rsidRDefault="000D4947" w:rsidP="004638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D4947" w:rsidRPr="00772CD5" w:rsidTr="00592183">
        <w:tc>
          <w:tcPr>
            <w:tcW w:w="9287" w:type="dxa"/>
            <w:tcBorders>
              <w:bottom w:val="single" w:sz="4" w:space="0" w:color="auto"/>
            </w:tcBorders>
          </w:tcPr>
          <w:p w:rsidR="000D4947" w:rsidRPr="00614A4A" w:rsidRDefault="00614A4A" w:rsidP="00703956">
            <w:pPr>
              <w:pStyle w:val="1"/>
              <w:ind w:right="-3"/>
              <w:jc w:val="center"/>
              <w:rPr>
                <w:b/>
                <w:szCs w:val="24"/>
              </w:rPr>
            </w:pPr>
            <w:bookmarkStart w:id="0" w:name="_GoBack"/>
            <w:r w:rsidRPr="00614A4A">
              <w:rPr>
                <w:b/>
                <w:sz w:val="24"/>
                <w:szCs w:val="24"/>
              </w:rPr>
              <w:t xml:space="preserve">Постановление Администрации Кожевниковского района от </w:t>
            </w:r>
            <w:r w:rsidR="00703956">
              <w:rPr>
                <w:b/>
                <w:sz w:val="24"/>
                <w:szCs w:val="24"/>
              </w:rPr>
              <w:t>02.09.2021 № 433</w:t>
            </w:r>
            <w:r w:rsidRPr="00614A4A">
              <w:rPr>
                <w:b/>
                <w:sz w:val="24"/>
                <w:szCs w:val="24"/>
              </w:rPr>
              <w:t xml:space="preserve"> «</w:t>
            </w:r>
            <w:r w:rsidR="00703956" w:rsidRPr="00703956">
              <w:rPr>
                <w:b/>
                <w:sz w:val="24"/>
                <w:szCs w:val="24"/>
              </w:rPr>
              <w:t>Об утверждении порядка предоставления субсидии на обеспечение финансовых затрат, в связи с производством товаров, работ, услуг победителям отбора предпринимательских проектов стартующего бизнеса в Кожевниковском районе</w:t>
            </w:r>
            <w:r w:rsidRPr="00703956">
              <w:rPr>
                <w:b/>
                <w:sz w:val="24"/>
                <w:szCs w:val="24"/>
              </w:rPr>
              <w:t>»</w:t>
            </w:r>
            <w:bookmarkEnd w:id="0"/>
          </w:p>
        </w:tc>
      </w:tr>
    </w:tbl>
    <w:p w:rsidR="004638C8" w:rsidRDefault="004638C8" w:rsidP="000D49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38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НПА)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7655"/>
      </w:tblGrid>
      <w:tr w:rsidR="004638C8" w:rsidTr="001B76DA">
        <w:tc>
          <w:tcPr>
            <w:tcW w:w="9356" w:type="dxa"/>
            <w:gridSpan w:val="3"/>
          </w:tcPr>
          <w:p w:rsidR="004638C8" w:rsidRDefault="004638C8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B76DA" w:rsidTr="001B76DA">
        <w:tc>
          <w:tcPr>
            <w:tcW w:w="9356" w:type="dxa"/>
            <w:gridSpan w:val="3"/>
          </w:tcPr>
          <w:p w:rsidR="001B76DA" w:rsidRPr="00703956" w:rsidRDefault="00703956" w:rsidP="001B7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otdel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ekonomiki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kozhevnikovo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  <w:r w:rsidRPr="00703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  <w:tr w:rsidR="001B76DA" w:rsidTr="001B76DA">
        <w:tc>
          <w:tcPr>
            <w:tcW w:w="1418" w:type="dxa"/>
            <w:tcBorders>
              <w:top w:val="single" w:sz="4" w:space="0" w:color="auto"/>
            </w:tcBorders>
          </w:tcPr>
          <w:p w:rsidR="001B76DA" w:rsidRDefault="001B76DA" w:rsidP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76DA" w:rsidRDefault="001B76DA" w:rsidP="001B7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B76DA" w:rsidRPr="001B76DA" w:rsidRDefault="00703956" w:rsidP="00567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2023</w:t>
            </w:r>
            <w:r w:rsidR="001B76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638C8" w:rsidRDefault="004638C8" w:rsidP="001B76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позиции, направленные после указанного срока.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>Проведение публичных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638C8" w:rsidRPr="004638C8" w:rsidTr="004638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638C8" w:rsidRPr="004638C8" w:rsidRDefault="00463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НПА? </w:t>
      </w:r>
      <w:r w:rsidRPr="004638C8">
        <w:rPr>
          <w:rFonts w:ascii="Times New Roman" w:hAnsi="Times New Roman" w:cs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638C8" w:rsidRPr="004638C8" w:rsidRDefault="004638C8" w:rsidP="00463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38C8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638C8" w:rsidRPr="004638C8" w:rsidRDefault="004638C8" w:rsidP="004638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638C8" w:rsidRPr="004638C8" w:rsidRDefault="004638C8" w:rsidP="004638C8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04917" w:rsidRPr="004638C8" w:rsidRDefault="00004917" w:rsidP="004638C8">
      <w:pPr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04917" w:rsidRPr="004638C8" w:rsidSect="004638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3" w:rsidRDefault="00592183" w:rsidP="004638C8">
      <w:pPr>
        <w:spacing w:after="0" w:line="240" w:lineRule="auto"/>
      </w:pPr>
      <w:r>
        <w:separator/>
      </w:r>
    </w:p>
  </w:endnote>
  <w:end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3" w:rsidRDefault="00592183" w:rsidP="004638C8">
      <w:pPr>
        <w:spacing w:after="0" w:line="240" w:lineRule="auto"/>
      </w:pPr>
      <w:r>
        <w:separator/>
      </w:r>
    </w:p>
  </w:footnote>
  <w:footnote w:type="continuationSeparator" w:id="0">
    <w:p w:rsidR="00592183" w:rsidRDefault="00592183" w:rsidP="0046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AE"/>
    <w:rsid w:val="00004917"/>
    <w:rsid w:val="000D4947"/>
    <w:rsid w:val="00176479"/>
    <w:rsid w:val="001B76DA"/>
    <w:rsid w:val="001C7D00"/>
    <w:rsid w:val="001E11CD"/>
    <w:rsid w:val="00415C08"/>
    <w:rsid w:val="004638C8"/>
    <w:rsid w:val="00482252"/>
    <w:rsid w:val="004C4CA6"/>
    <w:rsid w:val="005108A6"/>
    <w:rsid w:val="0056708D"/>
    <w:rsid w:val="00592183"/>
    <w:rsid w:val="00614A4A"/>
    <w:rsid w:val="00703956"/>
    <w:rsid w:val="00902D34"/>
    <w:rsid w:val="009D4810"/>
    <w:rsid w:val="00B2695A"/>
    <w:rsid w:val="00BB45D9"/>
    <w:rsid w:val="00C44471"/>
    <w:rsid w:val="00C5718C"/>
    <w:rsid w:val="00C87B51"/>
    <w:rsid w:val="00CF6DA8"/>
    <w:rsid w:val="00D016AE"/>
    <w:rsid w:val="00DE069D"/>
    <w:rsid w:val="00E65BF6"/>
    <w:rsid w:val="00E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1753E-0473-46BB-8CB8-5DE264B7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38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38C8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638C8"/>
    <w:pPr>
      <w:ind w:left="720"/>
      <w:contextualSpacing/>
    </w:pPr>
  </w:style>
  <w:style w:type="paragraph" w:customStyle="1" w:styleId="ConsPlusNormal">
    <w:name w:val="ConsPlusNormal"/>
    <w:rsid w:val="00463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footnote reference"/>
    <w:basedOn w:val="a0"/>
    <w:semiHidden/>
    <w:unhideWhenUsed/>
    <w:rsid w:val="004638C8"/>
    <w:rPr>
      <w:vertAlign w:val="superscript"/>
    </w:rPr>
  </w:style>
  <w:style w:type="table" w:styleId="a7">
    <w:name w:val="Table Grid"/>
    <w:basedOn w:val="a1"/>
    <w:uiPriority w:val="59"/>
    <w:rsid w:val="0046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6708D"/>
    <w:rPr>
      <w:color w:val="0000FF" w:themeColor="hyperlink"/>
      <w:u w:val="single"/>
    </w:rPr>
  </w:style>
  <w:style w:type="paragraph" w:customStyle="1" w:styleId="1">
    <w:name w:val="Обычный1"/>
    <w:rsid w:val="00592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7</cp:revision>
  <dcterms:created xsi:type="dcterms:W3CDTF">2018-10-01T10:08:00Z</dcterms:created>
  <dcterms:modified xsi:type="dcterms:W3CDTF">2023-10-27T03:36:00Z</dcterms:modified>
</cp:coreProperties>
</file>