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614A4A" w:rsidRDefault="00D019C1" w:rsidP="00592183">
            <w:pPr>
              <w:pStyle w:val="1"/>
              <w:ind w:right="-3"/>
              <w:jc w:val="center"/>
              <w:rPr>
                <w:b/>
                <w:szCs w:val="24"/>
              </w:rPr>
            </w:pPr>
            <w:r w:rsidRPr="0052533B">
              <w:rPr>
                <w:b/>
                <w:sz w:val="24"/>
                <w:szCs w:val="24"/>
              </w:rPr>
              <w:t>Постановление Администрации</w:t>
            </w:r>
            <w:r>
              <w:rPr>
                <w:b/>
                <w:sz w:val="24"/>
                <w:szCs w:val="24"/>
              </w:rPr>
              <w:t xml:space="preserve"> Кожевниковского района от 09.07.2021 № 344</w:t>
            </w:r>
            <w:r w:rsidRPr="0052533B">
              <w:rPr>
                <w:b/>
                <w:sz w:val="24"/>
                <w:szCs w:val="24"/>
              </w:rPr>
              <w:t xml:space="preserve">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2071DE" w:rsidRDefault="002071DE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A72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https://www.kogadm.ru/content/npa_n</w:t>
              </w:r>
            </w:hyperlink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D019C1" w:rsidP="00D0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14A4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</w:t>
      </w:r>
      <w:bookmarkStart w:id="0" w:name="_GoBack"/>
      <w:bookmarkEnd w:id="0"/>
      <w:r w:rsidRPr="004638C8">
        <w:rPr>
          <w:rFonts w:ascii="Times New Roman" w:hAnsi="Times New Roman" w:cs="Times New Roman"/>
          <w:sz w:val="24"/>
          <w:szCs w:val="24"/>
        </w:rPr>
        <w:t>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____________(Ваш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1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рассматриваемого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>(в т.ч. государственных):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единовременное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II) долгосрочное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____________(Ваш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3" w:rsidRDefault="00592183" w:rsidP="004638C8">
      <w:pPr>
        <w:spacing w:after="0" w:line="240" w:lineRule="auto"/>
      </w:pPr>
      <w:r>
        <w:separator/>
      </w:r>
    </w:p>
  </w:endnote>
  <w:end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3" w:rsidRDefault="00592183" w:rsidP="004638C8">
      <w:pPr>
        <w:spacing w:after="0" w:line="240" w:lineRule="auto"/>
      </w:pPr>
      <w:r>
        <w:separator/>
      </w:r>
    </w:p>
  </w:footnote>
  <w:foot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footnote>
  <w:footnote w:id="1">
    <w:p w:rsidR="00592183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92183" w:rsidRDefault="00592183" w:rsidP="004638C8">
      <w:pPr>
        <w:pStyle w:val="a3"/>
        <w:rPr>
          <w:rFonts w:eastAsia="Times New Roman"/>
          <w:lang w:eastAsia="ru-RU"/>
        </w:rPr>
      </w:pPr>
    </w:p>
  </w:footnote>
  <w:footnote w:id="2">
    <w:p w:rsidR="00592183" w:rsidRPr="004638C8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92183" w:rsidRDefault="00592183" w:rsidP="004638C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AE"/>
    <w:rsid w:val="00004917"/>
    <w:rsid w:val="000D4947"/>
    <w:rsid w:val="00176479"/>
    <w:rsid w:val="001B76DA"/>
    <w:rsid w:val="001C7D00"/>
    <w:rsid w:val="001E11CD"/>
    <w:rsid w:val="002071DE"/>
    <w:rsid w:val="00415C08"/>
    <w:rsid w:val="004638C8"/>
    <w:rsid w:val="00482252"/>
    <w:rsid w:val="004C4CA6"/>
    <w:rsid w:val="005108A6"/>
    <w:rsid w:val="0056708D"/>
    <w:rsid w:val="00592183"/>
    <w:rsid w:val="00614A4A"/>
    <w:rsid w:val="00902D34"/>
    <w:rsid w:val="009D4810"/>
    <w:rsid w:val="00B2695A"/>
    <w:rsid w:val="00BB45D9"/>
    <w:rsid w:val="00C44471"/>
    <w:rsid w:val="00C5718C"/>
    <w:rsid w:val="00C87B51"/>
    <w:rsid w:val="00CF6DA8"/>
    <w:rsid w:val="00D016AE"/>
    <w:rsid w:val="00D019C1"/>
    <w:rsid w:val="00DE069D"/>
    <w:rsid w:val="00E65BF6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6A206-D7CC-4A81-B26D-83163C9B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gadm.ru/content/npa_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8</cp:revision>
  <dcterms:created xsi:type="dcterms:W3CDTF">2018-10-01T10:08:00Z</dcterms:created>
  <dcterms:modified xsi:type="dcterms:W3CDTF">2022-10-07T08:34:00Z</dcterms:modified>
</cp:coreProperties>
</file>