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C8" w:rsidRPr="004638C8" w:rsidRDefault="004638C8" w:rsidP="004638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8C8">
        <w:rPr>
          <w:rFonts w:ascii="Times New Roman" w:hAnsi="Times New Roman" w:cs="Times New Roman"/>
          <w:b/>
          <w:sz w:val="24"/>
          <w:szCs w:val="24"/>
        </w:rPr>
        <w:t>ТИПОВОЙ ПЕРЕЧЕНЬ ВОПРОСОВ</w:t>
      </w:r>
    </w:p>
    <w:p w:rsidR="004638C8" w:rsidRPr="004638C8" w:rsidRDefault="004638C8" w:rsidP="004638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в рамках проведения публичных консультаций по </w:t>
      </w:r>
    </w:p>
    <w:p w:rsidR="004638C8" w:rsidRDefault="004638C8" w:rsidP="004638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>муниципальному нормативному правовому акту (далее -  НПА)</w:t>
      </w:r>
    </w:p>
    <w:p w:rsidR="000D4947" w:rsidRDefault="000D4947" w:rsidP="004638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7"/>
      </w:tblGrid>
      <w:tr w:rsidR="000D4947" w:rsidRPr="00772CD5" w:rsidTr="00592183">
        <w:tc>
          <w:tcPr>
            <w:tcW w:w="9287" w:type="dxa"/>
            <w:tcBorders>
              <w:bottom w:val="single" w:sz="4" w:space="0" w:color="auto"/>
            </w:tcBorders>
          </w:tcPr>
          <w:p w:rsidR="000D4947" w:rsidRPr="00614A4A" w:rsidRDefault="00D019C1" w:rsidP="00941384">
            <w:pPr>
              <w:pStyle w:val="1"/>
              <w:ind w:right="-3"/>
              <w:jc w:val="center"/>
              <w:rPr>
                <w:b/>
                <w:szCs w:val="24"/>
              </w:rPr>
            </w:pPr>
            <w:r w:rsidRPr="0052533B">
              <w:rPr>
                <w:b/>
                <w:sz w:val="24"/>
                <w:szCs w:val="24"/>
              </w:rPr>
              <w:t>Постановление Администрации</w:t>
            </w:r>
            <w:r>
              <w:rPr>
                <w:b/>
                <w:sz w:val="24"/>
                <w:szCs w:val="24"/>
              </w:rPr>
              <w:t xml:space="preserve"> Кожевниковского района от </w:t>
            </w:r>
            <w:r w:rsidR="00B34C97">
              <w:rPr>
                <w:b/>
                <w:sz w:val="24"/>
                <w:szCs w:val="24"/>
              </w:rPr>
              <w:t>26.11.2018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941384">
              <w:rPr>
                <w:b/>
                <w:sz w:val="24"/>
                <w:szCs w:val="24"/>
              </w:rPr>
              <w:t>729</w:t>
            </w:r>
            <w:r w:rsidRPr="0052533B">
              <w:rPr>
                <w:b/>
                <w:sz w:val="24"/>
                <w:szCs w:val="24"/>
              </w:rPr>
              <w:t xml:space="preserve"> «Об утверждении Порядка предоставления </w:t>
            </w:r>
            <w:r w:rsidR="00941384">
              <w:rPr>
                <w:b/>
                <w:sz w:val="24"/>
                <w:szCs w:val="24"/>
              </w:rPr>
              <w:t xml:space="preserve">субсидии за счет средств бюджета муниципального образования Кожевниковский район муниципальному  унитарному предприятию  на </w:t>
            </w:r>
            <w:r w:rsidRPr="0052533B">
              <w:rPr>
                <w:b/>
                <w:sz w:val="24"/>
                <w:szCs w:val="24"/>
              </w:rPr>
              <w:t xml:space="preserve"> возмещение части затрат,</w:t>
            </w:r>
            <w:r w:rsidR="00941384">
              <w:rPr>
                <w:b/>
                <w:sz w:val="24"/>
                <w:szCs w:val="24"/>
              </w:rPr>
              <w:t xml:space="preserve"> в связи  с выполнением работ  (оказанием услуг) по содержанию  станций в контейнерном  исполнении для очистки воды простого состава «Комплекс водоочистки «Гейзер – ТМ-1,5»</w:t>
            </w:r>
            <w:r w:rsidRPr="0052533B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4638C8" w:rsidRDefault="004638C8" w:rsidP="000D49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38C8">
        <w:rPr>
          <w:rFonts w:ascii="Times New Roman" w:hAnsi="Times New Roman" w:cs="Times New Roman"/>
          <w:sz w:val="24"/>
          <w:szCs w:val="24"/>
          <w:vertAlign w:val="superscript"/>
        </w:rPr>
        <w:t>(наименование НПА)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283"/>
        <w:gridCol w:w="7655"/>
      </w:tblGrid>
      <w:tr w:rsidR="004638C8" w:rsidTr="001B76DA">
        <w:tc>
          <w:tcPr>
            <w:tcW w:w="9356" w:type="dxa"/>
            <w:gridSpan w:val="3"/>
          </w:tcPr>
          <w:p w:rsidR="004638C8" w:rsidRDefault="004638C8" w:rsidP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1B76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B76DA" w:rsidTr="001B76DA">
        <w:tc>
          <w:tcPr>
            <w:tcW w:w="9356" w:type="dxa"/>
            <w:gridSpan w:val="3"/>
          </w:tcPr>
          <w:p w:rsidR="001B76DA" w:rsidRPr="002071DE" w:rsidRDefault="00140486" w:rsidP="001B7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071DE" w:rsidRPr="00CA72D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https://www.kogadm.ru/content/npa_n</w:t>
              </w:r>
            </w:hyperlink>
          </w:p>
        </w:tc>
      </w:tr>
      <w:tr w:rsidR="001B76DA" w:rsidTr="001B76DA">
        <w:tc>
          <w:tcPr>
            <w:tcW w:w="1418" w:type="dxa"/>
            <w:tcBorders>
              <w:top w:val="single" w:sz="4" w:space="0" w:color="auto"/>
            </w:tcBorders>
          </w:tcPr>
          <w:p w:rsidR="001B76DA" w:rsidRDefault="001B76DA" w:rsidP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B76DA" w:rsidRDefault="001B76DA" w:rsidP="001B7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B76DA" w:rsidRPr="001B76DA" w:rsidRDefault="00941384" w:rsidP="0094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  2024</w:t>
            </w:r>
            <w:r w:rsidR="001B76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4638C8" w:rsidRDefault="004638C8" w:rsidP="001B76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>Разработчик не будет иметь возможность проанализиров</w:t>
      </w:r>
      <w:bookmarkStart w:id="0" w:name="_GoBack"/>
      <w:bookmarkEnd w:id="0"/>
      <w:r w:rsidRPr="004638C8">
        <w:rPr>
          <w:rFonts w:ascii="Times New Roman" w:hAnsi="Times New Roman" w:cs="Times New Roman"/>
          <w:sz w:val="24"/>
          <w:szCs w:val="24"/>
        </w:rPr>
        <w:t>ать позиции, направленные после указанного срока.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>Проведение публичных консультаций  по вопросу экспертизы НПА не предполагает   направление  ответов  от  разработчика  НПА  на  поступившие предложения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356"/>
      </w:tblGrid>
      <w:tr w:rsidR="004638C8" w:rsidRPr="004638C8" w:rsidTr="004638C8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1. Чьи интересы, по Вашему мнению, затрагивает сфера регулирования НПА? </w:t>
      </w:r>
      <w:r w:rsidRPr="004638C8">
        <w:rPr>
          <w:rFonts w:ascii="Times New Roman" w:hAnsi="Times New Roman" w:cs="Times New Roman"/>
          <w:sz w:val="24"/>
          <w:szCs w:val="24"/>
        </w:rPr>
        <w:br/>
        <w:t>Какие проблемы были решены в связи с принятием данного НПА?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4. Привело ли предложенное НПА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7. Содержит ли НПА нормы, на практике невыполнимые? Приведите примеры таких норм.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9. Иные предложения и замечания по НПА.</w:t>
      </w:r>
    </w:p>
    <w:p w:rsidR="004638C8" w:rsidRPr="004638C8" w:rsidRDefault="004638C8" w:rsidP="004638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4638C8">
        <w:rPr>
          <w:rFonts w:ascii="Times New Roman" w:hAnsi="Times New Roman" w:cs="Times New Roman"/>
          <w:bCs/>
          <w:sz w:val="24"/>
          <w:szCs w:val="24"/>
        </w:rPr>
        <w:t xml:space="preserve">Приложение к типовому перечню вопросов 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4638C8" w:rsidRPr="004638C8" w:rsidRDefault="004638C8" w:rsidP="00463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ОПРОСНЫЙ ЛИСТ </w:t>
      </w:r>
    </w:p>
    <w:p w:rsidR="004638C8" w:rsidRDefault="004638C8" w:rsidP="00463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НПА</w:t>
      </w:r>
    </w:p>
    <w:p w:rsidR="004638C8" w:rsidRPr="004638C8" w:rsidRDefault="004638C8" w:rsidP="00463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8C8" w:rsidRPr="004638C8" w:rsidRDefault="004638C8" w:rsidP="004638C8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НПА: 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а) менее 5;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б) 5-10;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в) 11-15;</w:t>
      </w:r>
    </w:p>
    <w:p w:rsidR="004638C8" w:rsidRPr="004638C8" w:rsidRDefault="004638C8" w:rsidP="004638C8">
      <w:pPr>
        <w:tabs>
          <w:tab w:val="left" w:pos="993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г) 16-20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д) ____________(Ваш вариант)</w:t>
      </w:r>
    </w:p>
    <w:p w:rsidR="004638C8" w:rsidRPr="004638C8" w:rsidRDefault="004638C8" w:rsidP="004638C8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Оцените, каковы Ваши информационные издержки</w:t>
      </w:r>
      <w:r w:rsidRPr="004638C8">
        <w:rPr>
          <w:rStyle w:val="a6"/>
          <w:rFonts w:ascii="Times New Roman" w:eastAsia="Calibri" w:hAnsi="Times New Roman" w:cs="Times New Roman"/>
          <w:sz w:val="24"/>
          <w:szCs w:val="24"/>
        </w:rPr>
        <w:footnoteReference w:id="2"/>
      </w: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положениями рассматриваемого НПА:</w:t>
      </w:r>
    </w:p>
    <w:p w:rsidR="004638C8" w:rsidRPr="004638C8" w:rsidRDefault="004638C8" w:rsidP="004638C8">
      <w:pPr>
        <w:tabs>
          <w:tab w:val="left" w:pos="85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а) сколько часов рабочего времени 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и органам местного самоуправления по каждому информационному требованию в НПА: </w:t>
      </w:r>
    </w:p>
    <w:p w:rsidR="004638C8" w:rsidRPr="004638C8" w:rsidRDefault="004638C8" w:rsidP="004638C8">
      <w:pPr>
        <w:tabs>
          <w:tab w:val="left" w:pos="709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4638C8" w:rsidRPr="004638C8" w:rsidRDefault="004638C8" w:rsidP="004638C8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1) менее 5;</w:t>
      </w:r>
    </w:p>
    <w:p w:rsidR="004638C8" w:rsidRPr="004638C8" w:rsidRDefault="004638C8" w:rsidP="004638C8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2) 5-10;</w:t>
      </w:r>
    </w:p>
    <w:p w:rsidR="004638C8" w:rsidRPr="004638C8" w:rsidRDefault="004638C8" w:rsidP="004638C8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3) 11-15;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4) 16-20</w:t>
      </w:r>
    </w:p>
    <w:p w:rsidR="004638C8" w:rsidRPr="004638C8" w:rsidRDefault="004638C8" w:rsidP="004638C8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5) ____________(Ваш вариант)</w:t>
      </w:r>
    </w:p>
    <w:p w:rsidR="004638C8" w:rsidRPr="004638C8" w:rsidRDefault="004638C8" w:rsidP="004638C8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органов, органов местного самоуправления (часов):</w:t>
      </w:r>
    </w:p>
    <w:p w:rsidR="004638C8" w:rsidRPr="004638C8" w:rsidRDefault="004638C8" w:rsidP="004638C8">
      <w:pPr>
        <w:tabs>
          <w:tab w:val="left" w:pos="993"/>
        </w:tabs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1) менее 5;</w:t>
      </w:r>
    </w:p>
    <w:p w:rsidR="004638C8" w:rsidRPr="004638C8" w:rsidRDefault="004638C8" w:rsidP="004638C8">
      <w:pPr>
        <w:tabs>
          <w:tab w:val="left" w:pos="993"/>
        </w:tabs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2) 5-10;</w:t>
      </w:r>
    </w:p>
    <w:p w:rsidR="004638C8" w:rsidRPr="004638C8" w:rsidRDefault="004638C8" w:rsidP="004638C8">
      <w:pPr>
        <w:tabs>
          <w:tab w:val="left" w:pos="993"/>
        </w:tabs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3) 11-15;</w:t>
      </w:r>
    </w:p>
    <w:p w:rsidR="004638C8" w:rsidRPr="004638C8" w:rsidRDefault="004638C8" w:rsidP="004638C8">
      <w:pPr>
        <w:tabs>
          <w:tab w:val="left" w:pos="993"/>
        </w:tabs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lastRenderedPageBreak/>
        <w:t>4) 16-20</w:t>
      </w:r>
    </w:p>
    <w:p w:rsidR="004638C8" w:rsidRPr="004638C8" w:rsidRDefault="004638C8" w:rsidP="004638C8">
      <w:pPr>
        <w:tabs>
          <w:tab w:val="left" w:pos="993"/>
        </w:tabs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5) ____________(Ваш вариант)</w:t>
      </w:r>
    </w:p>
    <w:p w:rsidR="004638C8" w:rsidRPr="004638C8" w:rsidRDefault="004638C8" w:rsidP="004638C8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4638C8" w:rsidRPr="004638C8" w:rsidRDefault="004638C8" w:rsidP="004638C8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измерительные приборы: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II) датчики: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III) курсы повышения квалификации работников: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IV) государственная пошлина и иные обязательные платежи на получение услуг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638C8">
        <w:rPr>
          <w:rFonts w:ascii="Times New Roman" w:eastAsia="Calibri" w:hAnsi="Times New Roman" w:cs="Times New Roman"/>
          <w:sz w:val="24"/>
          <w:szCs w:val="24"/>
        </w:rPr>
        <w:t>(в т.ч. государственных):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V) расходные материалы: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</w:t>
      </w:r>
      <w:r w:rsidRPr="004638C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638C8">
        <w:rPr>
          <w:rFonts w:ascii="Times New Roman" w:eastAsia="Calibri" w:hAnsi="Times New Roman" w:cs="Times New Roman"/>
          <w:sz w:val="24"/>
          <w:szCs w:val="24"/>
        </w:rPr>
        <w:t>) найм дополнительного персонала: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</w:t>
      </w:r>
      <w:r w:rsidRPr="004638C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4638C8">
        <w:rPr>
          <w:rFonts w:ascii="Times New Roman" w:eastAsia="Calibri" w:hAnsi="Times New Roman" w:cs="Times New Roman"/>
          <w:sz w:val="24"/>
          <w:szCs w:val="24"/>
        </w:rPr>
        <w:t>) заказ/предоставление услуг: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4638C8">
        <w:rPr>
          <w:rFonts w:ascii="Times New Roman" w:eastAsia="Calibri" w:hAnsi="Times New Roman" w:cs="Times New Roman"/>
          <w:sz w:val="24"/>
          <w:szCs w:val="24"/>
        </w:rPr>
        <w:t>) иное ____________________________________: ______________рублей в год;</w:t>
      </w:r>
    </w:p>
    <w:p w:rsidR="004638C8" w:rsidRPr="004638C8" w:rsidRDefault="004638C8" w:rsidP="004638C8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г) какое количество сотрудников быть задействованы на Вашем предприятии при выполнении информационных требований: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1-2;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II) 3-5;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III) 6-10;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IV) 11-15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V) ____________(Ваш вариант)</w:t>
      </w:r>
    </w:p>
    <w:p w:rsidR="004638C8" w:rsidRPr="004638C8" w:rsidRDefault="004638C8" w:rsidP="004638C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Оцените, каковы Ваши содержательные издержки</w:t>
      </w:r>
      <w:r w:rsidRPr="004638C8">
        <w:rPr>
          <w:rStyle w:val="a6"/>
          <w:rFonts w:ascii="Times New Roman" w:eastAsia="Calibri" w:hAnsi="Times New Roman" w:cs="Times New Roman"/>
          <w:sz w:val="24"/>
          <w:szCs w:val="24"/>
        </w:rPr>
        <w:footnoteReference w:id="3"/>
      </w: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положениями НПА,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НПА):</w:t>
      </w:r>
    </w:p>
    <w:p w:rsidR="004638C8" w:rsidRPr="004638C8" w:rsidRDefault="004638C8" w:rsidP="004638C8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НПА, не связанных с выполнением информационных требований, по каждому содержательному требованию из текста НПА: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единовременное (часов):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1) менее 5;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2) 5-10;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3) 11-15;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lastRenderedPageBreak/>
        <w:t>4) 16-20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5) ____________(Ваш вариант)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II) долгосрочное (часов):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1) менее 5;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2) 5-10;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3) 11-15;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4) 16-20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5) ____________(Ваш вариант)</w:t>
      </w:r>
    </w:p>
    <w:p w:rsidR="004638C8" w:rsidRPr="004638C8" w:rsidRDefault="004638C8" w:rsidP="004638C8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4638C8" w:rsidRPr="004638C8" w:rsidRDefault="004638C8" w:rsidP="004638C8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НПА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приобретение оборудования: ______________рублей в год;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II) установка оборудования: ______________рублей в год;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III) обслуживание оборудования: ______________рублей в год;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IV) расходные материалы: ______________рублей в год;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V) найм дополнительного персонала: ______________рублей в год;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</w:t>
      </w:r>
      <w:r w:rsidRPr="004638C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638C8">
        <w:rPr>
          <w:rFonts w:ascii="Times New Roman" w:eastAsia="Calibri" w:hAnsi="Times New Roman" w:cs="Times New Roman"/>
          <w:sz w:val="24"/>
          <w:szCs w:val="24"/>
        </w:rPr>
        <w:t>) заказ/предоставление услуг: ______________рублей в год;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4638C8">
        <w:rPr>
          <w:rFonts w:ascii="Times New Roman" w:eastAsia="Calibri" w:hAnsi="Times New Roman" w:cs="Times New Roman"/>
          <w:sz w:val="24"/>
          <w:szCs w:val="24"/>
        </w:rPr>
        <w:t>) иное ____________________________________: ______________рублей в год;</w:t>
      </w:r>
    </w:p>
    <w:p w:rsidR="004638C8" w:rsidRPr="004638C8" w:rsidRDefault="004638C8" w:rsidP="004638C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г) какое количество сотрудников задействованы на Вашем предприятии при выполнении содержательных требований: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1-2;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II) 3-5;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III 3) 6-10;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IV) 11-15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V) ____________(Ваш вариант)</w:t>
      </w:r>
    </w:p>
    <w:p w:rsidR="004638C8" w:rsidRPr="004638C8" w:rsidRDefault="004638C8" w:rsidP="004638C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НПА, (включая стоимость оплаты труда, налоги, прочие обязательные платежи, накладные расходы) составляет (рублей в час):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а) 50-100;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б) 101-150;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в) 151-200;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г) 201-250;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lastRenderedPageBreak/>
        <w:t>д) 251-300;</w:t>
      </w:r>
    </w:p>
    <w:p w:rsidR="00004917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е) ____________(Ваш вариант)</w:t>
      </w:r>
    </w:p>
    <w:sectPr w:rsidR="00004917" w:rsidRPr="004638C8" w:rsidSect="004638C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253" w:rsidRDefault="007D4253" w:rsidP="004638C8">
      <w:pPr>
        <w:spacing w:after="0" w:line="240" w:lineRule="auto"/>
      </w:pPr>
      <w:r>
        <w:separator/>
      </w:r>
    </w:p>
  </w:endnote>
  <w:endnote w:type="continuationSeparator" w:id="1">
    <w:p w:rsidR="007D4253" w:rsidRDefault="007D4253" w:rsidP="0046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253" w:rsidRDefault="007D4253" w:rsidP="004638C8">
      <w:pPr>
        <w:spacing w:after="0" w:line="240" w:lineRule="auto"/>
      </w:pPr>
      <w:r>
        <w:separator/>
      </w:r>
    </w:p>
  </w:footnote>
  <w:footnote w:type="continuationSeparator" w:id="1">
    <w:p w:rsidR="007D4253" w:rsidRDefault="007D4253" w:rsidP="004638C8">
      <w:pPr>
        <w:spacing w:after="0" w:line="240" w:lineRule="auto"/>
      </w:pPr>
      <w:r>
        <w:continuationSeparator/>
      </w:r>
    </w:p>
  </w:footnote>
  <w:footnote w:id="2">
    <w:p w:rsidR="00592183" w:rsidRDefault="00592183" w:rsidP="004638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592183" w:rsidRDefault="00592183" w:rsidP="004638C8">
      <w:pPr>
        <w:pStyle w:val="a3"/>
        <w:rPr>
          <w:rFonts w:eastAsia="Times New Roman"/>
          <w:lang w:eastAsia="ru-RU"/>
        </w:rPr>
      </w:pPr>
    </w:p>
  </w:footnote>
  <w:footnote w:id="3">
    <w:p w:rsidR="00592183" w:rsidRPr="004638C8" w:rsidRDefault="00592183" w:rsidP="004638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38C8">
        <w:rPr>
          <w:rStyle w:val="a6"/>
          <w:rFonts w:ascii="Times New Roman" w:hAnsi="Times New Roman" w:cs="Times New Roman"/>
        </w:rPr>
        <w:footnoteRef/>
      </w:r>
      <w:r w:rsidRPr="004638C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592183" w:rsidRDefault="00592183" w:rsidP="004638C8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6AE"/>
    <w:rsid w:val="00004917"/>
    <w:rsid w:val="000D4947"/>
    <w:rsid w:val="00140486"/>
    <w:rsid w:val="00176479"/>
    <w:rsid w:val="001B76DA"/>
    <w:rsid w:val="001C7D00"/>
    <w:rsid w:val="001E11CD"/>
    <w:rsid w:val="002071DE"/>
    <w:rsid w:val="00415C08"/>
    <w:rsid w:val="004638C8"/>
    <w:rsid w:val="00482252"/>
    <w:rsid w:val="004C4CA6"/>
    <w:rsid w:val="005108A6"/>
    <w:rsid w:val="0056708D"/>
    <w:rsid w:val="00592183"/>
    <w:rsid w:val="00614A4A"/>
    <w:rsid w:val="007D4253"/>
    <w:rsid w:val="00902D34"/>
    <w:rsid w:val="00941384"/>
    <w:rsid w:val="009D4810"/>
    <w:rsid w:val="00B2695A"/>
    <w:rsid w:val="00B34C97"/>
    <w:rsid w:val="00BB45D9"/>
    <w:rsid w:val="00C44471"/>
    <w:rsid w:val="00C5718C"/>
    <w:rsid w:val="00C87B51"/>
    <w:rsid w:val="00CF6DA8"/>
    <w:rsid w:val="00D016AE"/>
    <w:rsid w:val="00D019C1"/>
    <w:rsid w:val="00DE069D"/>
    <w:rsid w:val="00E65BF6"/>
    <w:rsid w:val="00ED7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638C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638C8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638C8"/>
    <w:pPr>
      <w:ind w:left="720"/>
      <w:contextualSpacing/>
    </w:pPr>
  </w:style>
  <w:style w:type="paragraph" w:customStyle="1" w:styleId="ConsPlusNormal">
    <w:name w:val="ConsPlusNormal"/>
    <w:rsid w:val="004638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6">
    <w:name w:val="footnote reference"/>
    <w:basedOn w:val="a0"/>
    <w:semiHidden/>
    <w:unhideWhenUsed/>
    <w:rsid w:val="004638C8"/>
    <w:rPr>
      <w:vertAlign w:val="superscript"/>
    </w:rPr>
  </w:style>
  <w:style w:type="table" w:styleId="a7">
    <w:name w:val="Table Grid"/>
    <w:basedOn w:val="a1"/>
    <w:uiPriority w:val="59"/>
    <w:rsid w:val="00463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6708D"/>
    <w:rPr>
      <w:color w:val="0000FF" w:themeColor="hyperlink"/>
      <w:u w:val="single"/>
    </w:rPr>
  </w:style>
  <w:style w:type="paragraph" w:customStyle="1" w:styleId="1">
    <w:name w:val="Обычный1"/>
    <w:rsid w:val="005921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ogadm.ru/content/npa_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ЖКХ-3</cp:lastModifiedBy>
  <cp:revision>10</cp:revision>
  <dcterms:created xsi:type="dcterms:W3CDTF">2018-10-01T10:08:00Z</dcterms:created>
  <dcterms:modified xsi:type="dcterms:W3CDTF">2024-05-20T08:48:00Z</dcterms:modified>
</cp:coreProperties>
</file>