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E168B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D6F83">
            <w:pPr>
              <w:pStyle w:val="ConsPlusTitlePag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Закон Томской области от 11.09.2007 N 198-ОЗ</w:t>
            </w:r>
            <w:r>
              <w:rPr>
                <w:sz w:val="12"/>
                <w:szCs w:val="12"/>
              </w:rPr>
              <w:br/>
              <w:t>(ред. от 29.12.2018)</w:t>
            </w:r>
            <w:r>
              <w:rPr>
                <w:sz w:val="12"/>
                <w:szCs w:val="12"/>
              </w:rPr>
              <w:br/>
              <w:t>"О муниципальной службе в Томской области"</w:t>
            </w:r>
            <w:r>
              <w:rPr>
                <w:sz w:val="12"/>
                <w:szCs w:val="12"/>
              </w:rPr>
              <w:br/>
              <w:t>(принят постановлением Государственной Думы Томской области от 30.08.2007 N 510)</w:t>
            </w:r>
            <w:r>
              <w:rPr>
                <w:sz w:val="12"/>
                <w:szCs w:val="12"/>
              </w:rPr>
              <w:br/>
              <w:t>(вместе с "Реестром должностей муниципальной службы в Томской области", "Типовым положением о проведении аттестации муниципальных служащих", "Положением о порядке осуществления проверки достоверности и полноты сведений о доходах, имуществе и обязательства</w:t>
            </w:r>
            <w:r>
              <w:rPr>
                <w:sz w:val="12"/>
                <w:szCs w:val="12"/>
              </w:rPr>
              <w:t>х имущественного характера,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а также соблюдения муниципальными служащими в Томской области требований к слу</w:t>
            </w:r>
            <w:r>
              <w:rPr>
                <w:sz w:val="12"/>
                <w:szCs w:val="12"/>
              </w:rPr>
              <w:t>жебному поведению, в том числе при применении представителем нанимателя к муниципальным служащим в Томской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</w:t>
            </w:r>
            <w:r>
              <w:rPr>
                <w:sz w:val="12"/>
                <w:szCs w:val="12"/>
              </w:rPr>
              <w:t>ностей, установленных в целях противодействия коррупции", "Положением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</w:t>
            </w:r>
            <w:r>
              <w:rPr>
                <w:sz w:val="12"/>
                <w:szCs w:val="12"/>
              </w:rPr>
              <w:t xml:space="preserve">мской области и урегулированию конфликта интересов", "Порядком заключения договора о целевом обучении с обязательством последующего прохождения муниципальной службы в Томской области между органом местного самоуправления муниципального образования Томской </w:t>
            </w:r>
            <w:r>
              <w:rPr>
                <w:sz w:val="12"/>
                <w:szCs w:val="12"/>
              </w:rPr>
              <w:t>области и гражданином", "Положением о представлении гражданами, претендующими на замещение должности главы местной администрации по контракту, и лицами, замещающими должность главы местной администрации по контракту, сведений о доходах, расходах, об имущес</w:t>
            </w:r>
            <w:r>
              <w:rPr>
                <w:sz w:val="12"/>
                <w:szCs w:val="12"/>
              </w:rPr>
              <w:t>тве и обязательствах имущественного характера", "Положением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должности главы местн</w:t>
            </w:r>
            <w:r>
              <w:rPr>
                <w:sz w:val="12"/>
                <w:szCs w:val="12"/>
              </w:rPr>
              <w:t>ой администрации по контракту, лицами, замещающими должность главы местной администрации по контракту")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D6F8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20.11.2019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D6F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D6F83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ED6F83">
            <w:pPr>
              <w:pStyle w:val="ConsPlusNormal"/>
              <w:outlineLvl w:val="0"/>
            </w:pPr>
            <w:r>
              <w:t>11 сентября 2007 года</w:t>
            </w:r>
          </w:p>
        </w:tc>
        <w:tc>
          <w:tcPr>
            <w:tcW w:w="5103" w:type="dxa"/>
          </w:tcPr>
          <w:p w:rsidR="00000000" w:rsidRDefault="00ED6F83">
            <w:pPr>
              <w:pStyle w:val="ConsPlusNormal"/>
              <w:jc w:val="right"/>
              <w:outlineLvl w:val="0"/>
            </w:pPr>
            <w:r>
              <w:t>N 198-ОЗ</w:t>
            </w:r>
          </w:p>
        </w:tc>
      </w:tr>
    </w:tbl>
    <w:p w:rsidR="00000000" w:rsidRDefault="00ED6F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</w:pPr>
      <w:r>
        <w:t>ТОМСКАЯ ОБЛАСТЬ</w:t>
      </w:r>
    </w:p>
    <w:p w:rsidR="00000000" w:rsidRDefault="00ED6F83">
      <w:pPr>
        <w:pStyle w:val="ConsPlusTitle"/>
        <w:jc w:val="center"/>
      </w:pPr>
    </w:p>
    <w:p w:rsidR="00000000" w:rsidRDefault="00ED6F83">
      <w:pPr>
        <w:pStyle w:val="ConsPlusTitle"/>
        <w:jc w:val="center"/>
      </w:pPr>
      <w:r>
        <w:t>ЗАКОН</w:t>
      </w:r>
    </w:p>
    <w:p w:rsidR="00000000" w:rsidRDefault="00ED6F83">
      <w:pPr>
        <w:pStyle w:val="ConsPlusTitle"/>
        <w:jc w:val="center"/>
      </w:pPr>
    </w:p>
    <w:p w:rsidR="00000000" w:rsidRDefault="00ED6F83">
      <w:pPr>
        <w:pStyle w:val="ConsPlusTitle"/>
        <w:jc w:val="center"/>
      </w:pPr>
      <w:r>
        <w:t>О МУНИЦИПАЛЬНОЙ СЛУЖБЕ В ТОМСКОЙ ОБЛАСТИ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right"/>
      </w:pPr>
      <w:r>
        <w:t>Принят</w:t>
      </w:r>
    </w:p>
    <w:p w:rsidR="00000000" w:rsidRDefault="00ED6F83">
      <w:pPr>
        <w:pStyle w:val="ConsPlusNormal"/>
        <w:jc w:val="right"/>
      </w:pPr>
      <w:r>
        <w:t>постановлением</w:t>
      </w:r>
    </w:p>
    <w:p w:rsidR="00000000" w:rsidRDefault="00ED6F83">
      <w:pPr>
        <w:pStyle w:val="ConsPlusNormal"/>
        <w:jc w:val="right"/>
      </w:pPr>
      <w:r>
        <w:t>Государственной Думы</w:t>
      </w:r>
    </w:p>
    <w:p w:rsidR="00000000" w:rsidRDefault="00ED6F83">
      <w:pPr>
        <w:pStyle w:val="ConsPlusNormal"/>
        <w:jc w:val="right"/>
      </w:pPr>
      <w:r>
        <w:t>Томской области</w:t>
      </w:r>
    </w:p>
    <w:p w:rsidR="00000000" w:rsidRDefault="00ED6F83">
      <w:pPr>
        <w:pStyle w:val="ConsPlusNormal"/>
        <w:jc w:val="right"/>
      </w:pPr>
      <w:r>
        <w:t>от 30.08.2007 N 510</w:t>
      </w:r>
    </w:p>
    <w:p w:rsidR="00000000" w:rsidRDefault="00ED6F8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Томской области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09.10.2007 </w:t>
            </w:r>
            <w:hyperlink r:id="rId10" w:tooltip="Закон Томской области от 09.10.2007 N 215-ОЗ &quot;О внесении изменений в статью 11 Закона Томской области &quot;О муниципальной службе в Томской области&quot; (принят постановлением Государственной Думы Томской области от 27.09.2007 N 568){КонсультантПлюс}" w:history="1">
              <w:r>
                <w:rPr>
                  <w:color w:val="0000FF"/>
                </w:rPr>
                <w:t>N 215-ОЗ</w:t>
              </w:r>
            </w:hyperlink>
            <w:r>
              <w:rPr>
                <w:color w:val="392C69"/>
              </w:rPr>
              <w:t xml:space="preserve">, от 07.12.2007 </w:t>
            </w:r>
            <w:hyperlink r:id="rId11" w:tooltip="Закон Томской области от 07.12.2007 N 262-ОЗ &quot;О внесении изменения в Закон Томской области &quot;О муниципальной службе в Томской области&quot; (принят постановлением Государственной Думы Томской области от 29.11.2007 N 784){КонсультантПлюс}" w:history="1">
              <w:r>
                <w:rPr>
                  <w:color w:val="0000FF"/>
                </w:rPr>
                <w:t>N 262-ОЗ</w:t>
              </w:r>
            </w:hyperlink>
            <w:r>
              <w:rPr>
                <w:color w:val="392C69"/>
              </w:rPr>
              <w:t xml:space="preserve">, от 04.04.2008 </w:t>
            </w:r>
            <w:hyperlink r:id="rId12" w:tooltip="Закон Томской области от 04.04.2008 N 62-ОЗ (ред. от 05.12.2008) &quot;О внесении изменений в отдельные законодательные акты Томской области по вопросам муниципальной службы&quot; (принят постановлением Государственной Думы Томской области от 27.03.2008 N 1150){КонсультантПлюс}" w:history="1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05.12.2008 </w:t>
            </w:r>
            <w:hyperlink r:id="rId13" w:tooltip="Закон Томской области от 05.12.2008 N 255-ОЗ &quot;О признании утратившими силу Закона Томской области &quot;О предельных нормативах размеров оплаты труда лиц, замещающих муниципальные должности и должности муниципальной службы в Томской области&quot; и отдельных положений законодательных актов Томской области&quot; (принят постановлением Государственной Думы Томской области от 26.11.2008 N 1863){КонсультантПлюс}" w:history="1">
              <w:r>
                <w:rPr>
                  <w:color w:val="0000FF"/>
                </w:rPr>
                <w:t>N 255-ОЗ</w:t>
              </w:r>
            </w:hyperlink>
            <w:r>
              <w:rPr>
                <w:color w:val="392C69"/>
              </w:rPr>
              <w:t xml:space="preserve">, от 08.08.2011 </w:t>
            </w:r>
            <w:hyperlink r:id="rId14" w:tooltip="Закон Томской области от 08.08.2011 N 167-ОЗ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7.2011 N 4566){КонсультантПлюс}" w:history="1">
              <w:r>
                <w:rPr>
                  <w:color w:val="0000FF"/>
                </w:rPr>
                <w:t>N 167-ОЗ</w:t>
              </w:r>
            </w:hyperlink>
            <w:r>
              <w:rPr>
                <w:color w:val="392C69"/>
              </w:rPr>
              <w:t xml:space="preserve">, от 13.10.2011 </w:t>
            </w:r>
            <w:hyperlink r:id="rId15" w:tooltip="Закон Томской области от 13.10.2011 N 255-ОЗ &quot;О внесении изменений в отдельные законодательные акты Томской области в части гарантий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&quot; (принят постановлением Законодательной Думы Томской области от 29.09.2011 N 4697){КонсультантПлюс}" w:history="1">
              <w:r>
                <w:rPr>
                  <w:color w:val="0000FF"/>
                </w:rPr>
                <w:t>N 255-ОЗ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</w:t>
            </w:r>
            <w:r>
              <w:rPr>
                <w:color w:val="392C69"/>
              </w:rPr>
              <w:t xml:space="preserve">07.2012 </w:t>
            </w:r>
            <w:hyperlink r:id="rId16" w:tooltip="Закон Томской области от 06.07.2012 N 124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6.06.2012 N 389){КонсультантПлюс}" w:history="1">
              <w:r>
                <w:rPr>
                  <w:color w:val="0000FF"/>
                </w:rPr>
                <w:t>N 124-ОЗ</w:t>
              </w:r>
            </w:hyperlink>
            <w:r>
              <w:rPr>
                <w:color w:val="392C69"/>
              </w:rPr>
              <w:t xml:space="preserve">, от 15.03.2013 </w:t>
            </w:r>
            <w:hyperlink r:id="rId17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 xml:space="preserve">, от 10.07.2013 </w:t>
            </w:r>
            <w:hyperlink r:id="rId18" w:tooltip="Закон Томской области от 10.07.2013 N 128-ОЗ &quot;О внесении изменений в отдельные законодательные акты Томской области&quot; (принят постановлением Законодательной Думы Томской области от 27.06.2013 N 1320){КонсультантПлюс}" w:history="1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25.07.2013 </w:t>
            </w:r>
            <w:hyperlink r:id="rId19" w:tooltip="Закон Томской области от 25.07.2013 N 132-ОЗ &quot;О внесении изменений в отдельные законодательные акты Томской области&quot; (принят постановлением Законодательной Думы Томской области от 25.07.2013 N 1384){КонсультантПлюс}" w:history="1">
              <w:r>
                <w:rPr>
                  <w:color w:val="0000FF"/>
                </w:rPr>
                <w:t>N 132-ОЗ</w:t>
              </w:r>
            </w:hyperlink>
            <w:r>
              <w:rPr>
                <w:color w:val="392C69"/>
              </w:rPr>
              <w:t xml:space="preserve">, от 11.10.2013 </w:t>
            </w:r>
            <w:hyperlink r:id="rId20" w:tooltip="Закон Томской области от 11.10.2013 N 164-ОЗ &quot;О внесении изменения в статью 13-1 Закона Томской области &quot;О муниципальной службе в Томской области&quot; (принят постановлением Законодательной Думы Томской области от 26.09.2013 N 1469){КонсультантПлюс}" w:history="1">
              <w:r>
                <w:rPr>
                  <w:color w:val="0000FF"/>
                </w:rPr>
                <w:t>N 164-ОЗ</w:t>
              </w:r>
            </w:hyperlink>
            <w:r>
              <w:rPr>
                <w:color w:val="392C69"/>
              </w:rPr>
              <w:t xml:space="preserve">, от 11.10.2013 </w:t>
            </w:r>
            <w:hyperlink r:id="rId21" w:tooltip="Закон Томской области от 11.10.2013 N 170-ОЗ &quot;О внесении изменения в статью 14-1.1 Закона Томской области &quot;О муниципальной службе в Томской области&quot; (принят постановлением Законодательной Думы Томской области от 26.09.2013 N 1473){КонсультантПлюс}" w:history="1">
              <w:r>
                <w:rPr>
                  <w:color w:val="0000FF"/>
                </w:rPr>
                <w:t>N 170-ОЗ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19.03.2014 </w:t>
            </w:r>
            <w:hyperlink r:id="rId22" w:tooltip="Закон Томской области от 19.03.2014 N 32-ОЗ &quot;О внесении изменений в отдельные законодательные акты Томской области в части совершенствования системы пенсионного обеспечения муниципальных служащих в Томской области&quot; (принят постановлением Законодательной Думы Томской области от 27.02.2014 N 1857){КонсультантПлюс}" w:history="1">
              <w:r>
                <w:rPr>
                  <w:color w:val="0000FF"/>
                </w:rPr>
                <w:t>N 32-ОЗ</w:t>
              </w:r>
            </w:hyperlink>
            <w:r>
              <w:rPr>
                <w:color w:val="392C69"/>
              </w:rPr>
              <w:t xml:space="preserve">, от 14.05.2014 </w:t>
            </w:r>
            <w:hyperlink r:id="rId23" w:tooltip="Закон Томской области от 14.05.2014 N 57-ОЗ &quot;О внесении изменения в статью 5 Закона Томской области &quot;О муниципальной службе в Томской области&quot; (принят постановлением Законодательной Думы Томской области от 24.04.2014 N 1997){КонсультантПлюс}" w:history="1">
              <w:r>
                <w:rPr>
                  <w:color w:val="0000FF"/>
                </w:rPr>
                <w:t>N 57-ОЗ</w:t>
              </w:r>
            </w:hyperlink>
            <w:r>
              <w:rPr>
                <w:color w:val="392C69"/>
              </w:rPr>
              <w:t xml:space="preserve">, от 15.12.2014 </w:t>
            </w:r>
            <w:hyperlink r:id="rId24" w:tooltip="Закон Томской области от 15.12.2014 N 184-ОЗ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7.11.2014 N 2376){КонсультантПлюс}" w:history="1">
              <w:r>
                <w:rPr>
                  <w:color w:val="0000FF"/>
                </w:rPr>
                <w:t>N 184-ОЗ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18.06.2015 </w:t>
            </w:r>
            <w:hyperlink r:id="rId25" w:tooltip="Закон Томской области от 18.06.2015 N 79-ОЗ &quot;О внесении изменения в статью 14-1.1 Закона Томской области &quot;О муниципальной службе в Томской области&quot; (принят постановлением Законодательной Думы Томской области от 28.05.2015 N 2698){КонсультантПлюс}" w:history="1">
              <w:r>
                <w:rPr>
                  <w:color w:val="0000FF"/>
                </w:rPr>
                <w:t>N 79-ОЗ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26" w:tooltip="Закон Томской области от 05.10.2015 N 132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2.09.2015 N 2837){КонсультантПлюс}" w:history="1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32-ОЗ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27" w:tooltip="Закон Томской области от 29.12.2015 N 207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4.12.2015 N 3018){КонсультантПлюс}" w:history="1">
              <w:r>
                <w:rPr>
                  <w:color w:val="0000FF"/>
                </w:rPr>
                <w:t>N 207-ОЗ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13.04.2016 </w:t>
            </w:r>
            <w:hyperlink r:id="rId28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      <w:r>
                <w:rPr>
                  <w:color w:val="0000FF"/>
                </w:rPr>
                <w:t>N 29-ОЗ</w:t>
              </w:r>
            </w:hyperlink>
            <w:r>
              <w:rPr>
                <w:color w:val="392C69"/>
              </w:rPr>
              <w:t xml:space="preserve">, от 13.04.2016 </w:t>
            </w:r>
            <w:hyperlink r:id="rId29" w:tooltip="Закон Томской области от 13.04.2016 N 30-ОЗ &quot;О внесении изменений в отдельные законодательные акты Томской области в части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, замещающих муниципальные должности, в Томской области&quot; (принят постановлением Законодательной Думы Томской области от 31.03.2016 N 3156){КонсультантПлюс}" w:history="1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11.11.2016 </w:t>
            </w:r>
            <w:hyperlink r:id="rId30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      <w:r>
                <w:rPr>
                  <w:color w:val="0000FF"/>
                </w:rPr>
                <w:t>N 129-ОЗ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10.04.2017 </w:t>
            </w:r>
            <w:hyperlink r:id="rId31" w:tooltip="Закон Томской области от 10.04.2017 N 21-ОЗ &quot;О внесении изменений в отдельные законодательные акты Томской области&quot; (принят постановлением Законодательной Думы Томской области от 30.03.2017 N 318){КонсультантПлюс}" w:history="1">
              <w:r>
                <w:rPr>
                  <w:color w:val="0000FF"/>
                </w:rPr>
                <w:t>N 21-ОЗ</w:t>
              </w:r>
            </w:hyperlink>
            <w:r>
              <w:rPr>
                <w:color w:val="392C69"/>
              </w:rPr>
              <w:t xml:space="preserve">, от 06.07.2017 </w:t>
            </w:r>
            <w:hyperlink r:id="rId32" w:tooltip="Закон Томской области от 06.07.2017 N 79-ОЗ &quot;О внесении изменений в статьи 10 и 11 Закона Томской области &quot;О муниципальной службе в Томской области&quot; (принят постановлением Законодательной Думы Томской области от 28.06.2017 N 513){КонсультантПлюс}" w:history="1">
              <w:r>
                <w:rPr>
                  <w:color w:val="0000FF"/>
                </w:rPr>
                <w:t>N 79-ОЗ</w:t>
              </w:r>
            </w:hyperlink>
            <w:r>
              <w:rPr>
                <w:color w:val="392C69"/>
              </w:rPr>
              <w:t xml:space="preserve">, от 22.09.2017 </w:t>
            </w:r>
            <w:hyperlink r:id="rId33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      <w:r>
                <w:rPr>
                  <w:color w:val="0000FF"/>
                </w:rPr>
                <w:t>N 107-ОЗ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12.03.2018 </w:t>
            </w:r>
            <w:hyperlink r:id="rId34" w:tooltip="Закон Томской области от 12.03.2018 N 14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0.02.2018 N 877){КонсультантПлюс}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10.09.2018 </w:t>
            </w:r>
            <w:hyperlink r:id="rId35" w:tooltip="Закон Томской области от 10.09.2018 N 95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3.08.2018 N 1208){КонсультантПлюс}" w:history="1">
              <w:r>
                <w:rPr>
                  <w:color w:val="0000FF"/>
                </w:rPr>
                <w:t>N 95-ОЗ</w:t>
              </w:r>
            </w:hyperlink>
            <w:r>
              <w:rPr>
                <w:color w:val="392C69"/>
              </w:rPr>
              <w:t xml:space="preserve">, от 29.12.2018 </w:t>
            </w:r>
            <w:hyperlink r:id="rId36" w:tooltip="Закон Томской области от 29.12.2018 N 164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5.12.2018 N 1436){КонсультантПлюс}" w:history="1">
              <w:r>
                <w:rPr>
                  <w:color w:val="0000FF"/>
                </w:rPr>
                <w:t>N 164-ОЗ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Настоящий Закон регулирует вопросы муниципальной службы в Томской области, отнесенные в соответст</w:t>
      </w:r>
      <w:r>
        <w:t>вии с федеральным законодательством о муниципальной службе к ведению Томской области как субъекта Российской Федерации.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r>
        <w:t>Статья 1. Муниципальная служба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Муниципальная служба - профессиональная деятельность граждан, которая осуществляется на постоянной осно</w:t>
      </w:r>
      <w:r>
        <w:t>ве на должностях муниципальной службы, замещаемых путем заключения трудового договора (контракта).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r>
        <w:t>Статья 2. Муниципальный служащий. Должности муниципальной службы</w:t>
      </w:r>
    </w:p>
    <w:p w:rsidR="00000000" w:rsidRDefault="00ED6F83">
      <w:pPr>
        <w:pStyle w:val="ConsPlusNormal"/>
        <w:ind w:firstLine="540"/>
        <w:jc w:val="both"/>
      </w:pPr>
      <w:r>
        <w:t xml:space="preserve">(в ред. </w:t>
      </w:r>
      <w:hyperlink r:id="rId37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 xml:space="preserve">1. Муниципальным служащим является гражданин, исполняющий в порядке, определенном муниципальными правовыми </w:t>
      </w:r>
      <w:r>
        <w:t>актами в соответствии с федеральными законами и законами Томской области, обязанности по должности муниципальной службы за денежное содержание, выплачиваемое за счет средств местного бюджета.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2. Должности муниципальной службы - должности в органе местного </w:t>
      </w:r>
      <w:r>
        <w:t>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</w:t>
      </w:r>
      <w:r>
        <w:t xml:space="preserve">ирательной комиссии муниципального образования или лица, замещающего муниципальную должность, установленные муниципальными правовыми актами в соответствии с </w:t>
      </w:r>
      <w:hyperlink w:anchor="Par308" w:tooltip="РЕЕСТР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в Томской области согла</w:t>
      </w:r>
      <w:r>
        <w:t>сно приложению 1 к настоящему Закону.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bookmarkStart w:id="1" w:name="Par39"/>
      <w:bookmarkEnd w:id="1"/>
      <w:r>
        <w:t>Статья 3. Понятия, используемые в настоящем Законе</w:t>
      </w:r>
    </w:p>
    <w:p w:rsidR="00000000" w:rsidRDefault="00ED6F83">
      <w:pPr>
        <w:pStyle w:val="ConsPlusNormal"/>
        <w:ind w:firstLine="540"/>
        <w:jc w:val="both"/>
      </w:pPr>
      <w:r>
        <w:t xml:space="preserve">(в ред. </w:t>
      </w:r>
      <w:hyperlink r:id="rId38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 xml:space="preserve">Используемые в настоящем Законе понятия применяются в значениях, указанных в </w:t>
      </w:r>
      <w:hyperlink w:anchor="Par308" w:tooltip="РЕЕСТР" w:history="1">
        <w:r>
          <w:rPr>
            <w:color w:val="0000FF"/>
          </w:rPr>
          <w:t>Реестре</w:t>
        </w:r>
      </w:hyperlink>
      <w:r>
        <w:t xml:space="preserve"> должностей муниципальной службы в Томской области.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bookmarkStart w:id="2" w:name="Par44"/>
      <w:bookmarkEnd w:id="2"/>
      <w:r>
        <w:t>Статья 4. Соотношение должностей муниципальной службы и должностей государственной гражданской службы Томской области</w:t>
      </w:r>
    </w:p>
    <w:p w:rsidR="00000000" w:rsidRDefault="00ED6F83">
      <w:pPr>
        <w:pStyle w:val="ConsPlusNormal"/>
        <w:ind w:firstLine="540"/>
        <w:jc w:val="both"/>
      </w:pPr>
      <w:r>
        <w:t xml:space="preserve">(в ред. </w:t>
      </w:r>
      <w:hyperlink r:id="rId39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bookmarkStart w:id="3" w:name="Par47"/>
      <w:bookmarkEnd w:id="3"/>
      <w:r>
        <w:t>1. Должность муниципальной службы является соотносимой с той должностью государственной гражданской службы Томской области, которая од</w:t>
      </w:r>
      <w:r>
        <w:t>новременно соответствует следующим условиям: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данная должность государственной гражданской службы Томской области принадлежит к группе должностей государственной гражданской службы Томской области того же наименования, что и указанная должность муниципально</w:t>
      </w:r>
      <w:r>
        <w:t>й службы;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по данной должности государственной гражданской службы Томской области установлен должностной оклад, который по отношению к должностному окладу, установленному по указанной должности муниципальной службы решением представительного органа муниципа</w:t>
      </w:r>
      <w:r>
        <w:t>льного образования, является по размеру равным либо ближайшим большим.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При этом старшая должность муниципальной службы является соотносимой: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со старшей должностью государственной гражданской службы Томской области категории "Специалисты", если по указанной</w:t>
      </w:r>
      <w:r>
        <w:t xml:space="preserve"> должности муниципальной службы установлен должностной оклад в размере, превышающем размер должностного оклада по должности государственной гражданской службы Томской области категории "Обеспечивающие специалисты" с наименованием "ведущий специалист террит</w:t>
      </w:r>
      <w:r>
        <w:t>ориального отдела";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40" w:tooltip="Закон Томской области от 10.07.2013 N 128-ОЗ &quot;О внесении изменений в отдельные законодательные акты Томской области&quot; (принят постановлением Законодательной Думы Томской области от 27.06.2013 N 132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10.07.2013 N 128-ОЗ)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со старшей должностью государственной гражданско</w:t>
      </w:r>
      <w:r>
        <w:t>й службы Томской области категории "Обеспечивающие специалисты", если по указанной должности муниципальной службы установлен должностной оклад в размере, равном размеру должностного оклада по должности государственной гражданской службы Томской области кат</w:t>
      </w:r>
      <w:r>
        <w:t>егории "Обеспечивающие специалисты" с наименованием "ведущий специалист территориального отдела" либо в меньшем размере.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41" w:tooltip="Закон Томской области от 10.07.2013 N 128-ОЗ &quot;О внесении изменений в отдельные законодательные акты Томской области&quot; (принят постановлением Законодательной Думы Томской области от 27.06.2013 N 132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10.07.2013 N 128-ОЗ)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2. Если при соотнесении должности муниципальной службы с должностями государственной гражданской службы Томской области в соответствии с </w:t>
      </w:r>
      <w:hyperlink w:anchor="Par47" w:tooltip="1. Должность муниципальной службы является соотносимой с той должностью государственной гражданской службы Томской области, которая одновременно соответствует следующим условиям:" w:history="1">
        <w:r>
          <w:rPr>
            <w:color w:val="0000FF"/>
          </w:rPr>
          <w:t>частью 1</w:t>
        </w:r>
      </w:hyperlink>
      <w:r>
        <w:t xml:space="preserve"> настоящей статьи окажется, что должностной оклад по размеру равный или ближайший больший установлен по неск</w:t>
      </w:r>
      <w:r>
        <w:t>ольким должностям государственной гражданской службы Томской области, то соотносимой с должностью муниципальной службы является та должность государственной гражданской службы Томской области, по которой установлено наименьшее по размеру ежемесячное денежн</w:t>
      </w:r>
      <w:r>
        <w:t>ое поощрение.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bookmarkStart w:id="4" w:name="Par57"/>
      <w:bookmarkEnd w:id="4"/>
      <w:r>
        <w:t>Статья 5. Квалификационные требования для замещения должностей муниципальной службы</w:t>
      </w:r>
    </w:p>
    <w:p w:rsidR="00000000" w:rsidRDefault="00ED6F83">
      <w:pPr>
        <w:pStyle w:val="ConsPlusNormal"/>
        <w:ind w:firstLine="540"/>
        <w:jc w:val="both"/>
      </w:pPr>
      <w:r>
        <w:t xml:space="preserve">(в ред. </w:t>
      </w:r>
      <w:hyperlink r:id="rId42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1. Квалификационные требования к уровню профессионального образования, к стажу муниципальной службы или работы по специальности, направлению подготовки, необходимы</w:t>
      </w:r>
      <w:r>
        <w:t xml:space="preserve">м для замещения должностей муниципальной службы, устанавливаются муниципальными правовыми актами на основе типовых квалификационных требований, указанных в </w:t>
      </w:r>
      <w:hyperlink w:anchor="Par62" w:tooltip="2. Типовыми квалификационными требованиями к уровню профессионального образования, а также к стажу муниципальной службы или работы по специальности, направлению подготовки, являются:" w:history="1">
        <w:r>
          <w:rPr>
            <w:color w:val="0000FF"/>
          </w:rPr>
          <w:t>частях 2</w:t>
        </w:r>
      </w:hyperlink>
      <w:r>
        <w:t xml:space="preserve"> - </w:t>
      </w:r>
      <w:hyperlink w:anchor="Par72" w:tooltip="3. Типовым квалификационным требованием к уровню профессионального образования является:" w:history="1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43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11.11.2016 N 129-ОЗ)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5" w:name="Par62"/>
      <w:bookmarkEnd w:id="5"/>
      <w:r>
        <w:t>2. Типовыми квалификационными требовани</w:t>
      </w:r>
      <w:r>
        <w:t>ями к уровню профессионального образования, а также к стажу муниципальной службы или работы по специальности, направлению подготовки, являются: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44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11.11.2016 N 129-ОЗ)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для замещения высших должностей муниципальной службы - наличие высшего образования не ниже уровня специалитета, магистратуры и не менее шести лет стажа муниципаль</w:t>
      </w:r>
      <w:r>
        <w:t xml:space="preserve">ной службы или не менее семи </w:t>
      </w:r>
      <w:r>
        <w:lastRenderedPageBreak/>
        <w:t>лет работы по специальности, направлению подготовки, из них не менее трех лет работы на руководящих должностях;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45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11.11.2016 N 129-ОЗ)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для замещения главных должностей муниципальной службы - наличие высшего образования не ниже уровня специалитета, магистратуры и не менее четырех лет стажа муниципаль</w:t>
      </w:r>
      <w:r>
        <w:t>ной службы или не менее пяти лет работы по специальности, направлению подготовки;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46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Закона</w:t>
        </w:r>
      </w:hyperlink>
      <w:r>
        <w:t xml:space="preserve"> Томской </w:t>
      </w:r>
      <w:r>
        <w:t>области от 11.11.2016 N 129-ОЗ)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для замещения ведущих должностей муниципальной службы - наличие высшего образования и не менее двух лет стажа муниципальной службы или не менее четырех лет работы по специальности, направлению подготовки.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47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11.11.2016 N 129-ОЗ)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2-1. Для лиц, имеющих дипломы специалиста или магистра с о</w:t>
      </w:r>
      <w:r>
        <w:t>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ведущих должностей муниципальной службы - не менее одного года стаж</w:t>
      </w:r>
      <w:r>
        <w:t>а муниципальной службы или работы по специальности, направлению подготовки.</w:t>
      </w:r>
    </w:p>
    <w:p w:rsidR="00000000" w:rsidRDefault="00ED6F83">
      <w:pPr>
        <w:pStyle w:val="ConsPlusNormal"/>
        <w:jc w:val="both"/>
      </w:pPr>
      <w:r>
        <w:t xml:space="preserve">(часть 2-1 введена </w:t>
      </w:r>
      <w:hyperlink r:id="rId48" w:tooltip="Закон Томской области от 14.05.2014 N 57-ОЗ &quot;О внесении изменения в статью 5 Закона Томской области &quot;О муниципальной службе в Томской области&quot; (принят постановлением Законодательной Думы Томской области от 24.04.2014 N 1997){КонсультантПлюс}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Томской области от 14.05.2014 N 57-ОЗ; в ред. </w:t>
      </w:r>
      <w:hyperlink r:id="rId49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11.11.2016 N 129-ОЗ)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6" w:name="Par72"/>
      <w:bookmarkEnd w:id="6"/>
      <w:r>
        <w:t>3. Типовым квалификационным требованием к уровню профессионального образования является: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для замещения старших должностей муниципальной службы, соотносимых в соответствии с </w:t>
      </w:r>
      <w:hyperlink w:anchor="Par47" w:tooltip="1. Должность муниципальной службы является соотносимой с той должностью государственной гражданской службы Томской области, которая одновременно соответствует следующим условиям:" w:history="1">
        <w:r>
          <w:rPr>
            <w:color w:val="0000FF"/>
          </w:rPr>
          <w:t>частью 1 статьи 4</w:t>
        </w:r>
      </w:hyperlink>
      <w:r>
        <w:t xml:space="preserve"> настоящего Закона со старшими должностями государственной гражданской службы Томской области категории "Специа</w:t>
      </w:r>
      <w:r>
        <w:t>листы" - наличие высшего образования;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50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11.11.2016 N 129-ОЗ)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для замещени</w:t>
      </w:r>
      <w:r>
        <w:t xml:space="preserve">я старших должностей муниципальной службы, соотносимых в соответствии с </w:t>
      </w:r>
      <w:hyperlink w:anchor="Par47" w:tooltip="1. Должность муниципальной службы является соотносимой с той должностью государственной гражданской службы Томской области, которая одновременно соответствует следующим условиям:" w:history="1">
        <w:r>
          <w:rPr>
            <w:color w:val="0000FF"/>
          </w:rPr>
          <w:t>частью 1 статьи 4</w:t>
        </w:r>
      </w:hyperlink>
      <w:r>
        <w:t xml:space="preserve"> настоящего Закона со старшими должностями государственной гражданской службы Томской области категории "Обеспечивающие специалисты" - наличие профессионального образования;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51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11.11.2016 N 129-ОЗ)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для замещения младших должностей муниципальной службы - на</w:t>
      </w:r>
      <w:r>
        <w:t>личие профессионального образования.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52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11.11.2016 N 129-ОЗ)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Для замещения</w:t>
      </w:r>
      <w:r>
        <w:t xml:space="preserve"> старших и младших должностей муниципальной службы типовое квалификационное требование к стажу муниципальной службы или работы по специальности, направлению подготовки не устанавливается.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53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11.11.2016 N 129-ОЗ)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4. Утратила силу. - </w:t>
      </w:r>
      <w:hyperlink r:id="rId54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11.11.2016 N 129-ОЗ.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5.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</w:t>
      </w:r>
      <w:r>
        <w:t>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</w:t>
      </w:r>
      <w:r>
        <w:t>иципальным служащим) документа об образовании и (или) о квалификации по указанным специальности, направлению подготовки.</w:t>
      </w:r>
    </w:p>
    <w:p w:rsidR="00000000" w:rsidRDefault="00ED6F83">
      <w:pPr>
        <w:pStyle w:val="ConsPlusNormal"/>
        <w:jc w:val="both"/>
      </w:pPr>
      <w:r>
        <w:t xml:space="preserve">(часть 5 введена </w:t>
      </w:r>
      <w:hyperlink r:id="rId55" w:tooltip="Закон Томской области от 10.04.2017 N 21-ОЗ &quot;О внесении изменений в отдельные законодательные акты Томской области&quot; (принят постановлением Законодательной Думы Томской области от 30.03.2017 N 31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10.04.2017 N 21-ОЗ)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</w:t>
      </w:r>
      <w:r>
        <w:t xml:space="preserve">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</w:t>
      </w:r>
      <w:r>
        <w:lastRenderedPageBreak/>
        <w:t>по</w:t>
      </w:r>
      <w:r>
        <w:t>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000000" w:rsidRDefault="00ED6F83">
      <w:pPr>
        <w:pStyle w:val="ConsPlusNormal"/>
        <w:jc w:val="both"/>
      </w:pPr>
      <w:r>
        <w:t xml:space="preserve">(часть 6 введена </w:t>
      </w:r>
      <w:hyperlink r:id="rId56" w:tooltip="Закон Томской области от 10.04.2017 N 21-ОЗ &quot;О внесении изменений в отдельные законодательные акты Томской области&quot; (принят постановлением Законодательной Думы Томской области от 30.03.2017 N 31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10.04.2017 N 21-ОЗ)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r>
        <w:t>Статья 6. Типовая форма контракта с лицом, назначаемым на должность главы администрации муниципального образования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С лицом, назначаемым на должность гл</w:t>
      </w:r>
      <w:r>
        <w:t xml:space="preserve">авы администрации муниципального образования, замещаемую по контракту, заключается контракт в соответствии с Типовой формой </w:t>
      </w:r>
      <w:hyperlink w:anchor="Par2156" w:tooltip="                     ТИПОВАЯ ФОРМА КОНТРАКТА" w:history="1">
        <w:r>
          <w:rPr>
            <w:color w:val="0000FF"/>
          </w:rPr>
          <w:t>контракта</w:t>
        </w:r>
      </w:hyperlink>
      <w:r>
        <w:t>, утвержденной приложением 2 к настоящему Закону.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r>
        <w:t>Статья 7. Дополнительные требования к кандидатам на должность главы администрации муниципального района, городского округа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К кандидатам, претендующим на должность главы администрации муниципального района, городского округа, замещаемую по контракту, пре</w:t>
      </w:r>
      <w:r>
        <w:t>дъявляются следующие требования: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наличие гражданства Российской Федерации (или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службе);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отсутствие су</w:t>
      </w:r>
      <w:r>
        <w:t>димости;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наличие стажа работы на государственных должностях Российской Федерации и (или) субъекта Российской Федерации и (или) выборных муниципальных должностях и (или) наличие стажа государственной (муниципальной) службы - не менее 3 лет либо наличие с</w:t>
      </w:r>
      <w:r>
        <w:t>тажа работы на руководящей должности - не менее 5 лет.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r>
        <w:t>Статья 8. Аттестация муниципальных служащих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Положение о проведении аттестации муниципальных служащих утверждается решением представительного органа муниципального образования в соответствии с типовым</w:t>
      </w:r>
      <w:r>
        <w:t xml:space="preserve"> </w:t>
      </w:r>
      <w:hyperlink w:anchor="Par2315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проведении аттестации муниципальных служащих согласно приложению 3 к настоящему Закону.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57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r>
        <w:t>Статья 9. Виды поощрения муниципального служащего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За успешное и добросовестное исполнение муниципальным служащим должностн</w:t>
      </w:r>
      <w:r>
        <w:t>ых обязанностей, безупречную и эффективную службу, выполнение заданий особой важности и сложности могут применяться следующие виды поощрений: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благодарность;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почетная грамота;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денежная премия;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4) иные виды поощрений, предусмотренные нормативными пр</w:t>
      </w:r>
      <w:r>
        <w:t>авовыми актами Российской Федерации, Томской области, муниципального образования.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Порядок применения поощрений муниципальных служащих устанавливается муниципальными правовыми актами в соответствии с законодательством Российской Федерации и Томской области.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r>
        <w:t>Статья 10. Порядок и условия предоставления муниципальному служащему ежегодных дополнительных оплачиваемых отпусков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1. Муниципальному служащему за выслугу лет предоставляется ежегодный дополнительный оплачиваемый отпуск.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lastRenderedPageBreak/>
        <w:t xml:space="preserve">2. Продолжительность ежегодного </w:t>
      </w:r>
      <w:r>
        <w:t>дополнительного оплачиваемого отпуска за выслугу лет исчисляется из расчета один календарный день за каждый год муниципальной службы, но не более 10 календарных дней.</w:t>
      </w:r>
    </w:p>
    <w:p w:rsidR="00000000" w:rsidRDefault="00ED6F83">
      <w:pPr>
        <w:pStyle w:val="ConsPlusNormal"/>
        <w:jc w:val="both"/>
      </w:pPr>
      <w:r>
        <w:t xml:space="preserve">(часть 2 в ред. </w:t>
      </w:r>
      <w:hyperlink r:id="rId58" w:tooltip="Закон Томской области от 06.07.2017 N 79-ОЗ &quot;О внесении изменений в статьи 10 и 11 Закона Томской области &quot;О муниципальной службе в Томской области&quot; (принят постановлением Законодательной Думы Томской области от 28.06.2017 N 513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06.07.2017 N 79-ОЗ)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3. Ежегодный дополнительный оплачиваемый отпуск суммируется с ежегодным основным оплачиваемым отпуском и предоставля</w:t>
      </w:r>
      <w:r>
        <w:t>ется одновременно с ним.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По согласованию с представителем нанимателя (работодателем) ежегодный дополнительный оплачиваемый отпуск может предоставляться отдельно от ежегодного основного оплачиваемого отпуска.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4. Утратила силу. - </w:t>
      </w:r>
      <w:hyperlink r:id="rId59" w:tooltip="Закон Томской области от 06.07.2017 N 79-ОЗ &quot;О внесении изменений в статьи 10 и 11 Закона Томской области &quot;О муниципальной службе в Томской области&quot; (принят постановлением Законодательной Думы Томской области от 28.06.2017 N 513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06.07.2017 N 79-ОЗ.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5. Продолжительность ежегодного дополнительн</w:t>
      </w:r>
      <w:r>
        <w:t xml:space="preserve">ого оплачиваемого отпуска за ненормированный служебный день, предоставляемого муниципальным служащим, устанавливается в соответствии с </w:t>
      </w:r>
      <w:hyperlink r:id="rId60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частью 5.1 статьи 21</w:t>
        </w:r>
      </w:hyperlink>
      <w:r>
        <w:t xml:space="preserve"> Федерального закона от 2 марта 2007 года N 25-ФЗ "О муниципальной служб</w:t>
      </w:r>
      <w:r>
        <w:t>е в Российской Федерации" (далее по тексту - Федеральный закон от 2 марта 2007 года N 25-ФЗ). Порядок и условия предоставления ежегодного дополнительного оплачиваемого отпуска муниципальным служащим с ненормированным служебным днем устанавливаются муниципа</w:t>
      </w:r>
      <w:r>
        <w:t>льным правовым актом соответствующего органа местного самоуправления муниципального образования.</w:t>
      </w:r>
    </w:p>
    <w:p w:rsidR="00000000" w:rsidRDefault="00ED6F83">
      <w:pPr>
        <w:pStyle w:val="ConsPlusNormal"/>
        <w:jc w:val="both"/>
      </w:pPr>
      <w:r>
        <w:t xml:space="preserve">(часть 5 в ред. </w:t>
      </w:r>
      <w:hyperlink r:id="rId61" w:tooltip="Закон Томской области от 06.07.2017 N 79-ОЗ &quot;О внесении изменений в статьи 10 и 11 Закона Томской области &quot;О муниципальной службе в Томской области&quot; (принят постановлением Законодательной Думы Томской области от 28.06.2017 N 513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06.07.2017 N 79-ОЗ)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6. Ежегодный дополнительный оплачиваемый отпуск за ненормированный служебный день предоставляется сверх ежегодного основного оплачиваемого отпуска и ежегодного дополнительного оплачиваем</w:t>
      </w:r>
      <w:r>
        <w:t>ого отпуска за выслугу лет.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62" w:tooltip="Закон Томской области от 06.07.2017 N 79-ОЗ &quot;О внесении изменений в статьи 10 и 11 Закона Томской области &quot;О муниципальной службе в Томской области&quot; (принят постановлением Законодательной Думы Томской области от 28.06.2017 N 513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06.07.2017 N 79-ОЗ)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bookmarkStart w:id="7" w:name="Par125"/>
      <w:bookmarkEnd w:id="7"/>
      <w:r>
        <w:t>Статья 11. Денежное содержание муниципального служащего в Томской области</w:t>
      </w:r>
    </w:p>
    <w:p w:rsidR="00000000" w:rsidRDefault="00ED6F83">
      <w:pPr>
        <w:pStyle w:val="ConsPlusNormal"/>
        <w:ind w:firstLine="540"/>
        <w:jc w:val="both"/>
      </w:pPr>
      <w:r>
        <w:t xml:space="preserve">(в ред. </w:t>
      </w:r>
      <w:hyperlink r:id="rId63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bookmarkStart w:id="8" w:name="Par128"/>
      <w:bookmarkEnd w:id="8"/>
      <w:r>
        <w:t>1. Денежное содержание муниципального служащего состоит из должностного оклада, а также следующих ежемесячных и иных дополнительных выплат: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ежемесячного денежного поощрения;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2) </w:t>
      </w:r>
      <w:r>
        <w:t>месячного оклада за классный чин (далее - оклад за классный чин);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9" w:name="Par131"/>
      <w:bookmarkEnd w:id="9"/>
      <w:r>
        <w:t>3) ежемесячной надбавки к должностному окладу за выслугу лет на муниципальной службе в размере в виде процента к должностному окладу в зависимости от стажа муниципальной службы: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от 1 до 5 лет;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от 5 до 10 лет;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от 10 до 15 лет;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от 15 лет и выше;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10" w:name="Par136"/>
      <w:bookmarkEnd w:id="10"/>
      <w:r>
        <w:t>4) ежемесячной надбавки к должностному окладу за особые условия муниципальной службы в виде процента к должностному окладу;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11" w:name="Par137"/>
      <w:bookmarkEnd w:id="11"/>
      <w:r>
        <w:t>5) премии за выполнение особо важных и сло</w:t>
      </w:r>
      <w:r>
        <w:t>жных заданий;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12" w:name="Par138"/>
      <w:bookmarkEnd w:id="12"/>
      <w:r>
        <w:t>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13" w:name="Par139"/>
      <w:bookmarkEnd w:id="13"/>
      <w:r>
        <w:t>2. В размерах, в порядке и на условиях, опре</w:t>
      </w:r>
      <w:r>
        <w:t>деляемых нормативными правовыми актами Российской Федерации, муниципальному служащему устанавливаются следующие дополнительные выплаты в составе его денежного содержания: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lastRenderedPageBreak/>
        <w:t>1) ежемесячная процентная надбавка к должностному окладу за работу со сведениями, сос</w:t>
      </w:r>
      <w:r>
        <w:t>тавляющими государственную тайну;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ежемесячная процентная надбавка к должностному окладу за стаж работы в структурных подразделениях по защите государственной тайны;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3. На все составные части денежного содержания муниципального служащего, указанные в </w:t>
      </w:r>
      <w:hyperlink w:anchor="Par128" w:tooltip="1. Денежное содержание муниципального служащего состоит из должностного оклада, а также следующих ежемесячных и иных дополнительных выплат: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139" w:tooltip="2. В размерах, в порядке и на условиях, определяемых нормативными правовыми актами Российской Федерации, муниципальному служащему устанавливаются следующие дополнительные выплаты в составе его денежного содержания:" w:history="1">
        <w:r>
          <w:rPr>
            <w:color w:val="0000FF"/>
          </w:rPr>
          <w:t>2</w:t>
        </w:r>
      </w:hyperlink>
      <w:r>
        <w:t xml:space="preserve"> настоящей статьи, начисляются районный коэффициент и процентная надбавка к заработной плате</w:t>
      </w:r>
      <w:r>
        <w:t xml:space="preserve"> за стаж работы в районах Крайнего Севера и приравненных к ним местностях в случаях и в размерах, предусмотренных действующими нормативными правовыми актами.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14" w:name="Par143"/>
      <w:bookmarkEnd w:id="14"/>
      <w:r>
        <w:t>4. При установлении решениями представительных органов муниципальных образований разме</w:t>
      </w:r>
      <w:r>
        <w:t>ра составных частей денежного содержания муниципальных служащих: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15" w:name="Par144"/>
      <w:bookmarkEnd w:id="15"/>
      <w:r>
        <w:t xml:space="preserve">1) размер должностного оклада по должности муниципальной службы устанавливается в рублях исходя из принадлежности данной должности к определенной группе (группам) должностей муниципальной службы в соответствии с </w:t>
      </w:r>
      <w:hyperlink w:anchor="Par308" w:tooltip="РЕЕСТР" w:history="1">
        <w:r>
          <w:rPr>
            <w:color w:val="0000FF"/>
          </w:rPr>
          <w:t>Реестром</w:t>
        </w:r>
      </w:hyperlink>
      <w:r>
        <w:t xml:space="preserve"> </w:t>
      </w:r>
      <w:r>
        <w:t>должностей муниципальной службы в Томской области, а также с учетом того, что: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по высшей должности муниципальной службы должностной оклад устанавливается в размере более 8371 рубля, но не более 9513 рублей;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по главной должности муниципальной службы должнос</w:t>
      </w:r>
      <w:r>
        <w:t>тной оклад устанавливается в размере более 6469 рублей, но не более 8371 рубля;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по ведущей должности муниципальной службы должностной оклад устанавливается в размере более 5276 рублей, но не более 6469 рублей;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по старшей должности муниципальной службы долж</w:t>
      </w:r>
      <w:r>
        <w:t>ностной оклад устанавливается в размере более 3281 рубля, но не более 5276 рублей;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по младшей должности муниципальной службы должностной оклад устанавливается в размере не более 3281 рубля;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16" w:name="Par150"/>
      <w:bookmarkEnd w:id="16"/>
      <w:r>
        <w:t>2) размер ежемесячного денежного поощрения по должност</w:t>
      </w:r>
      <w:r>
        <w:t>и муниципальной службы устанавливается в виде количества должностных окладов таким образом, чтобы сумма установленных по должности муниципальной службы должностного оклада и ежемесячного денежного поощрения в рублях одновременно: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превышала сумму должностно</w:t>
      </w:r>
      <w:r>
        <w:t>го оклада и ежемесячного денежного поощрения в рублях, установленных по должности муниципальной службы, по которой установлен меньший по размеру должностной оклад, ближайший по отношению к должностному окладу, соответствующему должности, размер ежемесячног</w:t>
      </w:r>
      <w:r>
        <w:t>о денежного поощрения по которой устанавливается;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не превышала сумму должностного оклада и ежемесячного денежного поощрения в рублях, установленных по соотносимой в соответствии со </w:t>
      </w:r>
      <w:hyperlink w:anchor="Par44" w:tooltip="Статья 4. Соотношение должностей муниципальной службы и должностей государственной гражданской службы Томской области" w:history="1">
        <w:r>
          <w:rPr>
            <w:color w:val="0000FF"/>
          </w:rPr>
          <w:t>статьей 4</w:t>
        </w:r>
      </w:hyperlink>
      <w:r>
        <w:t xml:space="preserve"> настоящего Закона должности государственной гражданской службы Томской области либо была равна этой сумме;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размер оклада за классный чин устанавливается в рублях с учетом то</w:t>
      </w:r>
      <w:r>
        <w:t>го, что: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размер оклада за классный чин, имеющий в наименовании слова "3 класса" и соответствующий должностям муниципальной службы, принадлежащим к группе должностей определенного наименования, не может быть большим, чем размер оклада за классный чин, имеющ</w:t>
      </w:r>
      <w:r>
        <w:t>ий в наименовании слова "3 класса" и соответствующий должностям государственной гражданской службы Томской области, принадлежащим к группе должностей того же наименования;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размер оклада за классный чин, имеющий в наименовании слова "2 класса" и соответству</w:t>
      </w:r>
      <w:r>
        <w:t xml:space="preserve">ющий должностям муниципальной службы, принадлежащим к группе должностей определенного наименования, не может быть большим, чем размер оклада за классный чин, имеющий в наименовании слова "2 класса" и </w:t>
      </w:r>
      <w:r>
        <w:lastRenderedPageBreak/>
        <w:t>соответствующий должностям государственной гражданской с</w:t>
      </w:r>
      <w:r>
        <w:t>лужбы Томской области, принадлежащим к группе должностей того же наименования;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размер оклада за классный чин, имеющий в наименовании слова "1 класса" и соответствующий должностям муниципальной службы, принадлежащим к группе должностей определенного наимено</w:t>
      </w:r>
      <w:r>
        <w:t>вания, не может быть большим, чем размер оклада за классный чин, имеющий в наименовании слова "1 класса" и соответствующий должностям государственной гражданской службы Томской области, принадлежащим к группе должностей того же наименования;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4) размер допо</w:t>
      </w:r>
      <w:r>
        <w:t xml:space="preserve">лнительных выплат в составе денежного содержания муниципального служащего, указанных в </w:t>
      </w:r>
      <w:hyperlink w:anchor="Par131" w:tooltip="3) ежемесячной надбавки к должностному окладу за выслугу лет на муниципальной службе в размере в виде процента к должностному окладу в зависимости от стажа муниципальной службы:" w:history="1">
        <w:r>
          <w:rPr>
            <w:color w:val="0000FF"/>
          </w:rPr>
          <w:t>пунктах 3</w:t>
        </w:r>
      </w:hyperlink>
      <w:r>
        <w:t xml:space="preserve"> - </w:t>
      </w:r>
      <w:hyperlink w:anchor="Par138" w:tooltip="6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." w:history="1">
        <w:r>
          <w:rPr>
            <w:color w:val="0000FF"/>
          </w:rPr>
          <w:t xml:space="preserve">6 части </w:t>
        </w:r>
        <w:r>
          <w:rPr>
            <w:color w:val="0000FF"/>
          </w:rPr>
          <w:t>1</w:t>
        </w:r>
      </w:hyperlink>
      <w:r>
        <w:t xml:space="preserve"> настоящей статьи, а также порядок их выплаты устанавливаются с учетом </w:t>
      </w:r>
      <w:hyperlink r:id="rId64" w:tooltip="&quot;Бюджетный кодекс Российской Федерации&quot; от 31.07.1998 N 145-ФЗ (ред. от 04.11.2019, с изм. от 12.11.2019){КонсультантПлюс}" w:history="1">
        <w:r>
          <w:rPr>
            <w:color w:val="0000FF"/>
          </w:rPr>
          <w:t>пункта 2 статьи 136</w:t>
        </w:r>
      </w:hyperlink>
      <w:r>
        <w:t xml:space="preserve"> Бюджетного кодекса Российской Федерации, а также </w:t>
      </w:r>
      <w:hyperlink r:id="rId65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пунктов 5</w:t>
        </w:r>
      </w:hyperlink>
      <w:r>
        <w:t xml:space="preserve"> и </w:t>
      </w:r>
      <w:hyperlink r:id="rId66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6 статьи 5</w:t>
        </w:r>
      </w:hyperlink>
      <w:r>
        <w:t xml:space="preserve"> Федерального закона от 2 марта 2007 года N 25-ФЗ;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67" w:tooltip="Закон Томской области от 06.07.2017 N 79-ОЗ &quot;О внесении изменений в статьи 10 и 11 Закона Томской области &quot;О муниципальной службе в Томской области&quot; (принят постановлением Законодательной Думы Томской области от 28.06.2017 N 513){КонсультантПлюс}" w:history="1">
        <w:r>
          <w:rPr>
            <w:color w:val="0000FF"/>
          </w:rPr>
          <w:t>Закона</w:t>
        </w:r>
      </w:hyperlink>
      <w:r>
        <w:t xml:space="preserve"> Томской о</w:t>
      </w:r>
      <w:r>
        <w:t>бласти от 06.07.2017 N 79-ОЗ)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5) не допускается установление размера составных частей денежного содержания муниципального служащего, за исключением указанных в </w:t>
      </w:r>
      <w:hyperlink w:anchor="Par136" w:tooltip="4) ежемесячной надбавки к должностному окладу за особые условия муниципальной службы в виде процента к должностному окладу;" w:history="1">
        <w:r>
          <w:rPr>
            <w:color w:val="0000FF"/>
          </w:rPr>
          <w:t>пунктах 4</w:t>
        </w:r>
      </w:hyperlink>
      <w:r>
        <w:t xml:space="preserve">, </w:t>
      </w:r>
      <w:hyperlink w:anchor="Par137" w:tooltip="5) премии за выполнение особо важных и сложных заданий;" w:history="1">
        <w:r>
          <w:rPr>
            <w:color w:val="0000FF"/>
          </w:rPr>
          <w:t>5 части 1</w:t>
        </w:r>
      </w:hyperlink>
      <w:r>
        <w:t xml:space="preserve"> настоящей статьи, в виде диапазонов;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6) должностной оклад и ежемесячное денежное поощрение долж</w:t>
      </w:r>
      <w:r>
        <w:t xml:space="preserve">ны быть установлены по всем должностям муниципальной службы, которые в соответствии с </w:t>
      </w:r>
      <w:hyperlink w:anchor="Par308" w:tooltip="РЕЕСТР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в Томской области и без учета возможности образования двойного наименования должности муниципа</w:t>
      </w:r>
      <w:r>
        <w:t>льной службы могут быть введены в штатные расписания органов местного самоуправления муниципального образования, обладающих правами юридического лица, иных органов местного самоуправления муниципального образования, обладающих правами юридического лица, ме</w:t>
      </w:r>
      <w:r>
        <w:t>стной администрации муниципального образования как юридического лица, органа, входящего в структуру местной администрации муниципального образования и обладающего правами юридического лица, избирательной комиссии муниципального образования, обладающей прав</w:t>
      </w:r>
      <w:r>
        <w:t>ами юридического лица, вне зависимости от того, имеются ли они в указанных штатных расписаниях;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7) не допускается установление различных размеров должностного оклада и ежемесячного денежного поощрения по должностям муниципальной службы одного наименования,</w:t>
      </w:r>
      <w:r>
        <w:t xml:space="preserve"> в том числе по тем должностям, служебная функция по которым предполагает руководство подчиненными (должностям муниципальной службы одного наименования соответствует одна строка в одной таблице </w:t>
      </w:r>
      <w:hyperlink w:anchor="Par308" w:tooltip="РЕЕСТР" w:history="1">
        <w:r>
          <w:rPr>
            <w:color w:val="0000FF"/>
          </w:rPr>
          <w:t>Реестра</w:t>
        </w:r>
      </w:hyperlink>
      <w:r>
        <w:t xml:space="preserve"> должностей муниципа</w:t>
      </w:r>
      <w:r>
        <w:t>льной службы в Томской области);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8) не допускается установление одинаковых размеров должностного оклада по должностям муниципальной службы различного наименования, указанным в </w:t>
      </w:r>
      <w:hyperlink w:anchor="Par1838" w:tooltip="Таблица 8. Должности муниципальной службы, служебная функция" w:history="1">
        <w:r>
          <w:rPr>
            <w:color w:val="0000FF"/>
          </w:rPr>
          <w:t>таблице 8</w:t>
        </w:r>
      </w:hyperlink>
      <w:r>
        <w:t xml:space="preserve"> Реестра должностей муниципальной службы в Томской области;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9) должностные оклады по должностям муниципальной службы, указанным в </w:t>
      </w:r>
      <w:hyperlink w:anchor="Par1838" w:tooltip="Таблица 8. Должности муниципальной службы, служебная функция" w:history="1">
        <w:r>
          <w:rPr>
            <w:color w:val="0000FF"/>
          </w:rPr>
          <w:t>таблице 8</w:t>
        </w:r>
      </w:hyperlink>
      <w:r>
        <w:t xml:space="preserve"> Реестра</w:t>
      </w:r>
      <w:r>
        <w:t xml:space="preserve"> должностей муниципальной службы в Томской области, должны быть установлены таким образом, чтобы их размер последовательно уменьшался применительно к должности муниципальной службы, указанной в каждой последующей строке данной таблицы, начиная от должностн</w:t>
      </w:r>
      <w:r>
        <w:t xml:space="preserve">ого оклада по должности муниципальной службы, указанной в первой строке указанной таблицы, и заканчивая должностным окладом по должности муниципальной службы, указанной в </w:t>
      </w:r>
      <w:hyperlink w:anchor="Par2062" w:tooltip="10" w:history="1">
        <w:r>
          <w:rPr>
            <w:color w:val="0000FF"/>
          </w:rPr>
          <w:t>последней строке</w:t>
        </w:r>
      </w:hyperlink>
      <w:r>
        <w:t xml:space="preserve"> указанной таблицы.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5. Минимальное и </w:t>
      </w:r>
      <w:r>
        <w:t xml:space="preserve">максимальное значения диапазонов должностного оклада, предусмотренные </w:t>
      </w:r>
      <w:hyperlink w:anchor="Par144" w:tooltip="1) размер должностного оклада по должности муниципальной службы устанавливается в рублях исходя из принадлежности данной должности к определенной группе (группам) должностей муниципальной службы в соответствии с Реестром должностей муниципальной службы в Томской области, а также с учетом того, что:" w:history="1">
        <w:r>
          <w:rPr>
            <w:color w:val="0000FF"/>
          </w:rPr>
          <w:t>пунктом 1 части 4</w:t>
        </w:r>
      </w:hyperlink>
      <w:r>
        <w:t xml:space="preserve"> настоящей статьи, увеличиваются посредством умножения на коэффициент, установленный законом об областном бюджете на текущий финансовый год и плановый период на основании </w:t>
      </w:r>
      <w:hyperlink r:id="rId68" w:tooltip="Закон Томской области от 09.12.2005 N 231-ОЗ (ред. от 11.06.2019) &quot;О государственной гражданской службе Томской области&quot; (принят постановлением Государственной Думы Томской области от 24.11.2005 N 2644) (вместе с &quot;Реестром должностей государственной гражданской службы Томской области&quot;, &quot;Перечнем должностей государственной гражданской службы Томской области, при замещении которых государственные гражданские служащие Томской области обязаны представлять сведения о своих доходах, расходах, об имуществе и обяза{КонсультантПлюс}" w:history="1">
        <w:r>
          <w:rPr>
            <w:color w:val="0000FF"/>
          </w:rPr>
          <w:t>части 4 статьи 7</w:t>
        </w:r>
      </w:hyperlink>
      <w:r>
        <w:t xml:space="preserve"> Закона Томской области от 9 декабря 2005 года N 231-ОЗ "О государственной гражданской службе Томской области".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69" w:tooltip="Закон Томской области от 10.07.2013 N 128-ОЗ &quot;О внесении изменений в отдельные законодательные акты Томской области&quot; (принят постановлением Законодательной Думы Томской области от 27.06.2013 N 132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10.07.2013 N 128-ОЗ)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Если в результате указанного умножения размеры должностного оклада и ежемесячного денежного п</w:t>
      </w:r>
      <w:r>
        <w:t xml:space="preserve">оощрения, установленные решением представительного органа муниципального образования по должности муниципальной службы, входят в противоречие с </w:t>
      </w:r>
      <w:hyperlink w:anchor="Par144" w:tooltip="1) размер должностного оклада по должности муниципальной службы устанавливается в рублях исходя из принадлежности данной должности к определенной группе (группам) должностей муниципальной службы в соответствии с Реестром должностей муниципальной службы в Томской области, а также с учетом того, что: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ar150" w:tooltip="2) размер ежемесячного денежного поощрения по должности муниципальной службы устанавливается в виде количества должностных окладов таким образом, чтобы сумма установленных по должности муниципальной службы должностного оклада и ежемесячного денежного поощрения в рублях одновременно:" w:history="1">
        <w:r>
          <w:rPr>
            <w:color w:val="0000FF"/>
          </w:rPr>
          <w:t>2 части 4</w:t>
        </w:r>
      </w:hyperlink>
      <w:r>
        <w:t xml:space="preserve"> настоящей статьи, то данное противоречие должно быть устранено со дня, начиная с которого указанный коэффициент должен применяться.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17" w:name="Par167"/>
      <w:bookmarkEnd w:id="17"/>
      <w:r>
        <w:lastRenderedPageBreak/>
        <w:t>6. Фонды оплаты труда муниципальных служащих в органе местного самоуправл</w:t>
      </w:r>
      <w:r>
        <w:t>ения муниципального образования, обладающем правами юридического лица, ином органе местного самоуправления муниципального образования, обладающем правами юридического лица, местной администрации муниципального образования как юридическом лице, органе, вход</w:t>
      </w:r>
      <w:r>
        <w:t xml:space="preserve">ящем в структуру местной администрации муниципального образования и обладающем правами юридического лица, аппарате избирательной комиссии муниципального образования, обладающей правами юридического лица, формируются с учетом </w:t>
      </w:r>
      <w:hyperlink r:id="rId70" w:tooltip="&quot;Бюджетный кодекс Российской Федерации&quot; от 31.07.1998 N 145-ФЗ (ред. от 04.11.2019, с изм. от 12.11.2019){КонсультантПлюс}" w:history="1">
        <w:r>
          <w:rPr>
            <w:color w:val="0000FF"/>
          </w:rPr>
          <w:t>пунк</w:t>
        </w:r>
        <w:r>
          <w:rPr>
            <w:color w:val="0000FF"/>
          </w:rPr>
          <w:t>та 2 статьи 136</w:t>
        </w:r>
      </w:hyperlink>
      <w:r>
        <w:t xml:space="preserve"> Бюджетного кодекса Российской Федерации.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r>
        <w:t>Статья 12. Порядок исчисления стажа муниципальной службы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71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11.11.2016 N 129-ОЗ)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1. При исчислении стажа муниципальной службы суммируются все включаемые (засчитываемые) в него периоды за</w:t>
      </w:r>
      <w:r>
        <w:t>мещения должностей, установленные законодательством.</w:t>
      </w:r>
    </w:p>
    <w:p w:rsidR="00000000" w:rsidRDefault="00ED6F83">
      <w:pPr>
        <w:pStyle w:val="ConsPlusNormal"/>
        <w:jc w:val="both"/>
      </w:pPr>
      <w:r>
        <w:t xml:space="preserve">(часть 1 в ред. </w:t>
      </w:r>
      <w:hyperlink r:id="rId72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11.11.2016</w:t>
      </w:r>
      <w:r>
        <w:t xml:space="preserve"> N 129-ОЗ)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2. Исчисление стажа муниципальной службы производится в календарном порядке, за исключением периодов, которые включаются в стаж муниципальной службы в порядке, установленном Федеральным </w:t>
      </w:r>
      <w:hyperlink r:id="rId73" w:tooltip="Федеральный закон от 27.05.1998 N 76-ФЗ (ред. от 16.10.2019) &quot;О статусе военнослужащих&quot;{КонсультантПлюс}" w:history="1">
        <w:r>
          <w:rPr>
            <w:color w:val="0000FF"/>
          </w:rPr>
          <w:t>законом</w:t>
        </w:r>
      </w:hyperlink>
      <w:r>
        <w:t xml:space="preserve"> от 27 мая 1998 года N 76-ФЗ "О статусе военнослужащих".</w:t>
      </w:r>
    </w:p>
    <w:p w:rsidR="00000000" w:rsidRDefault="00ED6F83">
      <w:pPr>
        <w:pStyle w:val="ConsPlusNormal"/>
        <w:jc w:val="both"/>
      </w:pPr>
      <w:r>
        <w:t>(</w:t>
      </w:r>
      <w:r>
        <w:t xml:space="preserve">часть 2 в ред. </w:t>
      </w:r>
      <w:hyperlink r:id="rId74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11.11.2016 N 129-ОЗ)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3. Документами, подтверждающими стаж муници</w:t>
      </w:r>
      <w:r>
        <w:t>пальной службы, являются трудовая книжка, военный билет, справка военного комиссариата и иные документы соответствующих государственных органов, органов местного самоуправления, архивных учреждений, установленные законодательством Российской Федерации.</w:t>
      </w:r>
    </w:p>
    <w:p w:rsidR="00000000" w:rsidRDefault="00ED6F83">
      <w:pPr>
        <w:pStyle w:val="ConsPlusNormal"/>
        <w:jc w:val="both"/>
      </w:pPr>
      <w:r>
        <w:t>(ча</w:t>
      </w:r>
      <w:r>
        <w:t xml:space="preserve">сть 3 в ред. </w:t>
      </w:r>
      <w:hyperlink r:id="rId75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11.11.2016 N 129-ОЗ)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4. Для муниципальных служащих, замещающих дол</w:t>
      </w:r>
      <w:r>
        <w:t>жности муниципальной службы на дату вступления в силу настоящего Закона, перерасчет стажа муниципальной службы, ведущий к его уменьшению, не допускается.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r>
        <w:t>Статья 13. Пенсионное обеспечение муниципального служащего в Томской области</w:t>
      </w:r>
    </w:p>
    <w:p w:rsidR="00000000" w:rsidRDefault="00ED6F83">
      <w:pPr>
        <w:pStyle w:val="ConsPlusNormal"/>
        <w:ind w:firstLine="540"/>
        <w:jc w:val="both"/>
      </w:pPr>
      <w:r>
        <w:t xml:space="preserve">(в ред. </w:t>
      </w:r>
      <w:hyperlink r:id="rId76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 xml:space="preserve">Пенсионное обеспечение лиц, проходивших </w:t>
      </w:r>
      <w:r>
        <w:t xml:space="preserve">муниципальную службу в Томской области, осуществляется в соответствии с </w:t>
      </w:r>
      <w:hyperlink r:id="rId77" w:tooltip="Закон Томской области от 10.10.2011 N 240-ОЗ (ред. от 19.06.2018) &quot;О государственной пенсии за выслугу лет и единовременном поощрении в связи с выходом на государственную пенсию за выслугу лет&quot; (принят постановлением Законодательной Думы Томской области от 29.09.2011 N 4791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10 октября 2011 года N 240-ОЗ "О государственной пенсии за выслугу лет и единовременном поощрении в связи с выходом на государственную пенсию за выслугу лет".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bookmarkStart w:id="18" w:name="Par185"/>
      <w:bookmarkEnd w:id="18"/>
      <w:r>
        <w:t>Статья 13-1. Представитель нанимателя (работодатель</w:t>
      </w:r>
      <w:r>
        <w:t>)</w:t>
      </w:r>
    </w:p>
    <w:p w:rsidR="00000000" w:rsidRDefault="00ED6F83">
      <w:pPr>
        <w:pStyle w:val="ConsPlusNormal"/>
        <w:ind w:firstLine="540"/>
        <w:jc w:val="both"/>
      </w:pPr>
      <w:r>
        <w:t xml:space="preserve">(введена </w:t>
      </w:r>
      <w:hyperlink r:id="rId78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Полномочия п</w:t>
      </w:r>
      <w:r>
        <w:t>редставителя нанимателя (работодателя) от имени муниципального образования осуществляются: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председателем представительного органа муниципального образования, обладающего правами юридического лица, избираемым указанным органом из своего состава, с издани</w:t>
      </w:r>
      <w:r>
        <w:t xml:space="preserve">ем правовых актов, указанных в </w:t>
      </w:r>
      <w:hyperlink r:id="rId79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части 5 статьи 43</w:t>
        </w:r>
      </w:hyperlink>
      <w:r>
        <w:t xml:space="preserve"> Федерального закона от 6 октября 2003 года N 131-ФЗ "Об общих принципах организации местного самоуп</w:t>
      </w:r>
      <w:r>
        <w:t>равления в Российской Федерации" (далее по тексту - Федеральный закон от 6 октября 2003 года N 131-ФЗ), в отношении: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муниципальных служащих, замещающих должности муниципальной службы в указанном органе;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граждан, претендующих на замещение должностей муницип</w:t>
      </w:r>
      <w:r>
        <w:t>альной службы в указанном органе;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2) главой муниципального образования, если он исполняет полномочия председателя представительного органа муниципального образования, обладающего правами юридического лица, и в соответствии с </w:t>
      </w:r>
      <w:hyperlink r:id="rId80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4 статьи 43</w:t>
        </w:r>
      </w:hyperlink>
      <w:r>
        <w:t xml:space="preserve"> Федерального закона от 6 октября 2003 года N 131-ФЗ, уставом муниципального образования или решением указанного органа ему предоставлены соответствующие </w:t>
      </w:r>
      <w:r>
        <w:lastRenderedPageBreak/>
        <w:t>полномо</w:t>
      </w:r>
      <w:r>
        <w:t>чия представителя нанимателя, в отношении: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муниципальных служащих, замещающих должности муниципальной службы в указанном органе;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граждан, претендующих на замещение должностей муниципальной службы в указанном органе;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3) главой муниципального образования, если он исполняет полномочия председателя представительного органа муниципального образования, - в случае, указанном в </w:t>
      </w:r>
      <w:hyperlink r:id="rId81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части 6 статьи 37</w:t>
        </w:r>
      </w:hyperlink>
      <w:r>
        <w:t xml:space="preserve"> Федерального закона от 6 октября 2003 года N 131-ФЗ;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4) председателем контрольно-счетного органа муниципального образования, обладающего правами юридического лица, если в соответствии с </w:t>
      </w:r>
      <w:hyperlink r:id="rId82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r:id="rId83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7 статьи 43</w:t>
        </w:r>
      </w:hyperlink>
      <w:r>
        <w:t xml:space="preserve"> Федерального закона от 6 октября </w:t>
      </w:r>
      <w:r>
        <w:t>2003 года N 131-ФЗ, уставом муниципального образования ему предоставлено право издания соответствующих правовых актов, в отношении: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муниципальных служащих, замещающих должности муниципальной службы в аппарате указанного органа;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граждан, претендующих на зам</w:t>
      </w:r>
      <w:r>
        <w:t>ещение должностей муниципальной службы в аппарате указанного органа;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5) руководителем иного органа местного самоуправления муниципального образования, обладающего правами юридического лица, если в соответствии с </w:t>
      </w:r>
      <w:hyperlink r:id="rId84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r:id="rId85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7 статьи 43</w:t>
        </w:r>
      </w:hyperlink>
      <w:r>
        <w:t xml:space="preserve"> Федерального закона от 6 октября 2003 го</w:t>
      </w:r>
      <w:r>
        <w:t>да N 131-ФЗ, уставом муниципального образования ему предоставлено право издания соответствующих правовых актов, в отношении: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муниципальных служащих, замещающих должности муниципальной службы в указанном органе;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граждан, претендующих на замещение должностей</w:t>
      </w:r>
      <w:r>
        <w:t xml:space="preserve"> муниципальной службы в указанном органе;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6) должностным лицом, осуществляющим в соответствии с уставом муниципального образования полномочия главы местной администрации муниципального образования, в отношении: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муниципальных служащих, замещающих должности </w:t>
      </w:r>
      <w:r>
        <w:t>муниципальной службы в местной администрации муниципального образования как юридическом лице либо являющихся руководителями органов, входящих в структуру местной администрации муниципального образования и обладающих правами юридического лица;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граждан, прет</w:t>
      </w:r>
      <w:r>
        <w:t>ендующих на замещение должностей муниципальной службы в местной администрации муниципального образования как юридическом лице либо должности руководителя органа, входящего в структуру местной администрации муниципального образования и обладающего правами ю</w:t>
      </w:r>
      <w:r>
        <w:t>ридического лица;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7) руководителем органа, входящего в структуру местной администрации муниципального образования и обладающего правами юридического лица, если в соответствии с </w:t>
      </w:r>
      <w:hyperlink r:id="rId86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r:id="rId87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7 статьи 43</w:t>
        </w:r>
      </w:hyperlink>
      <w:r>
        <w:t xml:space="preserve"> Федерального закона от 6 октября 2003 года N 131-ФЗ, уставом муниципального</w:t>
      </w:r>
      <w:r>
        <w:t xml:space="preserve"> образования ему предоставлено право издания соответствующих правовых актов, в отношении: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муниципальных служащих, замещающих должности муниципальной службы в указанном органе;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граждан, претендующих на замещение должностей муниципальной службы в указанном о</w:t>
      </w:r>
      <w:r>
        <w:t>ргане;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8) председателем избирательной комиссии муниципального образования, обладающей правами юридического лица, в отношении: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муниципальных служащих, замещающих должности муниципальной службы в аппарате указанной избирательной комиссии;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граждан, претендующ</w:t>
      </w:r>
      <w:r>
        <w:t xml:space="preserve">их на замещение должностей муниципальной службы в аппарате указанной </w:t>
      </w:r>
      <w:r>
        <w:lastRenderedPageBreak/>
        <w:t>избирательной комиссии;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9) иным лицом, уполномоченным муниципальным правовым актом исполнять обязанности представителя нанимателя (работодателя).</w:t>
      </w:r>
    </w:p>
    <w:p w:rsidR="00000000" w:rsidRDefault="00ED6F83">
      <w:pPr>
        <w:pStyle w:val="ConsPlusNormal"/>
        <w:jc w:val="both"/>
      </w:pPr>
      <w:r>
        <w:t xml:space="preserve">(п. 9 введен </w:t>
      </w:r>
      <w:hyperlink r:id="rId88" w:tooltip="Закон Томской области от 11.10.2013 N 164-ОЗ &quot;О внесении изменения в статью 13-1 Закона Томской области &quot;О муниципальной службе в Томской области&quot; (принят постановлением Законодательной Думы Томской области от 26.09.2013 N 1469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11.10.2013 N 164-ОЗ)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r>
        <w:t>Статья 14. Кадровая работа в муниципальном образовании</w:t>
      </w:r>
    </w:p>
    <w:p w:rsidR="00000000" w:rsidRDefault="00ED6F83">
      <w:pPr>
        <w:pStyle w:val="ConsPlusNormal"/>
        <w:ind w:firstLine="540"/>
        <w:jc w:val="both"/>
      </w:pPr>
      <w:r>
        <w:t xml:space="preserve">(в ред. </w:t>
      </w:r>
      <w:hyperlink r:id="rId89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1. Кадровая служба - осуществляю</w:t>
      </w:r>
      <w:r>
        <w:t>щие кадровую работу (в том числе наряду с иными функциями) структурное подразделение либо должностное лицо органа местного самоуправления муниципального образования, обладающего правами юридического лица, местной администрации муниципального образования ка</w:t>
      </w:r>
      <w:r>
        <w:t>к юридического лица, органа, входящего в структуру местной администрации муниципального образования и обладающего правами юридического лица, в аппарате избирательной комиссии муниципального образования, обладающей правами юридического лица.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2. Вопросы кадр</w:t>
      </w:r>
      <w:r>
        <w:t xml:space="preserve">овой работы в органах местного самоуправления муниципальных образований, дополнительно к вопросам, указанным в Федеральном </w:t>
      </w:r>
      <w:hyperlink r:id="rId90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законе</w:t>
        </w:r>
      </w:hyperlink>
      <w:r>
        <w:t xml:space="preserve"> от 2 марта 2007 года N 25-ФЗ, включают в себя: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анализ уровня профессиональной подготовки муниципальных служа</w:t>
      </w:r>
      <w:r>
        <w:t>щих;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организацию подготовки кадров для муниципальной службы и дополнительное профессиональное образование муниципальных служащих;</w:t>
      </w:r>
    </w:p>
    <w:p w:rsidR="00000000" w:rsidRDefault="00ED6F83">
      <w:pPr>
        <w:pStyle w:val="ConsPlusNormal"/>
        <w:jc w:val="both"/>
      </w:pPr>
      <w:r>
        <w:t xml:space="preserve">(п. 2 в ред. </w:t>
      </w:r>
      <w:hyperlink r:id="rId91" w:tooltip="Закон Томской области от 29.12.2015 N 207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4.12.2015 N 301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29.12.2015 N 207-ОЗ)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проведение квалификационного экзамена муниципальных слу</w:t>
      </w:r>
      <w:r>
        <w:t>жащих.</w:t>
      </w:r>
    </w:p>
    <w:p w:rsidR="00000000" w:rsidRDefault="00ED6F83">
      <w:pPr>
        <w:pStyle w:val="ConsPlusNormal"/>
        <w:jc w:val="both"/>
      </w:pPr>
      <w:r>
        <w:t xml:space="preserve">(п. 3 введен </w:t>
      </w:r>
      <w:hyperlink r:id="rId92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11.11.2016 N 129-ОЗ)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3. Подготовка кадров для муниципально</w:t>
      </w:r>
      <w:r>
        <w:t xml:space="preserve">й службы на договорной основе осуществляется в соответствии с законодательством Российской Федерации об образовании и положениями </w:t>
      </w:r>
      <w:hyperlink r:id="rId93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статьи 28.1</w:t>
        </w:r>
      </w:hyperlink>
      <w:r>
        <w:t xml:space="preserve"> Федерального закона от 2 марта 2007 года N 25-ФЗ.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Заключение договора о целевом обуче</w:t>
      </w:r>
      <w:r>
        <w:t xml:space="preserve">нии между органом местного самоуправления муниципального образования Томской области и гражданином с обязательством последующего прохождения муниципальной службы после окончания обучения в течение установленного срока осуществляется на конкурсной основе в </w:t>
      </w:r>
      <w:hyperlink w:anchor="Par2824" w:tooltip="ПОРЯДОК" w:history="1">
        <w:r>
          <w:rPr>
            <w:color w:val="0000FF"/>
          </w:rPr>
          <w:t>порядке</w:t>
        </w:r>
      </w:hyperlink>
      <w:r>
        <w:t>, установленном в приложении 6 к настоящему Закону.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Финансовое обеспечение расходов, предусмотренных договором о целевом обучении между органом местного самоуправления муниципального образования Томской области и</w:t>
      </w:r>
      <w:r>
        <w:t xml:space="preserve"> гражданином, осуществляется за счет средств местного бюджета.</w:t>
      </w:r>
    </w:p>
    <w:p w:rsidR="00000000" w:rsidRDefault="00ED6F83">
      <w:pPr>
        <w:pStyle w:val="ConsPlusNormal"/>
        <w:jc w:val="both"/>
      </w:pPr>
      <w:r>
        <w:t xml:space="preserve">(часть 3 введена </w:t>
      </w:r>
      <w:hyperlink r:id="rId94" w:tooltip="Закон Томской области от 29.12.2015 N 207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4.12.2015 N 301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</w:t>
      </w:r>
      <w:r>
        <w:t>т 29.12.2015 N 207-ОЗ)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4. Высший исполнительный орган государственной власти Томской области, исполнительные органы государственной власти Томской области в пределах своей компетенции участвуют в обеспечении профессионального образования и дополнительного </w:t>
      </w:r>
      <w:r>
        <w:t>профессионального образования муниципальных служащих в порядке, определенном Администрацией Томской области, а также координации деятельности органов местного самоуправления по организации подготовки кадров для муниципальной службы в период реализации прог</w:t>
      </w:r>
      <w:r>
        <w:t>раммы развития муниципальной службы Томской области.</w:t>
      </w:r>
    </w:p>
    <w:p w:rsidR="00000000" w:rsidRDefault="00ED6F83">
      <w:pPr>
        <w:pStyle w:val="ConsPlusNormal"/>
        <w:jc w:val="both"/>
      </w:pPr>
      <w:r>
        <w:t xml:space="preserve">(часть 4 введена </w:t>
      </w:r>
      <w:hyperlink r:id="rId95" w:tooltip="Закон Томской области от 11.11.2016 N 1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5.10.2016 N 40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11.11.20</w:t>
      </w:r>
      <w:r>
        <w:t>16 N 129-ОЗ)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r>
        <w:t>Статья 14-1. Реализация обязанностей, ограничений и запретов, связанных с муниципальной службой в Томской области</w:t>
      </w:r>
    </w:p>
    <w:p w:rsidR="00000000" w:rsidRDefault="00ED6F83">
      <w:pPr>
        <w:pStyle w:val="ConsPlusNormal"/>
        <w:ind w:firstLine="540"/>
        <w:jc w:val="both"/>
      </w:pPr>
      <w:r>
        <w:t xml:space="preserve">(в ред. </w:t>
      </w:r>
      <w:hyperlink r:id="rId96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bookmarkStart w:id="19" w:name="Par234"/>
      <w:bookmarkEnd w:id="19"/>
      <w:r>
        <w:t xml:space="preserve">1. Перечни должностей муниципальной службы, указанные в </w:t>
      </w:r>
      <w:hyperlink r:id="rId97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части 4 статьи 14</w:t>
        </w:r>
      </w:hyperlink>
      <w:r>
        <w:t xml:space="preserve">, </w:t>
      </w:r>
      <w:hyperlink r:id="rId98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частях 1</w:t>
        </w:r>
      </w:hyperlink>
      <w:r>
        <w:t xml:space="preserve">, </w:t>
      </w:r>
      <w:hyperlink r:id="rId99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6</w:t>
        </w:r>
      </w:hyperlink>
      <w:r>
        <w:t xml:space="preserve">, </w:t>
      </w:r>
      <w:hyperlink r:id="rId100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7 статьи 15</w:t>
        </w:r>
      </w:hyperlink>
      <w:r>
        <w:t xml:space="preserve"> Федерального закона от 2 марта 2007 года N 25-ФЗ, </w:t>
      </w:r>
      <w:hyperlink r:id="rId101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пункте 4 статьи 6</w:t>
        </w:r>
      </w:hyperlink>
      <w:r>
        <w:t xml:space="preserve">, </w:t>
      </w:r>
      <w:hyperlink r:id="rId102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пункте</w:t>
        </w:r>
        <w:r>
          <w:rPr>
            <w:color w:val="0000FF"/>
          </w:rPr>
          <w:t xml:space="preserve"> 1 части 1 статьи 8</w:t>
        </w:r>
      </w:hyperlink>
      <w:r>
        <w:t xml:space="preserve">, </w:t>
      </w:r>
      <w:hyperlink r:id="rId103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частях 1</w:t>
        </w:r>
      </w:hyperlink>
      <w:r>
        <w:t xml:space="preserve">, </w:t>
      </w:r>
      <w:hyperlink r:id="rId104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2</w:t>
        </w:r>
      </w:hyperlink>
      <w:r>
        <w:t xml:space="preserve"> - </w:t>
      </w:r>
      <w:hyperlink r:id="rId105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4 статьи 12</w:t>
        </w:r>
      </w:hyperlink>
      <w:r>
        <w:t xml:space="preserve"> Федерального закона от 25 декабря 2008 года N 273-ФЗ "О противодействии коррупции" </w:t>
      </w:r>
      <w:r>
        <w:lastRenderedPageBreak/>
        <w:t>(далее - Федеральный закон от 25 декабря 2008 года N 273-ФЗ), устанавливаются решениями</w:t>
      </w:r>
      <w:r>
        <w:t xml:space="preserve"> представительных органов муниципальных образований.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2. Обеспечение реализации обязанностей, ограничений и запретов, предусмотренных Федеральным </w:t>
      </w:r>
      <w:hyperlink r:id="rId106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 марта 2007 года N 25-ФЗ, Федеральным </w:t>
      </w:r>
      <w:hyperlink r:id="rId107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273-ФЗ, иными </w:t>
      </w:r>
      <w:r>
        <w:t>федеральными законами для муниципальных служащих, граждан, претендующих на замещение должностей муниципальной службы, граждан, замещавших должности муниципальной службы, осуществляется в соответствии с:</w:t>
      </w:r>
    </w:p>
    <w:p w:rsidR="00000000" w:rsidRDefault="00ED6F83">
      <w:pPr>
        <w:pStyle w:val="ConsPlusNormal"/>
        <w:spacing w:before="200"/>
        <w:ind w:firstLine="540"/>
        <w:jc w:val="both"/>
      </w:pPr>
      <w:hyperlink w:anchor="Par2543" w:tooltip="ПОЛОЖЕНИЕ" w:history="1">
        <w:r>
          <w:rPr>
            <w:color w:val="0000FF"/>
          </w:rPr>
          <w:t>Положением</w:t>
        </w:r>
      </w:hyperlink>
      <w:r>
        <w:t xml:space="preserve"> о п</w:t>
      </w:r>
      <w:r>
        <w:t>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</w:t>
      </w:r>
      <w:r>
        <w:t>мской области требований к служебному поведению (приложение 4 к настоящему Закону);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108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</w:t>
      </w:r>
      <w:r>
        <w:t xml:space="preserve">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hyperlink w:anchor="Par2658" w:tooltip="ПОЛОЖЕНИЕ" w:history="1">
        <w:r>
          <w:rPr>
            <w:color w:val="0000FF"/>
          </w:rPr>
          <w:t>Положением</w:t>
        </w:r>
      </w:hyperlink>
      <w:r>
        <w:t xml:space="preserve">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</w:t>
      </w:r>
      <w:r>
        <w:t>лужащих в Томской области и урегулированию конфликта интересов (приложение 5 к настоящему Закону).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3. Решениями представительных органов муниципальных образований могут быть установлены особенности применения к муниципальным служащим муниципального образов</w:t>
      </w:r>
      <w:r>
        <w:t>ания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не противоречащие настоящему Закону.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109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22.09.2017 N 107-ОЗ)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20" w:name="Par241"/>
      <w:bookmarkEnd w:id="20"/>
      <w:r>
        <w:t>4. Граждане, претендующие на заме</w:t>
      </w:r>
      <w:r>
        <w:t xml:space="preserve">щение должности главы местной администрации по контракту, и лица, замещающие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r>
        <w:t xml:space="preserve">обязательствах имущественного характера своих супруг (супругов) и несовершеннолетних детей Губернатору Томской области в порядке, установленном в </w:t>
      </w:r>
      <w:hyperlink w:anchor="Par2869" w:tooltip="ПОЛОЖЕНИЕ" w:history="1">
        <w:r>
          <w:rPr>
            <w:color w:val="0000FF"/>
          </w:rPr>
          <w:t>приложении 7</w:t>
        </w:r>
      </w:hyperlink>
      <w:r>
        <w:t xml:space="preserve"> к настоящему Закону.</w:t>
      </w:r>
    </w:p>
    <w:p w:rsidR="00000000" w:rsidRDefault="00ED6F83">
      <w:pPr>
        <w:pStyle w:val="ConsPlusNormal"/>
        <w:jc w:val="both"/>
      </w:pPr>
      <w:r>
        <w:t xml:space="preserve">(часть 4 введена </w:t>
      </w:r>
      <w:hyperlink r:id="rId110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22.09.2017 N 107-ОЗ)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5. Проверка достоверности и полноты сведений о доходах, </w:t>
      </w:r>
      <w:r>
        <w:t xml:space="preserve">об имуществе и обязательствах имущественного характера, представляемых в соответствии с </w:t>
      </w:r>
      <w:hyperlink w:anchor="Par241" w:tooltip="4. Граждане, претендующие на замещение должности главы местной администрации по контракту, и лица, замещающи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Томской области в порядке, установленном в приложении 7 к настоящему Закону." w:history="1">
        <w:r>
          <w:rPr>
            <w:color w:val="0000FF"/>
          </w:rPr>
          <w:t>частью 4</w:t>
        </w:r>
      </w:hyperlink>
      <w:r>
        <w:t xml:space="preserve"> настоящей статьи, осуществляется по решению Губернатора Томской области в порядке, установленном в </w:t>
      </w:r>
      <w:hyperlink w:anchor="Par2920" w:tooltip="ПОЛОЖЕНИЕ" w:history="1">
        <w:r>
          <w:rPr>
            <w:color w:val="0000FF"/>
          </w:rPr>
          <w:t>приложении 8</w:t>
        </w:r>
      </w:hyperlink>
      <w:r>
        <w:t xml:space="preserve"> к настоящему Закону.</w:t>
      </w:r>
    </w:p>
    <w:p w:rsidR="00000000" w:rsidRDefault="00ED6F83">
      <w:pPr>
        <w:pStyle w:val="ConsPlusNormal"/>
        <w:jc w:val="both"/>
      </w:pPr>
      <w:r>
        <w:t>(ч</w:t>
      </w:r>
      <w:r>
        <w:t xml:space="preserve">асть 5 введена </w:t>
      </w:r>
      <w:hyperlink r:id="rId111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22.09.2017 N 107-ОЗ)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r>
        <w:t>Статья 14-1.1. Представление сведений о расходах</w:t>
      </w:r>
    </w:p>
    <w:p w:rsidR="00000000" w:rsidRDefault="00ED6F83">
      <w:pPr>
        <w:pStyle w:val="ConsPlusNormal"/>
        <w:ind w:firstLine="540"/>
        <w:jc w:val="both"/>
      </w:pPr>
      <w:r>
        <w:t xml:space="preserve">(в ред. </w:t>
      </w:r>
      <w:hyperlink r:id="rId112" w:tooltip="Закон Томской области от 18.06.2015 N 79-ОЗ &quot;О внесении изменения в статью 14-1.1 Закона Томской области &quot;О муниципальной службе в Томской области&quot; (принят постановлением Законодательной Думы Томской области от 28.05.2015 N 269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18.06.20</w:t>
      </w:r>
      <w:r>
        <w:t>15 N 79-ОЗ)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bookmarkStart w:id="21" w:name="Par249"/>
      <w:bookmarkEnd w:id="21"/>
      <w:r>
        <w:t xml:space="preserve">1. Муниципальные служащие, замещающие должности муниципальной службы, включенные в перечни, указанные в </w:t>
      </w:r>
      <w:hyperlink w:anchor="Par234" w:tooltip="1. Перечни должностей муниципальной службы, указанные в части 4 статьи 14, частях 1, 6, 7 статьи 15 Федерального закона от 2 марта 2007 года N 25-ФЗ, пункте 4 статьи 6, пункте 1 части 1 статьи 8, частях 1, 2 - 4 статьи 12 Федерального закона от 25 декабря 2008 года N 273-ФЗ &quot;О противодействии коррупции&quot; (далее - Федеральный закон от 25 декабря 2008 года N 273-ФЗ), устанавливаются решениями представительных органов муниципальных образований." w:history="1">
        <w:r>
          <w:rPr>
            <w:color w:val="0000FF"/>
          </w:rPr>
          <w:t>части первой статьи 14-1</w:t>
        </w:r>
      </w:hyperlink>
      <w:r>
        <w:t xml:space="preserve"> настоящего Закона, обязаны ежегодно в сроки, установленные для представления сведений о доходах, об имуществе и обязательствах имущественно</w:t>
      </w:r>
      <w:r>
        <w:t>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</w:t>
      </w:r>
      <w:r>
        <w:t xml:space="preserve">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</w:t>
      </w:r>
      <w:r>
        <w:t>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Сведения, указанные в </w:t>
      </w:r>
      <w:hyperlink w:anchor="Par249" w:tooltip="1. Муниципальные служащие, замещающие должности муниципальной службы, включенные в перечни, указанные в части первой статьи 14-1 настоящего Закона,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..." w:history="1">
        <w:r>
          <w:rPr>
            <w:color w:val="0000FF"/>
          </w:rPr>
          <w:t>абзаце</w:t>
        </w:r>
        <w:r>
          <w:rPr>
            <w:color w:val="0000FF"/>
          </w:rPr>
          <w:t xml:space="preserve"> первом настоящей части</w:t>
        </w:r>
      </w:hyperlink>
      <w:r>
        <w:t>, представляются в порядке и сроки, установленные для представления сведений о доходах, об имуществе и обязательствах имущественного характера.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lastRenderedPageBreak/>
        <w:t>2. Решение об осуществлении контроля за соответствием расходов муниципального служащег</w:t>
      </w:r>
      <w:r>
        <w:t>о, а также расходов его супруги (супруга) и несовершеннолетних детей общему доходу муниципального служащего и его супруги (супруга) за три последних года, предшествующих совершению сделки, указанной в части первой настоящей статьи, принимается Губернатором</w:t>
      </w:r>
      <w:r>
        <w:t xml:space="preserve"> Томской области или уполномоченным им должностным лицом в порядке, определяемом нормативными правовыми актами Томской области для государственных гражданских служащих Томской области.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3. Контроль за соответствием расходов муниципального служащего, а также</w:t>
      </w:r>
      <w:r>
        <w:t xml:space="preserve"> его супруги (супруга) и несовершеннолетних детей общему доходу муниципального служащего и его супруги (супруга) за три последних года, предшествующих совершению сделки, указанной в части первой настоящей статьи, осуществляется органом государственной влас</w:t>
      </w:r>
      <w:r>
        <w:t xml:space="preserve">ти Томской области или иным государственным органом Томской области (подразделением указанного органа либо должностным лицом указанного органа, ответственным за работу по профилактике коррупционных и иных правонарушений), определенным Губернатором Томской </w:t>
      </w:r>
      <w:r>
        <w:t xml:space="preserve">области в порядке, предусмотренном Федеральным </w:t>
      </w:r>
      <w:hyperlink r:id="rId113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и Федеральным </w:t>
      </w:r>
      <w:hyperlink r:id="rId114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года N 230-ФЗ </w:t>
      </w:r>
      <w:r>
        <w:t>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230-ФЗ), нормативными правовыми актами Президента Российской Федерации, нормативными правовыми актам</w:t>
      </w:r>
      <w:r>
        <w:t>и Томской области, муниципальными правовыми актами.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115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r>
        <w:t>Статья 14-1.2. Порядок и сроки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</w:t>
      </w:r>
      <w:r>
        <w:t>рупции</w:t>
      </w:r>
    </w:p>
    <w:p w:rsidR="00000000" w:rsidRDefault="00ED6F83">
      <w:pPr>
        <w:pStyle w:val="ConsPlusNormal"/>
        <w:ind w:firstLine="540"/>
        <w:jc w:val="both"/>
      </w:pPr>
      <w:r>
        <w:t xml:space="preserve">(введена </w:t>
      </w:r>
      <w:hyperlink r:id="rId116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22.09.2017 N 107-ОЗ)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bookmarkStart w:id="22" w:name="Par258"/>
      <w:bookmarkEnd w:id="22"/>
      <w:r>
        <w:t>1. Взыс</w:t>
      </w:r>
      <w:r>
        <w:t xml:space="preserve">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117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118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15</w:t>
        </w:r>
      </w:hyperlink>
      <w:r>
        <w:t xml:space="preserve"> и </w:t>
      </w:r>
      <w:hyperlink r:id="rId119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25-ФЗ, применяются представителем нанимателя (работодателем) в порядке, установленном </w:t>
      </w:r>
      <w:hyperlink r:id="rId120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статьей 27.1</w:t>
        </w:r>
      </w:hyperlink>
      <w:r>
        <w:t xml:space="preserve"> Федерального закона от 2 марта 2007 года N 25-ФЗ.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2. Взыскания, указанные в </w:t>
      </w:r>
      <w:hyperlink w:anchor="Par258" w:tooltip="1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статьями 14.1, 15 и 27 Федерального закона от 2 марта 2007 года N 25-ФЗ, применяются представителем нанимателя (работодателем) в порядке, установленном статьей 27.1 Федерального закона от 2 марта 2007 года N 25-ФЗ." w:history="1">
        <w:r>
          <w:rPr>
            <w:color w:val="0000FF"/>
          </w:rPr>
          <w:t>части 1</w:t>
        </w:r>
      </w:hyperlink>
      <w:r>
        <w:t xml:space="preserve"> настоящей статьи,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000000" w:rsidRDefault="00ED6F83">
      <w:pPr>
        <w:pStyle w:val="ConsPlusNormal"/>
        <w:jc w:val="both"/>
      </w:pPr>
      <w:r>
        <w:t xml:space="preserve">(часть 2 в ред. </w:t>
      </w:r>
      <w:hyperlink r:id="rId121" w:tooltip="Закон Томской области от 29.12.2018 N 164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5.12.2018 N 143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29.12.2018 N 164-ОЗ)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3. Копия акта о применении к муниципальному служащему взыскания с указанием кор</w:t>
      </w:r>
      <w:r>
        <w:t>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</w:t>
      </w:r>
      <w:r>
        <w:t>дания соответствующего акта. Если муниципальный служащий отказывается ознакомиться с данным правовым актом под расписку, должностным лицом составляется в письменной форме соответствующий акт.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4. Муниципальный служащий вправе обжаловать взыскание в письменн</w:t>
      </w:r>
      <w:r>
        <w:t>ой форме в комиссию органа местного самоуправления по трудовым спорам или в суд.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5.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взысканию, предусмотренному </w:t>
      </w:r>
      <w:hyperlink r:id="rId122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пунктом 1</w:t>
        </w:r>
      </w:hyperlink>
      <w:r>
        <w:t xml:space="preserve"> или </w:t>
      </w:r>
      <w:hyperlink r:id="rId123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2 части 1 статьи 27</w:t>
        </w:r>
      </w:hyperlink>
      <w:r>
        <w:t xml:space="preserve"> Федерального закона от 2 марта 2007 года N 25-ФЗ, он считается не имеющим взыскания.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r>
        <w:t xml:space="preserve">Статьи 14-2 - 14-3. Утратили силу. - </w:t>
      </w:r>
      <w:hyperlink r:id="rId124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15.03.2013 N 35-ОЗ.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ind w:firstLine="540"/>
        <w:jc w:val="both"/>
        <w:outlineLvl w:val="1"/>
      </w:pPr>
      <w:r>
        <w:t>Статья 15. Переходные положения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lastRenderedPageBreak/>
        <w:t>1. Настоящий Зако</w:t>
      </w:r>
      <w:r>
        <w:t xml:space="preserve">н вступает в силу по истечении 10 дней после дня его официального опубликования, за исключением </w:t>
      </w:r>
      <w:hyperlink w:anchor="Par39" w:tooltip="Статья 3. Понятия, используемые в настоящем Законе" w:history="1">
        <w:r>
          <w:rPr>
            <w:color w:val="0000FF"/>
          </w:rPr>
          <w:t>статьи 3</w:t>
        </w:r>
      </w:hyperlink>
      <w:r>
        <w:t xml:space="preserve"> и </w:t>
      </w:r>
      <w:hyperlink w:anchor="Par139" w:tooltip="2. В размерах, в порядке и на условиях, определяемых нормативными правовыми актами Российской Федерации, муниципальному служащему устанавливаются следующие дополнительные выплаты в составе его денежного содержания:" w:history="1">
        <w:r>
          <w:rPr>
            <w:color w:val="0000FF"/>
          </w:rPr>
          <w:t>частей 2</w:t>
        </w:r>
      </w:hyperlink>
      <w:r>
        <w:t xml:space="preserve"> - </w:t>
      </w:r>
      <w:hyperlink w:anchor="Par167" w:tooltip="6. Фонды оплаты труда муниципальных служащих в органе местного самоуправления муниципального образования, обладающем правами юридического лица, ином органе местного самоуправления муниципального образования, обладающем правами юридического лица, местной администрации муниципального образования как юридическом лице, органе, входящем в структуру местной администрации муниципального образования и обладающем правами юридического лица, аппарате избирательной комиссии муниципального образования, обладающей пра..." w:history="1">
        <w:r>
          <w:rPr>
            <w:color w:val="0000FF"/>
          </w:rPr>
          <w:t>6 статьи 11</w:t>
        </w:r>
      </w:hyperlink>
      <w:r>
        <w:t xml:space="preserve"> настоящего Закона.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2. </w:t>
      </w:r>
      <w:hyperlink w:anchor="Par128" w:tooltip="1. Денежное содержание муниципального служащего состоит из должностного оклада, а также следующих ежемесячных и иных дополнительных выплат:" w:history="1">
        <w:r>
          <w:rPr>
            <w:color w:val="0000FF"/>
          </w:rPr>
          <w:t>Часть 1 статьи 11</w:t>
        </w:r>
      </w:hyperlink>
      <w:r>
        <w:t xml:space="preserve"> настоящего Закона вступает в силу по истечении 10 дней после дня его официальног</w:t>
      </w:r>
      <w:r>
        <w:t>о опубликования и распространяется на правоотношения, возникшие с 1 января 2006 года.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3. Со дня вступления в силу настоящего Закона признать утратившими силу, за исключением </w:t>
      </w:r>
      <w:hyperlink r:id="rId125" w:tooltip="Закон Томской области &quot;О муниципальной службе в Томской области&quot; (ред. от 06.06.2006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второго предложения пункта 1 с</w:t>
        </w:r>
        <w:r>
          <w:rPr>
            <w:color w:val="0000FF"/>
          </w:rPr>
          <w:t>татьи 14</w:t>
        </w:r>
      </w:hyperlink>
      <w:r>
        <w:t xml:space="preserve">, </w:t>
      </w:r>
      <w:hyperlink r:id="rId126" w:tooltip="Закон Томской области &quot;О муниципальной службе в Томской области&quot; (ред. от 06.06.2006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статей 16</w:t>
        </w:r>
      </w:hyperlink>
      <w:r>
        <w:t xml:space="preserve">, </w:t>
      </w:r>
      <w:hyperlink r:id="rId127" w:tooltip="Закон Томской области &quot;О муниципальной службе в Томской области&quot; (ред. от 06.06.2006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17</w:t>
        </w:r>
      </w:hyperlink>
      <w:r>
        <w:t xml:space="preserve">, </w:t>
      </w:r>
      <w:hyperlink r:id="rId128" w:tooltip="Закон Томской области &quot;О муниципальной службе в Томской области&quot; (ред. от 06.06.2006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18</w:t>
        </w:r>
      </w:hyperlink>
      <w:r>
        <w:t xml:space="preserve">, </w:t>
      </w:r>
      <w:hyperlink r:id="rId129" w:tooltip="Закон Томской области &quot;О муниципальной службе в Томской области&quot; (ред. от 06.06.2006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25</w:t>
        </w:r>
      </w:hyperlink>
      <w:r>
        <w:t xml:space="preserve">, </w:t>
      </w:r>
      <w:hyperlink r:id="rId130" w:tooltip="Закон Томской области &quot;О муниципальной службе в Томской области&quot; (ред. от 06.06.2006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приложений 1</w:t>
        </w:r>
      </w:hyperlink>
      <w:r>
        <w:t xml:space="preserve"> и </w:t>
      </w:r>
      <w:hyperlink r:id="rId131" w:tooltip="Закон Томской области &quot;О муниципальной службе в Томской области&quot; (ред. от 06.06.2006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2</w:t>
        </w:r>
      </w:hyperlink>
      <w:r>
        <w:t xml:space="preserve"> к Закону Томской области "О муниципальной службе в Томской области", следующие законы Томской области: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32" w:tooltip="Закон Томской области &quot;О муниципальной службе в Томской области&quot; (ред. от 06.06.2006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"О муниципальной службе в Томской области" (Официальные ведомости Государственной Думы Томской области, 1995, N 5, решение от 07.12.1995 N 227);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33" w:tooltip="Закон Томской области &quot;О внесении изменений в Закон Томской области &quot;О муниципальной службе в Томской области&quot; (принят решением Государственной Думы Томской области от 02.02.1996 N 242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"О внесении изменений в Закон Томской области "О муниципальной службе в Томской области" (Официальные ведомости Государственной Думы Томской области, 1996, N 6, решение от 02.02.199</w:t>
      </w:r>
      <w:r>
        <w:t>6 N 242);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34" w:tooltip="Закон Томской области &quot;О внесении изменений в Закон Томской области &quot;О муниципальной службе в Томской области&quot; (принят решением Государственной Думы Томской области от 29.02.1996 N 260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"О внесении изменений в Закон Томской области "О муниципальной службе в Томской области" </w:t>
      </w:r>
      <w:r>
        <w:t>(Официальные ведомости Государственной Думы Томской области, 1996, N 7, решение от 29.02.1996 N 260);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35" w:tooltip="Закон Томской области &quot;О внесении изменений и дополнений в Закон Томской области &quot;О муниципальной службе в Томской области&quot; (принят решением Государственной Думы Томской области от 28.01.1997 N 402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</w:t>
      </w:r>
      <w:r>
        <w:t>Томской области "О внесении изменений и дополнений в Закон Томской области "О муниципальной службе в Томской области" (Официальные ведомости Государственной Думы Томской области, 1997, N 15, решение от 28.01.1997 N 402);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36" w:tooltip="Закон Томской области от 02.06.1999 N 15-ОЗ &quot;О внесении дополнений в Закон Томской области &quot;О муниципальной службе в Томской области&quot; (принят решением Государственной Думы Томской области от 13.05.1999 N 275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02.06.1999 N 15-ОЗ "О внесении дополнений в Закон Томской области "О муниципальной службе в Томской области"</w:t>
      </w:r>
      <w:r>
        <w:t xml:space="preserve"> (Официальные ведомости Государственной Думы Томской области, 1999, N 13 (35), решение от 13.05.1999 N 275);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37" w:tooltip="Закон Томской области от 17.09.2001 N 97-ОЗ &quot;О внесении изменений и дополнений в Закон Томской области &quot;О муниципальной службе в Томской области&quot; (принят постановлением Государственной Думы Томской области от 06.09.2001 N 1005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17.09.2001 N 97-ОЗ "О внесении изменений и дополнений в Закон Томской области "О муниципальной службе в Томской области" (Официальные ведомости Государственной Думы Томской области, 2001, N 37 (59), по</w:t>
      </w:r>
      <w:r>
        <w:t>становление от 06.09.2001 N 1005);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38" w:tooltip="Закон Томской области от 07.05.2002 N 28-ОЗ &quot;О внесении изменений в Закон Томской области &quot;О муниципальной службе в Томской области&quot; (принят постановлением Государственной Думы Томской области от 23.04.2002 N 124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07.05.2002 N 28-ОЗ "О внесении из</w:t>
      </w:r>
      <w:r>
        <w:t>менений в Закон Томской области "О муниципальной службе в Томской области" (Официальные ведомости Государственной Думы Томской области, 2002, N 6 (67), постановление от 23.04.2002 N 124);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39" w:tooltip="Закон Томской области от 18.03.2003 N 34-ОЗ &quot;О внесении изменений и дополнений в Закон Томской области &quot;О муниципальной службе в Томской области&quot; (принят постановлением Государственной Думы Томской области от 27.02.2003 N 516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18.03.2003 N 34-ОЗ "О внесении изменений и дополнений в Закон Томской области "О муниципальной службе в Томской области" (О</w:t>
      </w:r>
      <w:r>
        <w:t>фициальные ведомости Государственной Думы Томской области, 2003, N 16 (77) - II, постановление от 27.02.2003 N 516);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40" w:tooltip="Закон Томской области от 11.02.2004 N 14-ОЗ &quot;О внесении изменений в Закон Томской области &quot;О муниципальной службе в Томской области&quot; (принят постановлением Государственной Думы Томской области от 29.01.2004 N 1022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11.02.2004 N 14-ОЗ "О внесении изменений в Закон Томской области "О муниципальной службе в Томской области" (Официальные ведомости Государственной Думы Томской области, 2004, N 27 (88), постановление от 29.</w:t>
      </w:r>
      <w:r>
        <w:t>01.2004 N 1022);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41" w:tooltip="Закон Томской области от 11.06.2004 N 67-ОЗ &quot;О внесении изменений в Закон Томской области &quot;О муниципальной службе в Томской области&quot; (принят постановлением Государственной Думы Томской области от 10.06.2004 N 1223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11.06.2004 N 67-ОЗ "О внесении изменений в Закон</w:t>
      </w:r>
      <w:r>
        <w:t xml:space="preserve"> Томской области "О муниципальной службе в Томской области" (Официальные ведомости Государственной Думы Томской области, 2004, N 31 (92) - II, постановление от 10.06.2004 N 1223);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42" w:tooltip="Закон Томской области от 06.09.2005 N 147-ОЗ &quot;О внесении изменения в статью 17 Закона Томской области &quot;О муниципальной службе в Томской области&quot; (принят постановлением Государственной Думы Томской области от 25.08.2005 N 2435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06.09.2005 N 147-ОЗ "О внесении изменения в статью 17 Закона Томской области "О муниципальной службе в Томской области" (Официаль</w:t>
      </w:r>
      <w:r>
        <w:t>ные ведомости Государственной Думы Томской области, 2005, N 45 (106), постановление от 25.08.2005 N 2435);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43" w:tooltip="Закон Томской области от 10.10.2005 N 157-ОЗ &quot;О внесении изменений в Закон Томской области &quot;О муниципальной службе в Томской области&quot; (принят постановлением Государственной Думы Томской области от 29.09.2005 N 2459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10.10.2005 N 157-ОЗ "О внесении изменений в Закон Томской области "О муниципальной службе в Томской области" (Официальные ведомости Государственной Думы Томской области, 2005, N 46 (107), постановление от 29.09.20</w:t>
      </w:r>
      <w:r>
        <w:t>05 N 2459);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44" w:tooltip="Закон Томской области от 06.02.2006 N 12-ОЗ &quot;О внесении изменений в Закон Томской области &quot;О муниципальной службе в Томской области&quot; (принят постановлением Государственной Думы Томской области от 26.01.2006 N 2794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06.02.2006 N 12-ОЗ "О внесении изменений в Закон Томс</w:t>
      </w:r>
      <w:r>
        <w:t xml:space="preserve">кой области "О муниципальной службе в Томской области" (Официальные ведомости Государственной Думы Томской </w:t>
      </w:r>
      <w:r>
        <w:lastRenderedPageBreak/>
        <w:t>области, 2006, N 50 (111), постановление от 26.01.2006 N 2794);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45" w:tooltip="Закон Томской области от 13.03.2006 N 33-ОЗ &quot;О внесении изменений в Закон Томской области &quot;О муниципальной службе в Томской области&quot; (принят постановлением Государственной Думы Томской области от 28.02.2006 N 2874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13.03.2006 N 33-ОЗ "О внесении изменений в Закон Томской области "О муниципальной службе в Томской области" (Официальные ведомости Государственной Дум</w:t>
      </w:r>
      <w:r>
        <w:t>ы Томской области, 2006, N 51 (112), постановление от 28.02.2006 N 2874);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46" w:tooltip="Закон Томской области от 12.04.2006 N 65-ОЗ &quot;О внесении изменений в Закон Томской области &quot;О муниципальной службе в Томской области&quot; (принят постановлением Государственной Думы Томской области от 30.03.2006 N 2975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</w:t>
      </w:r>
      <w:r>
        <w:t>ласти от 12.04.2006 N 65-ОЗ "О внесении изменений в Закон Томской области "О муниципальной службе в Томской области" (Официальные ведомости Государственной Думы Томской области, 2006, N 52 (113) - II, постановление от 30.03.2006 N 2975);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47" w:tooltip="Закон Томской области от 06.06.2006 N 113-ОЗ &quot;О внесении изменения в приложение 1 к Закону Томской области &quot;О муниципальной службе в Томской области&quot; (принят постановлением Государственной Думы Томской области от 25.05.2006 N 3054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06.06.2006 N 113-ОЗ "О внесении изменения в приложение 1 к Закону </w:t>
      </w:r>
      <w:r>
        <w:t>Томской области "О муниципальной службе в Томской области" (Официальные ведомости Государственной Думы Томской области, 2006, N 53 (114), постановление от 25.05.2006 N 3054)</w:t>
      </w:r>
    </w:p>
    <w:p w:rsidR="00000000" w:rsidRDefault="00ED6F83">
      <w:pPr>
        <w:pStyle w:val="ConsPlusNormal"/>
        <w:spacing w:before="200"/>
        <w:ind w:firstLine="540"/>
        <w:jc w:val="both"/>
      </w:pPr>
      <w:hyperlink r:id="rId148" w:tooltip="Закон Томской области от 28.11.2005 N 212-ОЗ &quot;Об условиях контракта для главы местной администрации муниципального района и городского округа Томской области в части осуществления отдельных государственных полномочий и о дополнительных требованиях к кандидатам на должность главы местной администрации муниципального района и городского округа&quot; (принят постановлением Государственной Думы Томской области от 24.11.2005 N 2654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28.11.2005 N 212-ОЗ "Об условиях контракта для главы местной администрации муниципального района и городского округа Томской области в части осуществления отдельных государственных полномочий </w:t>
      </w:r>
      <w:r>
        <w:t>и о дополнительных требованиях к кандидатам на должность главы местной администрации муниципального района и городского округа" (Официальные ведомости Государственной Думы Томской области, 2005, N 48 (109) - II, постановление от 24.11.2005 N 2654).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4. </w:t>
      </w:r>
      <w:hyperlink w:anchor="Par39" w:tooltip="Статья 3. Понятия, используемые в настоящем Законе" w:history="1">
        <w:r>
          <w:rPr>
            <w:color w:val="0000FF"/>
          </w:rPr>
          <w:t>Статья 3</w:t>
        </w:r>
      </w:hyperlink>
      <w:r>
        <w:t xml:space="preserve"> и </w:t>
      </w:r>
      <w:hyperlink w:anchor="Par139" w:tooltip="2. В размерах, в порядке и на условиях, определяемых нормативными правовыми актами Российской Федерации, муниципальному служащему устанавливаются следующие дополнительные выплаты в составе его денежного содержания:" w:history="1">
        <w:r>
          <w:rPr>
            <w:color w:val="0000FF"/>
          </w:rPr>
          <w:t>части 2</w:t>
        </w:r>
      </w:hyperlink>
      <w:r>
        <w:t xml:space="preserve"> - </w:t>
      </w:r>
      <w:hyperlink w:anchor="Par167" w:tooltip="6. Фонды оплаты труда муниципальных служащих в органе местного самоуправления муниципального образования, обладающем правами юридического лица, ином органе местного самоуправления муниципального образования, обладающем правами юридического лица, местной администрации муниципального образования как юридическом лице, органе, входящем в структуру местной администрации муниципального образования и обладающем правами юридического лица, аппарате избирательной комиссии муниципального образования, обладающей пра..." w:history="1">
        <w:r>
          <w:rPr>
            <w:color w:val="0000FF"/>
          </w:rPr>
          <w:t>6 статьи 11</w:t>
        </w:r>
      </w:hyperlink>
      <w:r>
        <w:t xml:space="preserve"> настоящего Закона вступают в силу с 1 января 2008 г</w:t>
      </w:r>
      <w:r>
        <w:t>ода.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5. С 1 января 2008 года признать утратившими силу </w:t>
      </w:r>
      <w:hyperlink r:id="rId149" w:tooltip="Закон Томской области &quot;О муниципальной службе в Томской области&quot; (ред. от 11.09.2007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второе предложение пункта 1 статьи 14</w:t>
        </w:r>
      </w:hyperlink>
      <w:r>
        <w:t xml:space="preserve">, </w:t>
      </w:r>
      <w:hyperlink r:id="rId150" w:tooltip="Закон Томской области &quot;О муниципальной службе в Томской области&quot; (ред. от 11.09.2007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статьи 16</w:t>
        </w:r>
      </w:hyperlink>
      <w:r>
        <w:t xml:space="preserve">, </w:t>
      </w:r>
      <w:hyperlink r:id="rId151" w:tooltip="Закон Томской области &quot;О муниципальной службе в Томской области&quot; (ред. от 11.09.2007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17</w:t>
        </w:r>
      </w:hyperlink>
      <w:r>
        <w:t xml:space="preserve">, </w:t>
      </w:r>
      <w:hyperlink r:id="rId152" w:tooltip="Закон Томской области &quot;О муниципальной службе в Томской области&quot; (ред. от 11.09.2007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18</w:t>
        </w:r>
      </w:hyperlink>
      <w:r>
        <w:t xml:space="preserve">, </w:t>
      </w:r>
      <w:hyperlink r:id="rId153" w:tooltip="Закон Томской области &quot;О муниципальной службе в Томской области&quot; (ред. от 11.09.2007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25</w:t>
        </w:r>
      </w:hyperlink>
      <w:r>
        <w:t xml:space="preserve">, </w:t>
      </w:r>
      <w:hyperlink r:id="rId154" w:tooltip="Закон Томской области &quot;О муниципальной службе в Томской области&quot; (ред. от 11.09.2007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приложения 1</w:t>
        </w:r>
      </w:hyperlink>
      <w:r>
        <w:t xml:space="preserve"> и </w:t>
      </w:r>
      <w:hyperlink r:id="rId155" w:tooltip="Закон Томской области &quot;О муниципальной службе в Томской области&quot; (ред. от 11.09.2007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2</w:t>
        </w:r>
      </w:hyperlink>
      <w:r>
        <w:t xml:space="preserve"> к </w:t>
      </w:r>
      <w:hyperlink r:id="rId156" w:tooltip="Закон Томской области &quot;О муниципальной службе в Томской области&quot; (ред. от 11.09.2007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Закону</w:t>
        </w:r>
      </w:hyperlink>
      <w:r>
        <w:t xml:space="preserve"> Томской области "О муниципальной службе в Томской области". До 1 января 2008 года положения </w:t>
      </w:r>
      <w:hyperlink r:id="rId157" w:tooltip="Закон Томской области &quot;О муниципальной службе в Томской области&quot; (ред. от 06.06.2006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второго предложения пункта 1 статьи 14</w:t>
        </w:r>
      </w:hyperlink>
      <w:r>
        <w:t xml:space="preserve">, </w:t>
      </w:r>
      <w:hyperlink r:id="rId158" w:tooltip="Закон Томской области &quot;О муниципальной службе в Томской области&quot; (ред. от 06.06.2006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статей 16</w:t>
        </w:r>
      </w:hyperlink>
      <w:r>
        <w:t xml:space="preserve">, </w:t>
      </w:r>
      <w:hyperlink r:id="rId159" w:tooltip="Закон Томской области &quot;О муниципальной службе в Томской области&quot; (ред. от 06.06.2006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17</w:t>
        </w:r>
      </w:hyperlink>
      <w:r>
        <w:t xml:space="preserve">, </w:t>
      </w:r>
      <w:hyperlink r:id="rId160" w:tooltip="Закон Томской области &quot;О муниципальной службе в Томской области&quot; (ред. от 06.06.2006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18</w:t>
        </w:r>
      </w:hyperlink>
      <w:r>
        <w:t xml:space="preserve">, </w:t>
      </w:r>
      <w:hyperlink r:id="rId161" w:tooltip="Закон Томской области &quot;О муниципальной службе в Томской области&quot; (ред. от 06.06.2006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25</w:t>
        </w:r>
      </w:hyperlink>
      <w:r>
        <w:t xml:space="preserve">, </w:t>
      </w:r>
      <w:hyperlink r:id="rId162" w:tooltip="Закон Томской области &quot;О муниципальной службе в Томской области&quot; (ред. от 06.06.2006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приложений 1</w:t>
        </w:r>
      </w:hyperlink>
      <w:r>
        <w:t xml:space="preserve"> и </w:t>
      </w:r>
      <w:hyperlink r:id="rId163" w:tooltip="Закон Томской области &quot;О муниципальной службе в Томской области&quot; (ред. от 06.06.2006) (принят решением Государственной Думы Томской области от 07.12.1995 N 227) (вместе с &quot;Реестром муниципальных должностей Томской области&quot;, &quot;Таблицей исчисления ежегодного дополнительного оплачиваемого отпуска муниципальным служащим Томской области&quot;)------------ Утратил силу или отменен{КонсультантПлюс}" w:history="1">
        <w:r>
          <w:rPr>
            <w:color w:val="0000FF"/>
          </w:rPr>
          <w:t>2</w:t>
        </w:r>
      </w:hyperlink>
      <w:r>
        <w:t xml:space="preserve"> к Закону Томской области "О муниципальной службе в Томской области" применяются в части, не противоречащей положениям настоящего Закона.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right"/>
      </w:pPr>
      <w:r>
        <w:t>Губернатор</w:t>
      </w:r>
    </w:p>
    <w:p w:rsidR="00000000" w:rsidRDefault="00ED6F83">
      <w:pPr>
        <w:pStyle w:val="ConsPlusNormal"/>
        <w:jc w:val="right"/>
      </w:pPr>
      <w:r>
        <w:t>Томской облас</w:t>
      </w:r>
      <w:r>
        <w:t>ти</w:t>
      </w:r>
    </w:p>
    <w:p w:rsidR="00000000" w:rsidRDefault="00ED6F83">
      <w:pPr>
        <w:pStyle w:val="ConsPlusNormal"/>
        <w:jc w:val="right"/>
      </w:pPr>
      <w:r>
        <w:t>В.М.КРЕСС</w:t>
      </w:r>
    </w:p>
    <w:p w:rsidR="00000000" w:rsidRDefault="00ED6F83">
      <w:pPr>
        <w:pStyle w:val="ConsPlusNormal"/>
      </w:pPr>
      <w:r>
        <w:t>Томск</w:t>
      </w:r>
    </w:p>
    <w:p w:rsidR="00000000" w:rsidRDefault="00ED6F83">
      <w:pPr>
        <w:pStyle w:val="ConsPlusNormal"/>
        <w:spacing w:before="200"/>
      </w:pPr>
      <w:r>
        <w:t>11 сентября 2007 года</w:t>
      </w:r>
    </w:p>
    <w:p w:rsidR="00000000" w:rsidRDefault="00ED6F83">
      <w:pPr>
        <w:pStyle w:val="ConsPlusNormal"/>
        <w:spacing w:before="200"/>
      </w:pPr>
      <w:r>
        <w:t>N 198-ОЗ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right"/>
        <w:outlineLvl w:val="0"/>
      </w:pPr>
      <w:r>
        <w:t>Приложение 1</w:t>
      </w:r>
    </w:p>
    <w:p w:rsidR="00000000" w:rsidRDefault="00ED6F83">
      <w:pPr>
        <w:pStyle w:val="ConsPlusNormal"/>
        <w:jc w:val="right"/>
      </w:pPr>
      <w:r>
        <w:t>к Закону</w:t>
      </w:r>
    </w:p>
    <w:p w:rsidR="00000000" w:rsidRDefault="00ED6F83">
      <w:pPr>
        <w:pStyle w:val="ConsPlusNormal"/>
        <w:jc w:val="right"/>
      </w:pPr>
      <w:r>
        <w:t>Томской области</w:t>
      </w:r>
    </w:p>
    <w:p w:rsidR="00000000" w:rsidRDefault="00ED6F83">
      <w:pPr>
        <w:pStyle w:val="ConsPlusNormal"/>
        <w:jc w:val="right"/>
      </w:pPr>
      <w:r>
        <w:t>"О муниципальной службе в Томской области"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</w:pPr>
      <w:bookmarkStart w:id="23" w:name="Par308"/>
      <w:bookmarkEnd w:id="23"/>
      <w:r>
        <w:t>РЕЕСТР</w:t>
      </w:r>
    </w:p>
    <w:p w:rsidR="00000000" w:rsidRDefault="00ED6F83">
      <w:pPr>
        <w:pStyle w:val="ConsPlusTitle"/>
        <w:jc w:val="center"/>
      </w:pPr>
      <w:r>
        <w:t>ДОЛЖНОСТЕЙ МУНИЦИПАЛЬНОЙ СЛУЖБЫ В ТОМСКОЙ ОБЛАСТИ</w:t>
      </w:r>
    </w:p>
    <w:p w:rsidR="00000000" w:rsidRDefault="00ED6F8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Томской области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15.03.2013 </w:t>
            </w:r>
            <w:hyperlink r:id="rId164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 xml:space="preserve">, от 25.07.2013 </w:t>
            </w:r>
            <w:hyperlink r:id="rId165" w:tooltip="Закон Томской области от 25.07.2013 N 132-ОЗ &quot;О внесении изменений в отдельные законодательные акты Томской области&quot; (принят постановлением Законодательной Думы Томской области от 25.07.2013 N 1384){КонсультантПлюс}" w:history="1">
              <w:r>
                <w:rPr>
                  <w:color w:val="0000FF"/>
                </w:rPr>
                <w:t>N 132-ОЗ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  <w:outlineLvl w:val="1"/>
      </w:pPr>
      <w:r>
        <w:t>Таблица 1. Должности муниципальной службы, служебная функция</w:t>
      </w:r>
    </w:p>
    <w:p w:rsidR="00000000" w:rsidRDefault="00ED6F83">
      <w:pPr>
        <w:pStyle w:val="ConsPlusTitle"/>
        <w:jc w:val="center"/>
      </w:pPr>
      <w:r>
        <w:t>по которым предполагает руководство подчиненными,</w:t>
      </w:r>
    </w:p>
    <w:p w:rsidR="00000000" w:rsidRDefault="00ED6F83">
      <w:pPr>
        <w:pStyle w:val="ConsPlusTitle"/>
        <w:jc w:val="center"/>
      </w:pPr>
      <w:r>
        <w:t>в представительном органе муниципального образования</w:t>
      </w:r>
    </w:p>
    <w:p w:rsidR="00000000" w:rsidRDefault="00ED6F83">
      <w:pPr>
        <w:pStyle w:val="ConsPlusTitle"/>
        <w:jc w:val="center"/>
      </w:pPr>
      <w:r>
        <w:lastRenderedPageBreak/>
        <w:t>Томской области, обладающем правами юридического лица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  <w:sectPr w:rsidR="00000000">
          <w:headerReference w:type="default" r:id="rId166"/>
          <w:footerReference w:type="default" r:id="rId16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20"/>
        <w:gridCol w:w="1320"/>
        <w:gridCol w:w="1650"/>
        <w:gridCol w:w="148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NN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Наименование должности муниципальной службы в Томской области</w:t>
            </w:r>
          </w:p>
        </w:tc>
        <w:tc>
          <w:tcPr>
            <w:tcW w:w="196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Наименование (группа) муниципального образования Томской области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Городской округ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Поселение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Томск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Северск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Стрежевой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Кедровый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8-я группа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аппарата представительного органа муниципального образования (срочный трудовой договор)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Высшая</w:t>
            </w:r>
          </w:p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аппарата представительного органа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Начальник отдела в составе аппарата представительного органа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  <w:outlineLvl w:val="1"/>
      </w:pPr>
      <w:bookmarkStart w:id="24" w:name="Par417"/>
      <w:bookmarkEnd w:id="24"/>
      <w:r>
        <w:t>Таблица 2. Должности муниципальной службы, служебная функция</w:t>
      </w:r>
    </w:p>
    <w:p w:rsidR="00000000" w:rsidRDefault="00ED6F83">
      <w:pPr>
        <w:pStyle w:val="ConsPlusTitle"/>
        <w:jc w:val="center"/>
      </w:pPr>
      <w:r>
        <w:t>по которым предполагает руководство подчиненными, в местной</w:t>
      </w:r>
    </w:p>
    <w:p w:rsidR="00000000" w:rsidRDefault="00ED6F83">
      <w:pPr>
        <w:pStyle w:val="ConsPlusTitle"/>
        <w:jc w:val="center"/>
      </w:pPr>
      <w:r>
        <w:t>администрации муниципального образования</w:t>
      </w:r>
    </w:p>
    <w:p w:rsidR="00000000" w:rsidRDefault="00ED6F83">
      <w:pPr>
        <w:pStyle w:val="ConsPlusTitle"/>
        <w:jc w:val="center"/>
      </w:pPr>
      <w:r>
        <w:t>Томской области как юридическом лице</w:t>
      </w:r>
    </w:p>
    <w:p w:rsidR="00000000" w:rsidRDefault="00ED6F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1320"/>
        <w:gridCol w:w="1320"/>
        <w:gridCol w:w="1644"/>
        <w:gridCol w:w="1474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Наименование должности муниципальной службы в Томской области</w:t>
            </w:r>
          </w:p>
        </w:tc>
        <w:tc>
          <w:tcPr>
            <w:tcW w:w="21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Наименование (группа) муниципального образования Томской области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Городской округ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Поселение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Томск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Северск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Стрежевой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Кедровый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8-я группа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Глава администрации муниципального образования, назначенный по контракту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Высшая</w:t>
            </w:r>
          </w:p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Высшая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Высшая</w:t>
            </w:r>
          </w:p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главы муниципального образования (срочный трудовой договор)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Высшая</w:t>
            </w:r>
          </w:p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Высшая</w:t>
            </w:r>
          </w:p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Управляющий делами (срочный трудовой договор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Управляющего делами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департамента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департамента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комитета в составе департамента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комитета в составе департамента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отдела в составе комитета в составе департамента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отдела в составе комитета в составе департамента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 xml:space="preserve">Руководитель отдела в составе департамента в составе администрации муниципального </w:t>
            </w:r>
            <w:r>
              <w:lastRenderedPageBreak/>
              <w:t>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отдела в составе департамента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управления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управления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комитета в составе управления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комитета в составе управления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отдела в составе комитета в составе управления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отдела в составе комитета в составе управления в составе администрации муниципального образов</w:t>
            </w:r>
            <w:r>
              <w:t>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отдела в составе управления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отдела в составе управления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комитета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комитета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отдела в составе комитета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 xml:space="preserve">Заместитель </w:t>
            </w:r>
            <w:r>
              <w:lastRenderedPageBreak/>
              <w:t>руководителя отдела в составе комитета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lastRenderedPageBreak/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lastRenderedPageBreak/>
              <w:t>Ведущая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отдела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  <w:outlineLvl w:val="1"/>
      </w:pPr>
      <w:r>
        <w:t>Таблица 3. Должности муниципальной службы, служебная функция</w:t>
      </w:r>
    </w:p>
    <w:p w:rsidR="00000000" w:rsidRDefault="00ED6F83">
      <w:pPr>
        <w:pStyle w:val="ConsPlusTitle"/>
        <w:jc w:val="center"/>
      </w:pPr>
      <w:r>
        <w:t>по которым предполагает руководство подчиненными,</w:t>
      </w:r>
    </w:p>
    <w:p w:rsidR="00000000" w:rsidRDefault="00ED6F83">
      <w:pPr>
        <w:pStyle w:val="ConsPlusTitle"/>
        <w:jc w:val="center"/>
      </w:pPr>
      <w:r>
        <w:t>в департаменте, входящем в структуру местной администрации</w:t>
      </w:r>
    </w:p>
    <w:p w:rsidR="00000000" w:rsidRDefault="00ED6F83">
      <w:pPr>
        <w:pStyle w:val="ConsPlusTitle"/>
        <w:jc w:val="center"/>
      </w:pPr>
      <w:r>
        <w:t>муниципального образования Томской области и</w:t>
      </w:r>
    </w:p>
    <w:p w:rsidR="00000000" w:rsidRDefault="00ED6F83">
      <w:pPr>
        <w:pStyle w:val="ConsPlusTitle"/>
        <w:jc w:val="center"/>
      </w:pPr>
      <w:r>
        <w:t>обладающем правами юридического лица</w:t>
      </w:r>
    </w:p>
    <w:p w:rsidR="00000000" w:rsidRDefault="00ED6F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5"/>
        <w:gridCol w:w="1320"/>
        <w:gridCol w:w="1320"/>
        <w:gridCol w:w="1650"/>
        <w:gridCol w:w="148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Наименование должности муниципальной службы в Томской области</w:t>
            </w:r>
          </w:p>
        </w:tc>
        <w:tc>
          <w:tcPr>
            <w:tcW w:w="196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 xml:space="preserve">Наименование (группа) муниципального образования </w:t>
            </w:r>
            <w:r>
              <w:t>Томской области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Городской округ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Поселение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Томск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Северск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Стрежевой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Кедровый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8-я группа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департамента в структуре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департамента в структуре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комитета в составе департамента в структуре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комитета в составе департамента в структуре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отдела в составе комитета в составе департамента в структуре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отдела в составе комитета в составе департамента в структуре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отдела в составе департамента в структуре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отдела в составе департамента в структуре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  <w:outlineLvl w:val="1"/>
      </w:pPr>
      <w:r>
        <w:t>Таблица 4. Должности муниципальной службы, служебная функция</w:t>
      </w:r>
    </w:p>
    <w:p w:rsidR="00000000" w:rsidRDefault="00ED6F83">
      <w:pPr>
        <w:pStyle w:val="ConsPlusTitle"/>
        <w:jc w:val="center"/>
      </w:pPr>
      <w:r>
        <w:t>по которым предполагает руководство подчиненными, в местной</w:t>
      </w:r>
    </w:p>
    <w:p w:rsidR="00000000" w:rsidRDefault="00ED6F83">
      <w:pPr>
        <w:pStyle w:val="ConsPlusTitle"/>
        <w:jc w:val="center"/>
      </w:pPr>
      <w:r>
        <w:t>администрации района города Томска, входящей в структуру</w:t>
      </w:r>
    </w:p>
    <w:p w:rsidR="00000000" w:rsidRDefault="00ED6F83">
      <w:pPr>
        <w:pStyle w:val="ConsPlusTitle"/>
        <w:jc w:val="center"/>
      </w:pPr>
      <w:r>
        <w:t>администрации города Томска и обладающей</w:t>
      </w:r>
    </w:p>
    <w:p w:rsidR="00000000" w:rsidRDefault="00ED6F83">
      <w:pPr>
        <w:pStyle w:val="ConsPlusTitle"/>
        <w:jc w:val="center"/>
      </w:pPr>
      <w:r>
        <w:t>правами юридического лица</w:t>
      </w:r>
    </w:p>
    <w:p w:rsidR="00000000" w:rsidRDefault="00ED6F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10"/>
        <w:gridCol w:w="1320"/>
        <w:gridCol w:w="1320"/>
        <w:gridCol w:w="1650"/>
        <w:gridCol w:w="148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Наименование должности муниципальной службы в Томской области</w:t>
            </w:r>
          </w:p>
        </w:tc>
        <w:tc>
          <w:tcPr>
            <w:tcW w:w="196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Наимен</w:t>
            </w:r>
            <w:r>
              <w:t>ование (группа) муниципального образования Томской области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Городской округ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Поселение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Томск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Северск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Стрежевой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Кедровый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8-я группа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Глава администрации района г. Томска (срочный трудовой договор)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Высшая</w:t>
            </w:r>
          </w:p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главы администрации района г. Томска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комитета в составе администрации района г. Томска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комитета в составе администрации района г. Томска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отдела в составе администрации района г. Томска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отдела в составе администрации района г. Томска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  <w:outlineLvl w:val="1"/>
      </w:pPr>
      <w:r>
        <w:t>Таблица 5. Должности муниципальной службы, служебная функция</w:t>
      </w:r>
    </w:p>
    <w:p w:rsidR="00000000" w:rsidRDefault="00ED6F83">
      <w:pPr>
        <w:pStyle w:val="ConsPlusTitle"/>
        <w:jc w:val="center"/>
      </w:pPr>
      <w:r>
        <w:t>по которым предполагает руководство подчиненными,</w:t>
      </w:r>
    </w:p>
    <w:p w:rsidR="00000000" w:rsidRDefault="00ED6F83">
      <w:pPr>
        <w:pStyle w:val="ConsPlusTitle"/>
        <w:jc w:val="center"/>
      </w:pPr>
      <w:r>
        <w:t>в управлении, входящем в структуру местной администрации</w:t>
      </w:r>
    </w:p>
    <w:p w:rsidR="00000000" w:rsidRDefault="00ED6F83">
      <w:pPr>
        <w:pStyle w:val="ConsPlusTitle"/>
        <w:jc w:val="center"/>
      </w:pPr>
      <w:r>
        <w:t>муниципального образования Томской области и</w:t>
      </w:r>
    </w:p>
    <w:p w:rsidR="00000000" w:rsidRDefault="00ED6F83">
      <w:pPr>
        <w:pStyle w:val="ConsPlusTitle"/>
        <w:jc w:val="center"/>
      </w:pPr>
      <w:r>
        <w:t>обладающем правами юридического лица</w:t>
      </w:r>
    </w:p>
    <w:p w:rsidR="00000000" w:rsidRDefault="00ED6F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5"/>
        <w:gridCol w:w="1320"/>
        <w:gridCol w:w="1320"/>
        <w:gridCol w:w="1650"/>
        <w:gridCol w:w="1485"/>
        <w:gridCol w:w="1320"/>
        <w:gridCol w:w="1320"/>
        <w:gridCol w:w="1320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Наименование должности муниципальной службы в Томской области</w:t>
            </w:r>
          </w:p>
        </w:tc>
        <w:tc>
          <w:tcPr>
            <w:tcW w:w="201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Н</w:t>
            </w:r>
            <w:r>
              <w:t>аименование (группа) муниципального образования Томской области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Городской округ</w:t>
            </w:r>
          </w:p>
        </w:tc>
        <w:tc>
          <w:tcPr>
            <w:tcW w:w="5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Поселение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Томск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Северск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Стрежевой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Кедровый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8-я группа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 xml:space="preserve">Руководитель управления в структуре </w:t>
            </w:r>
            <w:r>
              <w:lastRenderedPageBreak/>
              <w:t>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управления в структуре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комитета в составе управления в структуре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комитета в составе управления в структуре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отдела в составе комитета в составе управления в структуре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 xml:space="preserve">Заместитель руководителя отдела в составе комитета в составе управления в структуре </w:t>
            </w:r>
            <w:r>
              <w:lastRenderedPageBreak/>
              <w:t>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отдела в составе управления в структуре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отдела в составе управления в структуре администрации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  <w:outlineLvl w:val="1"/>
      </w:pPr>
      <w:r>
        <w:t>Таблица 6. Должности муниципальной службы, служебная функция</w:t>
      </w:r>
    </w:p>
    <w:p w:rsidR="00000000" w:rsidRDefault="00ED6F83">
      <w:pPr>
        <w:pStyle w:val="ConsPlusTitle"/>
        <w:jc w:val="center"/>
      </w:pPr>
      <w:r>
        <w:t>по которым предполагает руководство подчиненными,</w:t>
      </w:r>
    </w:p>
    <w:p w:rsidR="00000000" w:rsidRDefault="00ED6F83">
      <w:pPr>
        <w:pStyle w:val="ConsPlusTitle"/>
        <w:jc w:val="center"/>
      </w:pPr>
      <w:r>
        <w:t>в комитете, входящем в структуру местной администрации</w:t>
      </w:r>
    </w:p>
    <w:p w:rsidR="00000000" w:rsidRDefault="00ED6F83">
      <w:pPr>
        <w:pStyle w:val="ConsPlusTitle"/>
        <w:jc w:val="center"/>
      </w:pPr>
      <w:r>
        <w:t>муниципального образования Томской области</w:t>
      </w:r>
    </w:p>
    <w:p w:rsidR="00000000" w:rsidRDefault="00ED6F83">
      <w:pPr>
        <w:pStyle w:val="ConsPlusTitle"/>
        <w:jc w:val="center"/>
      </w:pPr>
      <w:r>
        <w:t>и обладающем правами юридического лица</w:t>
      </w:r>
    </w:p>
    <w:p w:rsidR="00000000" w:rsidRDefault="00ED6F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5"/>
        <w:gridCol w:w="990"/>
        <w:gridCol w:w="1320"/>
        <w:gridCol w:w="1650"/>
        <w:gridCol w:w="148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Наименование должности муниципальной службы в Томской области</w:t>
            </w:r>
          </w:p>
        </w:tc>
        <w:tc>
          <w:tcPr>
            <w:tcW w:w="193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Наименование (группа) муниципального образования Томс</w:t>
            </w:r>
            <w:r>
              <w:t>кой области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Городской округ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9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Поселение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Томск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Северск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Стрежевой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Кедровый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7-я 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8-я группа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комитета в структуре администрации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комитета в структуре администрации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Руководитель отдела в составе комитета в структуре администрации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отдела в составе комитета в структуре администрации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  <w:outlineLvl w:val="1"/>
      </w:pPr>
      <w:bookmarkStart w:id="25" w:name="Par1749"/>
      <w:bookmarkEnd w:id="25"/>
      <w:r>
        <w:t>Таблица 7. Должности муниципальной службы, служебная функция</w:t>
      </w:r>
    </w:p>
    <w:p w:rsidR="00000000" w:rsidRDefault="00ED6F83">
      <w:pPr>
        <w:pStyle w:val="ConsPlusTitle"/>
        <w:jc w:val="center"/>
      </w:pPr>
      <w:r>
        <w:t>по которым предполагает руководство подчиненными, в отделе,</w:t>
      </w:r>
    </w:p>
    <w:p w:rsidR="00000000" w:rsidRDefault="00ED6F83">
      <w:pPr>
        <w:pStyle w:val="ConsPlusTitle"/>
        <w:jc w:val="center"/>
      </w:pPr>
      <w:r>
        <w:t>входящем в структуру местной администрации муниципального</w:t>
      </w:r>
    </w:p>
    <w:p w:rsidR="00000000" w:rsidRDefault="00ED6F83">
      <w:pPr>
        <w:pStyle w:val="ConsPlusTitle"/>
        <w:jc w:val="center"/>
      </w:pPr>
      <w:r>
        <w:t>образования Томской области и обладающем</w:t>
      </w:r>
    </w:p>
    <w:p w:rsidR="00000000" w:rsidRDefault="00ED6F83">
      <w:pPr>
        <w:pStyle w:val="ConsPlusTitle"/>
        <w:jc w:val="center"/>
      </w:pPr>
      <w:r>
        <w:t>правами юридического лица</w:t>
      </w:r>
    </w:p>
    <w:p w:rsidR="00000000" w:rsidRDefault="00ED6F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75"/>
        <w:gridCol w:w="990"/>
        <w:gridCol w:w="1320"/>
        <w:gridCol w:w="1650"/>
        <w:gridCol w:w="1485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Наименование должности муниципальной службы в Томской области</w:t>
            </w:r>
          </w:p>
        </w:tc>
        <w:tc>
          <w:tcPr>
            <w:tcW w:w="21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Наименование (группа) муниципального образования Томской области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Городской округ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Поселение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Томск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Северск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Стрежевой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Кедровый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8-я группа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 xml:space="preserve">Руководитель отдела в структуре </w:t>
            </w:r>
            <w:r>
              <w:lastRenderedPageBreak/>
              <w:t>администрации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Главная</w:t>
            </w:r>
          </w:p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  <w:outlineLvl w:val="1"/>
      </w:pPr>
      <w:bookmarkStart w:id="26" w:name="Par1838"/>
      <w:bookmarkEnd w:id="26"/>
      <w:r>
        <w:t>Таблица 8. Должности муниципальной службы, служебная функция</w:t>
      </w:r>
    </w:p>
    <w:p w:rsidR="00000000" w:rsidRDefault="00ED6F83">
      <w:pPr>
        <w:pStyle w:val="ConsPlusTitle"/>
        <w:jc w:val="center"/>
      </w:pPr>
      <w:r>
        <w:t>по которым не предполагает руководства подчиненными</w:t>
      </w:r>
    </w:p>
    <w:p w:rsidR="00000000" w:rsidRDefault="00ED6F83">
      <w:pPr>
        <w:pStyle w:val="ConsPlusTitle"/>
        <w:jc w:val="center"/>
      </w:pPr>
      <w:r>
        <w:t>в представительном органе муниципального образования</w:t>
      </w:r>
    </w:p>
    <w:p w:rsidR="00000000" w:rsidRDefault="00ED6F83">
      <w:pPr>
        <w:pStyle w:val="ConsPlusTitle"/>
        <w:jc w:val="center"/>
      </w:pPr>
      <w:r>
        <w:t>Томской области, обладающем правами юридического лица,</w:t>
      </w:r>
    </w:p>
    <w:p w:rsidR="00000000" w:rsidRDefault="00ED6F83">
      <w:pPr>
        <w:pStyle w:val="ConsPlusTitle"/>
        <w:jc w:val="center"/>
      </w:pPr>
      <w:r>
        <w:t>в аппарате контрольно-счетного органа муниципального</w:t>
      </w:r>
    </w:p>
    <w:p w:rsidR="00000000" w:rsidRDefault="00ED6F83">
      <w:pPr>
        <w:pStyle w:val="ConsPlusTitle"/>
        <w:jc w:val="center"/>
      </w:pPr>
      <w:r>
        <w:t>образования Томской области, обладающего правами</w:t>
      </w:r>
    </w:p>
    <w:p w:rsidR="00000000" w:rsidRDefault="00ED6F83">
      <w:pPr>
        <w:pStyle w:val="ConsPlusTitle"/>
        <w:jc w:val="center"/>
      </w:pPr>
      <w:r>
        <w:t>юридического лица, в ином органе местного само</w:t>
      </w:r>
      <w:r>
        <w:t>управления</w:t>
      </w:r>
    </w:p>
    <w:p w:rsidR="00000000" w:rsidRDefault="00ED6F83">
      <w:pPr>
        <w:pStyle w:val="ConsPlusTitle"/>
        <w:jc w:val="center"/>
      </w:pPr>
      <w:r>
        <w:t>муниципального образования Томской области, обладающем</w:t>
      </w:r>
    </w:p>
    <w:p w:rsidR="00000000" w:rsidRDefault="00ED6F83">
      <w:pPr>
        <w:pStyle w:val="ConsPlusTitle"/>
        <w:jc w:val="center"/>
      </w:pPr>
      <w:r>
        <w:t>правами юридического лица, в местной администрации</w:t>
      </w:r>
    </w:p>
    <w:p w:rsidR="00000000" w:rsidRDefault="00ED6F83">
      <w:pPr>
        <w:pStyle w:val="ConsPlusTitle"/>
        <w:jc w:val="center"/>
      </w:pPr>
      <w:r>
        <w:t>муниципального образования Томской области как юридическом</w:t>
      </w:r>
    </w:p>
    <w:p w:rsidR="00000000" w:rsidRDefault="00ED6F83">
      <w:pPr>
        <w:pStyle w:val="ConsPlusTitle"/>
        <w:jc w:val="center"/>
      </w:pPr>
      <w:r>
        <w:t>лице, в органе, входящем в структуру местной администрации</w:t>
      </w:r>
    </w:p>
    <w:p w:rsidR="00000000" w:rsidRDefault="00ED6F83">
      <w:pPr>
        <w:pStyle w:val="ConsPlusTitle"/>
        <w:jc w:val="center"/>
      </w:pPr>
      <w:r>
        <w:t>муниципального образо</w:t>
      </w:r>
      <w:r>
        <w:t>вания Томской области и обладающем</w:t>
      </w:r>
    </w:p>
    <w:p w:rsidR="00000000" w:rsidRDefault="00ED6F83">
      <w:pPr>
        <w:pStyle w:val="ConsPlusTitle"/>
        <w:jc w:val="center"/>
      </w:pPr>
      <w:r>
        <w:t>правами юридического лица, а также в аппарате избирательной</w:t>
      </w:r>
    </w:p>
    <w:p w:rsidR="00000000" w:rsidRDefault="00ED6F83">
      <w:pPr>
        <w:pStyle w:val="ConsPlusTitle"/>
        <w:jc w:val="center"/>
      </w:pPr>
      <w:r>
        <w:t>комиссии муниципального образования Томской области,</w:t>
      </w:r>
    </w:p>
    <w:p w:rsidR="00000000" w:rsidRDefault="00ED6F83">
      <w:pPr>
        <w:pStyle w:val="ConsPlusTitle"/>
        <w:jc w:val="center"/>
      </w:pPr>
      <w:r>
        <w:t>обладающей правами юридического лица</w:t>
      </w:r>
    </w:p>
    <w:p w:rsidR="00000000" w:rsidRDefault="00ED6F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10"/>
        <w:gridCol w:w="1320"/>
        <w:gridCol w:w="1320"/>
        <w:gridCol w:w="1650"/>
        <w:gridCol w:w="1485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Наименование должности муниципальной службы в Томской области</w:t>
            </w:r>
          </w:p>
        </w:tc>
        <w:tc>
          <w:tcPr>
            <w:tcW w:w="21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Наименование (группа) муниципального образования Томской области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Городской округ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Поселение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Томск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Северск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Стрежевой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Кедровый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7-я группа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8-я группа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18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Инспектор контрольно-счетного органа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Советник лица, замещающего муниципальную должность (срочный трудовой договор)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Советник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Ведущая</w:t>
            </w:r>
          </w:p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Консультант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Старшая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Специалист 1-й категории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Специалист 2-й категории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bookmarkStart w:id="27" w:name="Par2062"/>
            <w:bookmarkEnd w:id="27"/>
            <w: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</w:pPr>
            <w:r>
              <w:t>Специалист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6F83">
            <w:pPr>
              <w:pStyle w:val="ConsPlusNormal"/>
              <w:jc w:val="center"/>
            </w:pPr>
            <w:r>
              <w:t>Младшая</w:t>
            </w:r>
          </w:p>
        </w:tc>
      </w:tr>
    </w:tbl>
    <w:p w:rsidR="00000000" w:rsidRDefault="00ED6F83">
      <w:pPr>
        <w:pStyle w:val="ConsPlusNormal"/>
        <w:jc w:val="both"/>
        <w:sectPr w:rsidR="00000000">
          <w:headerReference w:type="default" r:id="rId168"/>
          <w:footerReference w:type="default" r:id="rId16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center"/>
      </w:pPr>
      <w:r>
        <w:t>Примечания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1. При применении Реестра должностей муниципальной службы в Томской области следует исходить из того, что: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наличие слов "Высшая", "Главная", "Ведущая", "Старшая", "Младшая" на пересечении строки таблицы, в которой указано определенное наименование должности муниципальной службы, и графы таблицы, в которой указано муниципальное образование с определенным наим</w:t>
      </w:r>
      <w:r>
        <w:t xml:space="preserve">енованием либо с принадлежностью к определенной группе муниципальных образований, указанной в </w:t>
      </w:r>
      <w:hyperlink w:anchor="Par2091" w:tooltip="3) устанавливаются следующие группы муниципальных районов:" w:history="1">
        <w:r>
          <w:rPr>
            <w:color w:val="0000FF"/>
          </w:rPr>
          <w:t>подпунктах 3</w:t>
        </w:r>
      </w:hyperlink>
      <w:r>
        <w:t xml:space="preserve">, </w:t>
      </w:r>
      <w:hyperlink w:anchor="Par2096" w:tooltip="4) устанавливаются следующие группы городских и сельских поселений:" w:history="1">
        <w:r>
          <w:rPr>
            <w:color w:val="0000FF"/>
          </w:rPr>
          <w:t>4</w:t>
        </w:r>
      </w:hyperlink>
      <w:r>
        <w:t xml:space="preserve"> настоящего пункта, означает допустимость введения данной должности муниципальной службы в штат органа местного самоуправления данного муниципального образования, обладающего правами юридического лица, иного органа мес</w:t>
      </w:r>
      <w:r>
        <w:t>тного самоуправления данного муниципального образования, обладающего правами юридического лица, местной администрации данного муниципального образования как юридического лица, органа, входящего в структуру местной администрации данного муниципального образ</w:t>
      </w:r>
      <w:r>
        <w:t>ования и обладающего правами юридического лица, избирательной комиссии данного муниципального образования, обладающей правами юридического лица;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указанная должность муниципальной службы вводится в штат органа местного самоуправления данного муниципально</w:t>
      </w:r>
      <w:r>
        <w:t>го образования, обладающего правами юридического лица, иного органа местного самоуправления данного муниципального образования, обладающего правами юридического лица, местной администрации данного муниципального образования как юридического лица, органа, в</w:t>
      </w:r>
      <w:r>
        <w:t>ходящего в структуру местной администрации данного муниципального образования и обладающего правами юридического лица, избирательной комиссии данного муниципального образования, обладающей правами юридического лица в качестве принадлежащей: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к высшей группе</w:t>
      </w:r>
      <w:r>
        <w:t xml:space="preserve"> должностей муниципальной службы - если на пересечении указанной строки и графы таблицы имеется слово "Высшая", и представительный орган муниципального образования установил по данной должности должностной оклад в пределах диапазона, предусмотренного </w:t>
      </w:r>
      <w:hyperlink w:anchor="Par144" w:tooltip="1) размер должностного оклада по должности муниципальной службы устанавливается в рублях исходя из принадлежности данной должности к определенной группе (группам) должностей муниципальной службы в соответствии с Реестром должностей муниципальной службы в Томской области, а также с учетом того, что:" w:history="1">
        <w:r>
          <w:rPr>
            <w:color w:val="0000FF"/>
          </w:rPr>
          <w:t>пунктом 1 части 4 статьи 11</w:t>
        </w:r>
      </w:hyperlink>
      <w:r>
        <w:t xml:space="preserve"> настоящего Закона для высших должностей муниципальной службы;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к главной группе должностей муниципальной службы - если на пересечении указанной строки и графы таб</w:t>
      </w:r>
      <w:r>
        <w:t xml:space="preserve">лицы имеется слово "Главная", и представительный орган муниципального образования установил по данной должности должностной оклад в пределах диапазона, предусмотренного </w:t>
      </w:r>
      <w:hyperlink w:anchor="Par144" w:tooltip="1) размер должностного оклада по должности муниципальной службы устанавливается в рублях исходя из принадлежности данной должности к определенной группе (группам) должностей муниципальной службы в соответствии с Реестром должностей муниципальной службы в Томской области, а также с учетом того, что:" w:history="1">
        <w:r>
          <w:rPr>
            <w:color w:val="0000FF"/>
          </w:rPr>
          <w:t xml:space="preserve">пунктом 1 части 4 </w:t>
        </w:r>
        <w:r>
          <w:rPr>
            <w:color w:val="0000FF"/>
          </w:rPr>
          <w:t>статьи 11</w:t>
        </w:r>
      </w:hyperlink>
      <w:r>
        <w:t xml:space="preserve"> настоящего Закона для главных должностей муниципальной службы;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к ведущей группе должностей муниципальной службы - если на пересечении указанной строки и графы таблицы имеется слово "Ведущая", и представительный орган муниципального образования</w:t>
      </w:r>
      <w:r>
        <w:t xml:space="preserve"> установил по данной должности должностной оклад в пределах диапазона, предусмотренного </w:t>
      </w:r>
      <w:hyperlink w:anchor="Par144" w:tooltip="1) размер должностного оклада по должности муниципальной службы устанавливается в рублях исходя из принадлежности данной должности к определенной группе (группам) должностей муниципальной службы в соответствии с Реестром должностей муниципальной службы в Томской области, а также с учетом того, что:" w:history="1">
        <w:r>
          <w:rPr>
            <w:color w:val="0000FF"/>
          </w:rPr>
          <w:t>пунктом 1 части 4 статьи 11</w:t>
        </w:r>
      </w:hyperlink>
      <w:r>
        <w:t xml:space="preserve"> настоящего Закона для ведущих должностей муниципальной службы;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к ста</w:t>
      </w:r>
      <w:r>
        <w:t>ршей группе должностей муниципальной службы - если на пересечении указанной строки и графы таблицы имеется слово "Старшая", и представительный орган муниципального образования установил по данной должности должностной оклад в пределах диапазона, предусмотр</w:t>
      </w:r>
      <w:r>
        <w:t xml:space="preserve">енного </w:t>
      </w:r>
      <w:hyperlink w:anchor="Par144" w:tooltip="1) размер должностного оклада по должности муниципальной службы устанавливается в рублях исходя из принадлежности данной должности к определенной группе (группам) должностей муниципальной службы в соответствии с Реестром должностей муниципальной службы в Томской области, а также с учетом того, что:" w:history="1">
        <w:r>
          <w:rPr>
            <w:color w:val="0000FF"/>
          </w:rPr>
          <w:t>пунктом 1 части 4 статьи 11</w:t>
        </w:r>
      </w:hyperlink>
      <w:r>
        <w:t xml:space="preserve"> настоящего Закона для старших должностей муниципальной службы;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к младшей группе должностей муниципальной службы - если на пересечении указанной строк</w:t>
      </w:r>
      <w:r>
        <w:t xml:space="preserve">и и графы таблицы имеется слово "Младшая", и представительный орган муниципального образования установил по данной должности должностной оклад в пределах диапазона, предусмотренного </w:t>
      </w:r>
      <w:hyperlink w:anchor="Par144" w:tooltip="1) размер должностного оклада по должности муниципальной службы устанавливается в рублях исходя из принадлежности данной должности к определенной группе (группам) должностей муниципальной службы в соответствии с Реестром должностей муниципальной службы в Томской области, а также с учетом того, что:" w:history="1">
        <w:r>
          <w:rPr>
            <w:color w:val="0000FF"/>
          </w:rPr>
          <w:t>пункт</w:t>
        </w:r>
        <w:r>
          <w:rPr>
            <w:color w:val="0000FF"/>
          </w:rPr>
          <w:t>ом 1 части 4 статьи 11</w:t>
        </w:r>
      </w:hyperlink>
      <w:r>
        <w:t xml:space="preserve"> настоящего Закона для младших должностей муниципальной службы;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28" w:name="Par2091"/>
      <w:bookmarkEnd w:id="28"/>
      <w:r>
        <w:t>3) устанавливаются следующие группы муниципальных районов: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1-я группа - муниципальное образование "Томский район";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2-я группа - муниципальное образование</w:t>
      </w:r>
      <w:r>
        <w:t xml:space="preserve"> "Асиновский район", муниципальное образование "Колпашевский район";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lastRenderedPageBreak/>
        <w:t>3-я группа - муниципальное образование "Бакчарский район", муниципальное образование "Верхнекетский район", муниципальное образование "Зырянский район", муниципальное образование "Каргасо</w:t>
      </w:r>
      <w:r>
        <w:t>кский район", муниципальное образование "Кожевниковский район", муниципальное образование "Кривошеинский район", муниципальное образование "Молчановский район", муниципальное образование "Парабельский район", муниципальное образование "Первомайский район",</w:t>
      </w:r>
      <w:r>
        <w:t xml:space="preserve"> муниципальное образование "Чаинский район", муниципальное образование "Шегарский район";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4-я группа - муниципальное образование "Александровский район", муниципальное образование "Тегульдетский район";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29" w:name="Par2096"/>
      <w:bookmarkEnd w:id="29"/>
      <w:r>
        <w:t>4) устанавливаются следующие группы гор</w:t>
      </w:r>
      <w:r>
        <w:t>одских и сельских поселений: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1-я группа - на территории муниципального образования "Колпашевский район": Колпашевское городское поселение;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2-я группа - на территории муниципального образования "Асиновский район": Асиновское городское поселение;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3-я группа </w:t>
      </w:r>
      <w:r>
        <w:t>- на территории муниципального образования "Каргасокский район": Каргасокское сельское поселение;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4-я группа - на территории муниципального образования "Александровский район": Александровское сельское поселение; на территории муниципального образования "Б</w:t>
      </w:r>
      <w:r>
        <w:t>акчарский район": Бакчарское сельское поселение; на территории муниципального образования "Верхнекетский район": Белоярское городское поселение; на территории муниципального образования "Зырянский район": Зырянское сельское поселение; на территории муницип</w:t>
      </w:r>
      <w:r>
        <w:t>ального образования "Кожевниковский район": Кожевниковское сельское поселение; на территории муниципального образования "Кривошеинский район": Кривошеинское сельское поселение; на территории муниципального образования "Молчановский район": Молчановское сел</w:t>
      </w:r>
      <w:r>
        <w:t>ьское поселение; на территории муниципального образования "Парабельский район": Парабельское сельское поселение; на территории муниципального образования "Первомайский район": Первомайское сельское поселение; на территории муниципального образования "Томск</w:t>
      </w:r>
      <w:r>
        <w:t xml:space="preserve">ий район": Богашевское сельское поселение, Заречное сельское поселение, Зональненское сельское поселение, Зоркальцевское сельское поселение, Малиновское сельское поселение, Моряковское сельское поселение; на территории муниципального образования "Чаинский </w:t>
      </w:r>
      <w:r>
        <w:t>район": Подгорнское сельское поселение; на территории муниципального образования "Шегарский район": Шегарское сельское поселение;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5-я группа - на территории муниципального образования "Колпашевский район": Чажемтовское сельское поселение; на территории мун</w:t>
      </w:r>
      <w:r>
        <w:t>иципального образования "Молчановский район": Могочинское сельское поселение; на территории муниципального образования "Тегульдетский район": Тегульдетское сельское поселение; на территории муниципального образования "Томский район": Калтайское сельское по</w:t>
      </w:r>
      <w:r>
        <w:t>селение, Мирненское сельское поселение; на территории муниципального образования "Чаинский район": Усть-Бакчарское сельское поселение; на территории муниципального образования "Шегарский район": Анастасьевское сельское поселение, Баткатское сельское поселе</w:t>
      </w:r>
      <w:r>
        <w:t>ние;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6-я группа - на территории муниципального образования "Асиновский район": Новиковское сельское поселение; Новокусковское сельское поселение; Ягодное сельское поселение; Большедороховское сельское поселение; Новониколаевское сельское поселение; Батурин</w:t>
      </w:r>
      <w:r>
        <w:t>ское сельское поселение; на территории муниципального образования "Бакчарский район": Высокоярское сельское поселение; Парбигское сельское поселение; на территории муниципального образования "Верхнекетский район": Катайгинское сельское поселение; Степановс</w:t>
      </w:r>
      <w:r>
        <w:t>кое сельское поселение; Клюквинское сельское поселение; Ягоднинское сельское поселение; на территории муниципального образования "Зырянский район": Высоковское сельское поселение; Михайловское сельское поселение; Чердатское сельское поселение; на территори</w:t>
      </w:r>
      <w:r>
        <w:t>и муниципального образования "Каргасокский район": Нововасюганское сельское поселение; Средневасюганское сельское поселение; Новоюгинское сельское поселение; на территории муниципального образования "Кожевниковский район": Вороновское сельское поселение; М</w:t>
      </w:r>
      <w:r>
        <w:t>алиновское сельское поселение; Новопокровское сельское поселение; Песочнодубровское сельское поселение; Староювалинское сельское поселение; Уртамское сельское поселение; Чилинское сельское поселение; на территории муниципального образования "Колпашевский р</w:t>
      </w:r>
      <w:r>
        <w:t xml:space="preserve">айон": Новоселовское сельское поселение; </w:t>
      </w:r>
      <w:r>
        <w:lastRenderedPageBreak/>
        <w:t>Саровское сельское поселение; на территории муниципального образования "Кривошеинский район": Володинское сельское поселение; Красноярское сельское поселение; на территории муниципального образования "Молчановский р</w:t>
      </w:r>
      <w:r>
        <w:t>айон": Тунгусовское сельское поселение; Наргинское сельское поселение; на территории муниципального образования "Парабельский район": Нарымское сельское поселение; Заводское сельское поселение; на территории муниципального образования "Первомайский район":</w:t>
      </w:r>
      <w:r>
        <w:t xml:space="preserve"> Улу-Юльское сельское поселение; Комсомольское сельское поселение; Сергеевское сельское поселение; Новомариинское сельское поселение; Куяновское сельское поселение; на территории муниципального образования "Тегульдетский район": Берегаевское сельское посел</w:t>
      </w:r>
      <w:r>
        <w:t>ение; на территории муниципального образования "Томский район": Воронинское сельское поселение; Итатское сельское поселение; Копыловское сельское поселение; Корниловское сельское поселение; Межениновское сельское поселение; Новорождественское сельское посе</w:t>
      </w:r>
      <w:r>
        <w:t>ление; Октябрьское сельское поселение; Рыбаловское сельское поселение; Спасское сельское поселение; Турунтаевское сельское поселение; на территории муниципального образования "Чаинский район": Коломинское сельское поселение; на территории муниципального об</w:t>
      </w:r>
      <w:r>
        <w:t>разования "Шегарский район": Побединское сельское поселение, Северное сельское поселение, Трубачевское сельское поселение;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7-я группа - на территории муниципального образования "Бакчарский район": Вавиловское сельское поселение, Плотниковское сельское посе</w:t>
      </w:r>
      <w:r>
        <w:t>ление, Поротниковское сельское поселение; на территории муниципального образования "Верхнекетский район": Макзырское сельское поселение, Орловское сельское поселение, Палочкинское сельское поселение, Сайгинское сельское поселение; на территории муниципальн</w:t>
      </w:r>
      <w:r>
        <w:t>ого образования "Зырянский район": Дубровское сельское поселение; на территории муниципального образования "Каргасокский район": Вертикосское сельское поселение, Толпаровское сельское поселение, Среднетымское сельское поселение, Усть-Тымское сельское посел</w:t>
      </w:r>
      <w:r>
        <w:t>ение; на территории муниципального образования "Колпашевский район": Инкинское сельское поселение; Копыловское сельское поселение; Новогоренское сельское поселение; на территории муниципального образования "Кривошеинский район": Иштанское сельское поселени</w:t>
      </w:r>
      <w:r>
        <w:t>е; Новокривошеинское сельское поселение; Петровское сельское поселение; Пудовское сельское поселение; на территории муниципального образования "Молчановский район": Суйгинское сельское поселение; на территории муниципального образования "Парабельский район</w:t>
      </w:r>
      <w:r>
        <w:t xml:space="preserve">": Новосельцевское сельское поселение; Старицинское сельское поселение; на территории муниципального образования "Тегульдетский район": Белоярское сельское поселение; на территории муниципального образования "Томский район": Наумовское сельское поселение; </w:t>
      </w:r>
      <w:r>
        <w:t>на территории муниципального образования "Чаинский район": Чаинское сельское поселение;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8-я группа - на территории муниципального образования "Александровский район": Новоникольское сельское поселение; Назинское сельское поселение; Октябрьское сельское пос</w:t>
      </w:r>
      <w:r>
        <w:t>еление; Северное сельское поселение; Лукашкин-Ярское сельское поселение; на территории муниципального образования "Каргасокский район": Усть-Чижапское сельское поселение; Киндальское сельское поселение; Сосновское сельское поселение; Тымское сельское посел</w:t>
      </w:r>
      <w:r>
        <w:t>ение; на территории муниципального образования "Колпашевский район": Дальненское сельское поселение, Национальное Иванкинское сельское поселение; на территории муниципального образования "Тегульдетский район": Черноярское сельское поселение.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2. При примене</w:t>
      </w:r>
      <w:r>
        <w:t>нии Реестра должностей муниципальной службы в Томской области следует исходить из того, что должности муниципальной службы, рядом с наименованием которых в соответствующей строке таблицы имеются слова "(срочный трудовой договор)" являются должностями муниц</w:t>
      </w:r>
      <w:r>
        <w:t xml:space="preserve">ипальной службы, учреждаемыми для непосредственного обеспечения исполнения полномочий лица, замещающего муниципальную должность, и замещаемыми путем заключения срочного трудового договора на срок полномочий указанного лица в соответствии с </w:t>
      </w:r>
      <w:hyperlink r:id="rId170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частью 2 статьи 7</w:t>
        </w:r>
      </w:hyperlink>
      <w:r>
        <w:t xml:space="preserve"> Федерального закона от 2 марта 2007 года N 25-ФЗ.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В случае досрочного прекращения полномочий главы муниципального образования по основаниям, предусмотренным </w:t>
      </w:r>
      <w:hyperlink r:id="rId171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частями 6</w:t>
        </w:r>
      </w:hyperlink>
      <w:r>
        <w:t xml:space="preserve">, </w:t>
      </w:r>
      <w:hyperlink r:id="rId172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6.1 статьи 36</w:t>
        </w:r>
      </w:hyperlink>
      <w:r>
        <w:t xml:space="preserve"> Федерального закона от 6 октября 2003 года N 131-ФЗ "Об общих п</w:t>
      </w:r>
      <w:r>
        <w:t>ринципах организации местного самоуправления в Российской Федерации", трудовые договоры с муниципальными служащими, замещающими должности муниципальной службы, учреждаемые для непосредственного обеспечения исполнения полномочий главы муниципального образов</w:t>
      </w:r>
      <w:r>
        <w:t>ания, расторгаются со дня вступления в должность вновь избранного главы муниципального образования.</w:t>
      </w:r>
    </w:p>
    <w:p w:rsidR="00000000" w:rsidRDefault="00ED6F83">
      <w:pPr>
        <w:pStyle w:val="ConsPlusNormal"/>
        <w:jc w:val="both"/>
      </w:pPr>
      <w:r>
        <w:t xml:space="preserve">(абзац введен </w:t>
      </w:r>
      <w:hyperlink r:id="rId173" w:tooltip="Закон Томской области от 25.07.2013 N 132-ОЗ &quot;О внесении изменений в отдельные законодательные акты Томской области&quot; (принят постановлением Законодательной Думы Томской области от 25.07.2013 N 1384){КонсультантПлюс}" w:history="1">
        <w:r>
          <w:rPr>
            <w:color w:val="0000FF"/>
          </w:rPr>
          <w:t>Законом</w:t>
        </w:r>
      </w:hyperlink>
      <w:r>
        <w:t xml:space="preserve"> Т</w:t>
      </w:r>
      <w:r>
        <w:t>омской области от 25.07.2013 N 132-ОЗ)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lastRenderedPageBreak/>
        <w:t>3. Под местной администрацией муниципального образования понимается совокупность местной администрации муниципального</w:t>
      </w:r>
      <w:r>
        <w:t xml:space="preserve"> образования как юридического лица и органов, входящих в структуру местной администрации муниципального образования и обладающих правами юридического лица.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4. Под местной администрацией муниципального образования как юридическим лицом понимается местная ад</w:t>
      </w:r>
      <w:r>
        <w:t>министрация муниципального образования без учета органов, входящих в структуру местной администрации муниципального образования и обладающих правами юридического лица.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5. Под структурным подразделением в составе местной администрации муниципального образов</w:t>
      </w:r>
      <w:r>
        <w:t>ания как юридического лица понимаются входящие в состав местной администрации муниципального образования как юридического лица департаменты, управления, комитеты, отделы, сами не обладающие правами юридического лица.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6. Под структурными подразделениями в с</w:t>
      </w:r>
      <w:r>
        <w:t>оставе структурного подразделения в составе местной администрации муниципального образования как юридического лица понимаются комитеты в составе департамента, управления, а также отделы в составе департамента, управления, комитета.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7. Под структурными подр</w:t>
      </w:r>
      <w:r>
        <w:t>азделениями в составе структурного подразделения в составе структурного подразделения в составе местной администрации муниципального образования как юридического лица понимаются отделы в составе комитета в составе департамента, управления.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8. Под органами,</w:t>
      </w:r>
      <w:r>
        <w:t xml:space="preserve"> входящими в структуру местной администрации муниципального образования и обладающими правами юридического лица, понимаются департаменты, управления, комитеты, отделы, а также администрации районов города Томска, обладающие правами юридического лица и осущ</w:t>
      </w:r>
      <w:r>
        <w:t>ествляющие свои полномочия на территории или части территории муниципального образования.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9. Под структурными подразделениями в составе органа, входящего в структуру местной администрации муниципального образования и обладающего правами юридического лица, </w:t>
      </w:r>
      <w:r>
        <w:t>понимаются комитеты в составе департамента, управления, администрации района города Томска, а также отделы в составе департамента, управления, комитета, администрации района города Томска.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10. Под структурными подразделениями в составе структурного подразд</w:t>
      </w:r>
      <w:r>
        <w:t>еления в составе органа, входящего в структуру местной администрации муниципального образования и обладающего правами юридического лица, понимаются отделы в составе комитета в составе департамента, управления.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11. Под органами местного самоуправления муниц</w:t>
      </w:r>
      <w:r>
        <w:t>ипального образования, обладающими правами юридического лица, понимаются представительный орган муниципального образования и контрольно-счетный орган муниципального образования в случае обладания ими правами юридического лица.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12. Под иными органами местно</w:t>
      </w:r>
      <w:r>
        <w:t xml:space="preserve">го самоуправления муниципального образования, обладающими правами юридического лица, понимаются указанные в </w:t>
      </w:r>
      <w:hyperlink r:id="rId174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части 1 статьи 34</w:t>
        </w:r>
      </w:hyperlink>
      <w:r>
        <w:t xml:space="preserve"> Федерального закона от</w:t>
      </w:r>
      <w:r>
        <w:t xml:space="preserve"> 06.10.2003 N 131-ФЗ иные органы местного самоуправления муниципального образования в случае обладания ими правами юридического лица.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13. Руководители департаментов, управлений, отделов, являющихся как структурными подразделениями в составе местной админис</w:t>
      </w:r>
      <w:r>
        <w:t>трации муниципального образования как юридическом лице, так и органами, входящими в структуру местной администрации муниципального образования и обладающими правами юридического лица, могут именоваться руководителями, начальниками, а их заместители - соотв</w:t>
      </w:r>
      <w:r>
        <w:t>етственно заместителями руководителя, заместителями начальника.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14. Руководители комитетов, являющихся как структурными подразделениями в составе местной администрации муниципального образования как юридическом лице, так и органами, входящими в структуру м</w:t>
      </w:r>
      <w:r>
        <w:t>естной администрации муниципального образования и обладающими правами юридического лица, могут именоваться руководителями, председателями, а их заместители - соответственно заместителями руководителя, заместителями председателя.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15. Руководители комитетов,</w:t>
      </w:r>
      <w:r>
        <w:t xml:space="preserve"> являющихся структурными подразделениями в составе структурных </w:t>
      </w:r>
      <w:r>
        <w:lastRenderedPageBreak/>
        <w:t>подразделений в составе местной администрации муниципального образования как юридическом лице, могут именоваться руководителями, председателями.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16. Руководители отделов, являющихся структурным</w:t>
      </w:r>
      <w:r>
        <w:t>и подразделениями в составе структурных подразделений в составе местной администрации муниципального образования как юридическом лице, могут именоваться руководителями, начальниками.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17. Руководители отделов, являющихся структурными подразделениями в соста</w:t>
      </w:r>
      <w:r>
        <w:t>ве структурных подразделений в составе структурных подразделений в составе местной администрации муниципального образования как юридическом лице, могут именоваться руководителями, начальниками.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18. Руководители комитетов, являющихся структурными подразделе</w:t>
      </w:r>
      <w:r>
        <w:t>ниями в составе органов, входящих в структуру местной администрации муниципального образования и обладающих правами юридического лица, могут именоваться руководителями, председателями.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19. Руководители отделов, являющихся структурными подразделениями в сос</w:t>
      </w:r>
      <w:r>
        <w:t>таве органов, входящих в структуру местной администрации муниципального образования и обладающих правами юридического лица, могут именоваться руководителями, начальниками.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20. Руководители отделов, являющихся структурными подразделениями в составе структур</w:t>
      </w:r>
      <w:r>
        <w:t>ных подразделений в составе органов, входящих в структуру местной администрации муниципального образования и обладающих правами юридического лица, могут именоваться руководителями, начальниками.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21. Введение в штатное расписание местной администрации муниц</w:t>
      </w:r>
      <w:r>
        <w:t>ипального образования как юридического лица, а также органа, входящего в структуру местной администрации муниципального образования и обладающего правами юридического лица, должностей первого заместителя и заместителя главы администрации муниципального обр</w:t>
      </w:r>
      <w:r>
        <w:t>азования допускается только в том случае, если местную администрацию муниципального образования возглавляет глава администрации муниципального образования, назначенный по контракту, заключаемому по результатам конкурса на замещение указанной должности.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22.</w:t>
      </w:r>
      <w:r>
        <w:t xml:space="preserve"> Наименование должности муниципальной службы, служебная функция по которой предполагает руководство подчиненными, образуется из наименований двух должностей муниципальной службы, указанных в </w:t>
      </w:r>
      <w:hyperlink w:anchor="Par417" w:tooltip="Таблица 2. Должности муниципальной службы, служебная функция" w:history="1">
        <w:r>
          <w:rPr>
            <w:color w:val="0000FF"/>
          </w:rPr>
          <w:t>таблицах 2</w:t>
        </w:r>
      </w:hyperlink>
      <w:r>
        <w:t xml:space="preserve"> - </w:t>
      </w:r>
      <w:hyperlink w:anchor="Par1749" w:tooltip="Таблица 7. Должности муниципальной службы, служебная функция" w:history="1">
        <w:r>
          <w:rPr>
            <w:color w:val="0000FF"/>
          </w:rPr>
          <w:t>7</w:t>
        </w:r>
      </w:hyperlink>
      <w:r>
        <w:t xml:space="preserve"> Реестра должностей муниципальной службы в Томской области, в случаях, когда служебная функция по данной должности предполагает </w:t>
      </w:r>
      <w:r>
        <w:t>реализацию должностных обязанностей: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30" w:name="Par2128"/>
      <w:bookmarkEnd w:id="30"/>
      <w:r>
        <w:t>первого заместителя главы муниципального образования либо первого заместителя главы администрации муниципального образования и руководителя структурного подразделения в составе местной администрации муници</w:t>
      </w:r>
      <w:r>
        <w:t>пального образования как юридическом лице;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первого заместителя главы муниципального образования либо первого заместителя главы администрации муниципального образования и руководителя органа, входящего в структуру местной администрации муниципального образо</w:t>
      </w:r>
      <w:r>
        <w:t>вания и обладающего правами юридического лица;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заместителя главы муниципального образования либо заместителя главы администрации муниципального образования и руководителя структурного подразделения в составе местной администрации муниципального образования</w:t>
      </w:r>
      <w:r>
        <w:t xml:space="preserve"> как юридическом лице;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31" w:name="Par2131"/>
      <w:bookmarkEnd w:id="31"/>
      <w:r>
        <w:t>заместителя главы муниципального образования либо заместителя главы администрации муниципального образования и руководителя органа, входящего в структуру местной администрации муниципального образования и обладающего пр</w:t>
      </w:r>
      <w:r>
        <w:t>авами юридического лица;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заместителя руководителя структурного подразделения в составе местной администрации муниципального образования как юридическом лице и руководителя структурного подразделения в составе указанного структурного подразделения в составе</w:t>
      </w:r>
      <w:r>
        <w:t xml:space="preserve"> местной администрации муниципального образования как юридическом лице;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lastRenderedPageBreak/>
        <w:t xml:space="preserve">заместителя руководителя структурного подразделения в составе структурного подразделения в составе местной администрации муниципального образования как юридическом лице и руководителя </w:t>
      </w:r>
      <w:r>
        <w:t>структурного подразделения в составе указанного структурного подразделения в составе структурного подразделения в составе местной администрации муниципального образования как юридическом лице;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заместителя руководителя органа, входящего в структуру местной </w:t>
      </w:r>
      <w:r>
        <w:t>администрации муниципального образования и обладающего правами юридического лица, и руководителя структурного подразделения в составе указанного органа;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заместителя руководителя структурного подразделения органа, входящего в структуру местной администрации муниципального образования и обладающего правами юридического лица, и руководителя структурного подразделения в составе указанного структурного подразде</w:t>
      </w:r>
      <w:r>
        <w:t>ления.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В указанных случаях квалификационные требования, соответствие которым необходимо для замещения должности муниципальной службы, оплата труда и время отдыха муниципального служащего определяются исходя из наименования должности в Реестре должностей му</w:t>
      </w:r>
      <w:r>
        <w:t>ниципальной службы в Томской области, указанного первым в двойном наименовании его должности муниципальной службы.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В случаях, указанных в </w:t>
      </w:r>
      <w:hyperlink w:anchor="Par2128" w:tooltip="первого заместителя главы муниципального образования либо первого заместителя главы администрации муниципального образования и руководителя структурного подразделения в составе местной администрации муниципального образования как юридическом лице;" w:history="1">
        <w:r>
          <w:rPr>
            <w:color w:val="0000FF"/>
          </w:rPr>
          <w:t>абзацах 2</w:t>
        </w:r>
      </w:hyperlink>
      <w:r>
        <w:t xml:space="preserve"> - </w:t>
      </w:r>
      <w:hyperlink w:anchor="Par2131" w:tooltip="заместителя главы муниципального образования либо заместителя главы администрации муниципального образования и руководителя органа, входящего в структуру местной администрации муниципального образования и обладающего правами юридического лица;" w:history="1">
        <w:r>
          <w:rPr>
            <w:color w:val="0000FF"/>
          </w:rPr>
          <w:t>5</w:t>
        </w:r>
      </w:hyperlink>
      <w:r>
        <w:t xml:space="preserve"> настоящего пункта, исходя из наименования должности в Реестре долж</w:t>
      </w:r>
      <w:r>
        <w:t xml:space="preserve">ностей муниципальной службы в Томской области, указанного первым в двойном наименовании должности муниципального служащего, определяется применимость при определении срока трудового договора с ним </w:t>
      </w:r>
      <w:hyperlink r:id="rId175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части 2 статьи 7</w:t>
        </w:r>
      </w:hyperlink>
      <w:r>
        <w:t xml:space="preserve"> Федер</w:t>
      </w:r>
      <w:r>
        <w:t>ального закона от 2 марта 2007 года N 25-ФЗ.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23. Допускается дополнять наименования должностей первого заместителя и заместителя главы муниципального образования, первого заместителя и заместителя главы администрации муниципального образования в соответств</w:t>
      </w:r>
      <w:r>
        <w:t>ии с Реестром должностей муниципальной службы в Томской области указанием на перечень вопросов, отнесенных к их полномочиям.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24. В случаях, когда служебная функция по должности муниципальной службы, предполагает руководство подчиненными, а также реализацию</w:t>
      </w:r>
      <w:r>
        <w:t xml:space="preserve"> должностных обязанностей главного бухгалтера, в штатном расписании органа местного самоуправления муниципального образования, обладающего правами юридического лица, иного органа местного самоуправления муниципального образования, обладающего правами юриди</w:t>
      </w:r>
      <w:r>
        <w:t>ческого лица, местной администрации муниципального образования как юридического лица, органа, входящего в структуру местной администрации муниципального образования и обладающего правами юридического лица, избирательной комиссии муниципального образования,</w:t>
      </w:r>
      <w:r>
        <w:t xml:space="preserve"> обладающей правами юридического лица, наименование данной должности образуется из наименования должности муниципальной службы, указанного в Реестре должностей муниципальной службы в Томской области, а также слов "главный бухгалтер".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25. Допускается двойно</w:t>
      </w:r>
      <w:r>
        <w:t>е наименование должности муниципальной службы, служебная функция по которой не предполагает руководство подчиненными.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При этом первая часть указанного двойного наименования должности муниципальной службы определяется в соответствии с Реестром должностей му</w:t>
      </w:r>
      <w:r>
        <w:t>ниципальной службы в Томской области, а вторая часть содержит указание на функциональные признаки данной должности, в частности, с учетом того, что ее замещение предполагает наличие у лица определенной специальности (направления подготовки).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Статус лица, з</w:t>
      </w:r>
      <w:r>
        <w:t>амещающего должность муниципальной службы с указанным двойным наименованием, определяется по наименованию должности, указанной в Реестре должностей муниципальной службы в Томской области.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right"/>
        <w:outlineLvl w:val="0"/>
      </w:pPr>
      <w:r>
        <w:t>Приложение 2</w:t>
      </w:r>
    </w:p>
    <w:p w:rsidR="00000000" w:rsidRDefault="00ED6F83">
      <w:pPr>
        <w:pStyle w:val="ConsPlusNormal"/>
        <w:jc w:val="right"/>
      </w:pPr>
      <w:r>
        <w:t>к Закону</w:t>
      </w:r>
    </w:p>
    <w:p w:rsidR="00000000" w:rsidRDefault="00ED6F83">
      <w:pPr>
        <w:pStyle w:val="ConsPlusNormal"/>
        <w:jc w:val="right"/>
      </w:pPr>
      <w:r>
        <w:t>Томской области</w:t>
      </w:r>
    </w:p>
    <w:p w:rsidR="00000000" w:rsidRDefault="00ED6F83">
      <w:pPr>
        <w:pStyle w:val="ConsPlusNormal"/>
        <w:jc w:val="right"/>
      </w:pPr>
      <w:r>
        <w:lastRenderedPageBreak/>
        <w:t>"О муниципальной службе в</w:t>
      </w:r>
      <w:r>
        <w:t xml:space="preserve"> Томской области"</w:t>
      </w:r>
    </w:p>
    <w:p w:rsidR="00000000" w:rsidRDefault="00ED6F8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76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Томской </w:t>
            </w:r>
            <w:r>
              <w:rPr>
                <w:color w:val="392C69"/>
              </w:rPr>
              <w:t>области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15.03.2013 N 35-ОЗ)</w:t>
            </w: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Nonformat"/>
        <w:jc w:val="both"/>
      </w:pPr>
      <w:bookmarkStart w:id="32" w:name="Par2156"/>
      <w:bookmarkEnd w:id="32"/>
      <w:r>
        <w:t xml:space="preserve">                     ТИПОВАЯ ФОРМА КОНТРАКТА</w:t>
      </w:r>
    </w:p>
    <w:p w:rsidR="00000000" w:rsidRDefault="00ED6F83">
      <w:pPr>
        <w:pStyle w:val="ConsPlusNonformat"/>
        <w:jc w:val="both"/>
      </w:pPr>
      <w:r>
        <w:t xml:space="preserve">          ЗАКЛЮЧАЕМОГО С ЛИЦОМ, НАЗНАЧАЕМЫМ НА ДОЛЖНОСТЬ</w:t>
      </w:r>
    </w:p>
    <w:p w:rsidR="00000000" w:rsidRDefault="00ED6F83">
      <w:pPr>
        <w:pStyle w:val="ConsPlusNonformat"/>
        <w:jc w:val="both"/>
      </w:pPr>
      <w:r>
        <w:t xml:space="preserve">          ГЛАВЫ АДМИНИСТРАЦИИ МУНИЦИПАЛЬНОГО ОБРАЗОВАНИЯ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_________________________________</w:t>
      </w:r>
    </w:p>
    <w:p w:rsidR="00000000" w:rsidRDefault="00ED6F83">
      <w:pPr>
        <w:pStyle w:val="ConsPlusNonformat"/>
        <w:jc w:val="both"/>
      </w:pPr>
      <w:r>
        <w:t>(наименование населенного пункта)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"__" ____________ 200_ года                                 N ____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 xml:space="preserve">    Представитель   нанимателя   в   лице   главы   муниципального</w:t>
      </w:r>
    </w:p>
    <w:p w:rsidR="00000000" w:rsidRDefault="00ED6F83">
      <w:pPr>
        <w:pStyle w:val="ConsPlusNonformat"/>
        <w:jc w:val="both"/>
      </w:pPr>
      <w:r>
        <w:t>образования ______________________________________________________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</w:t>
      </w:r>
      <w:r>
        <w:t>_______________________________________________</w:t>
      </w:r>
    </w:p>
    <w:p w:rsidR="00000000" w:rsidRDefault="00ED6F83">
      <w:pPr>
        <w:pStyle w:val="ConsPlusNonformat"/>
        <w:jc w:val="both"/>
      </w:pPr>
      <w:r>
        <w:t xml:space="preserve"> (наименование муниципального образования, фамилии, имя, отчество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_________________________________________________________________,</w:t>
      </w:r>
    </w:p>
    <w:p w:rsidR="00000000" w:rsidRDefault="00ED6F83">
      <w:pPr>
        <w:pStyle w:val="ConsPlusNonformat"/>
        <w:jc w:val="both"/>
      </w:pPr>
      <w:r>
        <w:t xml:space="preserve">     лица, выступающего в качестве представителя нанимателя),</w:t>
      </w:r>
    </w:p>
    <w:p w:rsidR="00000000" w:rsidRDefault="00ED6F83">
      <w:pPr>
        <w:pStyle w:val="ConsPlusNonformat"/>
        <w:jc w:val="both"/>
      </w:pPr>
      <w:r>
        <w:t>действующий н</w:t>
      </w:r>
      <w:r>
        <w:t>а основании устава муниципального образования с одной</w:t>
      </w:r>
    </w:p>
    <w:p w:rsidR="00000000" w:rsidRDefault="00ED6F83">
      <w:pPr>
        <w:pStyle w:val="ConsPlusNonformat"/>
        <w:jc w:val="both"/>
      </w:pPr>
      <w:r>
        <w:t>стороны, и гражданин 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_________________________________________________________________,</w:t>
      </w:r>
    </w:p>
    <w:p w:rsidR="00000000" w:rsidRDefault="00ED6F83">
      <w:pPr>
        <w:pStyle w:val="ConsPlusNonformat"/>
        <w:jc w:val="both"/>
      </w:pPr>
      <w:r>
        <w:t xml:space="preserve">                     (фамилия, имя, отчество)</w:t>
      </w:r>
    </w:p>
    <w:p w:rsidR="00000000" w:rsidRDefault="00ED6F83">
      <w:pPr>
        <w:pStyle w:val="ConsPlusNonformat"/>
        <w:jc w:val="both"/>
      </w:pPr>
      <w:r>
        <w:t>назначенный   из   чис</w:t>
      </w:r>
      <w:r>
        <w:t>ла   кандидатов,  представленных  конкурсной</w:t>
      </w:r>
    </w:p>
    <w:p w:rsidR="00000000" w:rsidRDefault="00ED6F83">
      <w:pPr>
        <w:pStyle w:val="ConsPlusNonformat"/>
        <w:jc w:val="both"/>
      </w:pPr>
      <w:r>
        <w:t>комиссией  по  результатам  конкурса  на замещение должности главы</w:t>
      </w:r>
    </w:p>
    <w:p w:rsidR="00000000" w:rsidRDefault="00ED6F83">
      <w:pPr>
        <w:pStyle w:val="ConsPlusNonformat"/>
        <w:jc w:val="both"/>
      </w:pPr>
      <w:r>
        <w:t>администрации       муниципального       образования      решением</w:t>
      </w:r>
    </w:p>
    <w:p w:rsidR="00000000" w:rsidRDefault="00ED6F83">
      <w:pPr>
        <w:pStyle w:val="ConsPlusNonformat"/>
        <w:jc w:val="both"/>
      </w:pPr>
      <w:r>
        <w:t>представительного    органа    муниципального    образования    от</w:t>
      </w:r>
    </w:p>
    <w:p w:rsidR="00000000" w:rsidRDefault="00ED6F83">
      <w:pPr>
        <w:pStyle w:val="ConsPlusNonformat"/>
        <w:jc w:val="both"/>
      </w:pPr>
      <w:r>
        <w:t>"__" _____________ N ________,</w:t>
      </w:r>
    </w:p>
    <w:p w:rsidR="00000000" w:rsidRDefault="00ED6F83">
      <w:pPr>
        <w:pStyle w:val="ConsPlusNonformat"/>
        <w:jc w:val="both"/>
      </w:pPr>
      <w:r>
        <w:t>руководствуясь  трудовым  законодательством  Российской Федерации,</w:t>
      </w:r>
    </w:p>
    <w:p w:rsidR="00000000" w:rsidRDefault="00ED6F83">
      <w:pPr>
        <w:pStyle w:val="ConsPlusNonformat"/>
        <w:jc w:val="both"/>
      </w:pPr>
      <w:r>
        <w:t xml:space="preserve">положениями  Федерального </w:t>
      </w:r>
      <w:hyperlink r:id="rId177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закона</w:t>
        </w:r>
      </w:hyperlink>
      <w:r>
        <w:t xml:space="preserve">  от 6 октября 2003 года N 131-ФЗ,</w:t>
      </w:r>
    </w:p>
    <w:p w:rsidR="00000000" w:rsidRDefault="00ED6F83">
      <w:pPr>
        <w:pStyle w:val="ConsPlusNonformat"/>
        <w:jc w:val="both"/>
      </w:pPr>
      <w:r>
        <w:t>Законом Томской области от _________ N ___ "О муниципальной службе</w:t>
      </w:r>
    </w:p>
    <w:p w:rsidR="00000000" w:rsidRDefault="00ED6F83">
      <w:pPr>
        <w:pStyle w:val="ConsPlusNonformat"/>
        <w:jc w:val="both"/>
      </w:pPr>
      <w:r>
        <w:t>в Томской области", с другой стороны, заключили настоящий контракт</w:t>
      </w:r>
    </w:p>
    <w:p w:rsidR="00000000" w:rsidRDefault="00ED6F83">
      <w:pPr>
        <w:pStyle w:val="ConsPlusNonformat"/>
        <w:jc w:val="both"/>
      </w:pPr>
      <w:r>
        <w:t>о нижеследующем: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 xml:space="preserve">                       1. ПРЕДМЕТ КОНТРАКТА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 xml:space="preserve">    1.1. Гражданин _______________________________________</w:t>
      </w:r>
      <w:r>
        <w:t>_______,</w:t>
      </w:r>
    </w:p>
    <w:p w:rsidR="00000000" w:rsidRDefault="00ED6F83">
      <w:pPr>
        <w:pStyle w:val="ConsPlusNonformat"/>
        <w:jc w:val="both"/>
      </w:pPr>
      <w:r>
        <w:t xml:space="preserve">                              (фамилии, имя, отчество)</w:t>
      </w:r>
    </w:p>
    <w:p w:rsidR="00000000" w:rsidRDefault="00ED6F83">
      <w:pPr>
        <w:pStyle w:val="ConsPlusNonformat"/>
        <w:jc w:val="both"/>
      </w:pPr>
      <w:r>
        <w:t>назначается на должность муниципальной службы: главы администрации</w:t>
      </w:r>
    </w:p>
    <w:p w:rsidR="00000000" w:rsidRDefault="00ED6F83">
      <w:pPr>
        <w:pStyle w:val="ConsPlusNonformat"/>
        <w:jc w:val="both"/>
      </w:pPr>
      <w:r>
        <w:t>муниципального образования _______________________________________</w:t>
      </w:r>
    </w:p>
    <w:p w:rsidR="00000000" w:rsidRDefault="00ED6F83">
      <w:pPr>
        <w:pStyle w:val="ConsPlusNonformat"/>
        <w:jc w:val="both"/>
      </w:pPr>
      <w:r>
        <w:t>сроком на ___________________________________ лет.</w:t>
      </w:r>
    </w:p>
    <w:p w:rsidR="00000000" w:rsidRDefault="00ED6F83">
      <w:pPr>
        <w:pStyle w:val="ConsPlusNonformat"/>
        <w:jc w:val="both"/>
      </w:pPr>
      <w:r>
        <w:t xml:space="preserve">       </w:t>
      </w:r>
      <w:r>
        <w:t xml:space="preserve">    (указывается срок, установленный</w:t>
      </w:r>
    </w:p>
    <w:p w:rsidR="00000000" w:rsidRDefault="00ED6F83">
      <w:pPr>
        <w:pStyle w:val="ConsPlusNonformat"/>
        <w:jc w:val="both"/>
      </w:pPr>
      <w:r>
        <w:t xml:space="preserve">          уставом муниципального образования)</w:t>
      </w:r>
    </w:p>
    <w:p w:rsidR="00000000" w:rsidRDefault="00ED6F83">
      <w:pPr>
        <w:pStyle w:val="ConsPlusNonformat"/>
        <w:jc w:val="both"/>
      </w:pPr>
      <w:r>
        <w:t xml:space="preserve">    1.2. Настоящий контракт регулирует трудовые и связанные с  ним</w:t>
      </w:r>
    </w:p>
    <w:p w:rsidR="00000000" w:rsidRDefault="00ED6F83">
      <w:pPr>
        <w:pStyle w:val="ConsPlusNonformat"/>
        <w:jc w:val="both"/>
      </w:pPr>
      <w:r>
        <w:t>иные  отношения  между  главой муниципального образования и главой</w:t>
      </w:r>
    </w:p>
    <w:p w:rsidR="00000000" w:rsidRDefault="00ED6F83">
      <w:pPr>
        <w:pStyle w:val="ConsPlusNonformat"/>
        <w:jc w:val="both"/>
      </w:pPr>
      <w:r>
        <w:t>администрации,   возникающие   в   связ</w:t>
      </w:r>
      <w:r>
        <w:t>и   с   исполнением  главой</w:t>
      </w:r>
    </w:p>
    <w:p w:rsidR="00000000" w:rsidRDefault="00ED6F83">
      <w:pPr>
        <w:pStyle w:val="ConsPlusNonformat"/>
        <w:jc w:val="both"/>
      </w:pPr>
      <w:r>
        <w:t>администрации обязанностей, предусмотренных уставом муниципального</w:t>
      </w:r>
    </w:p>
    <w:p w:rsidR="00000000" w:rsidRDefault="00ED6F83">
      <w:pPr>
        <w:pStyle w:val="ConsPlusNonformat"/>
        <w:jc w:val="both"/>
      </w:pPr>
      <w:r>
        <w:t>образования и настоящим контрактом.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 xml:space="preserve">                    2. ОБЩИЕ УСЛОВИЯ КОНТРАКТА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 xml:space="preserve">    2.1. Работа  по  настоящему  контракту   является   для  главы</w:t>
      </w:r>
    </w:p>
    <w:p w:rsidR="00000000" w:rsidRDefault="00ED6F83">
      <w:pPr>
        <w:pStyle w:val="ConsPlusNonformat"/>
        <w:jc w:val="both"/>
      </w:pPr>
      <w:r>
        <w:t>администр</w:t>
      </w:r>
      <w:r>
        <w:t>ации муниципального образования основной.</w:t>
      </w:r>
    </w:p>
    <w:p w:rsidR="00000000" w:rsidRDefault="00ED6F83">
      <w:pPr>
        <w:pStyle w:val="ConsPlusNonformat"/>
        <w:jc w:val="both"/>
      </w:pPr>
      <w:r>
        <w:t xml:space="preserve">    2.2. Место работы - администрация ___________________________,</w:t>
      </w:r>
    </w:p>
    <w:p w:rsidR="00000000" w:rsidRDefault="00ED6F83">
      <w:pPr>
        <w:pStyle w:val="ConsPlusNonformat"/>
        <w:jc w:val="both"/>
      </w:pPr>
      <w:r>
        <w:lastRenderedPageBreak/>
        <w:t xml:space="preserve">                                              (наименование</w:t>
      </w:r>
    </w:p>
    <w:p w:rsidR="00000000" w:rsidRDefault="00ED6F83">
      <w:pPr>
        <w:pStyle w:val="ConsPlusNonformat"/>
        <w:jc w:val="both"/>
      </w:pPr>
      <w:r>
        <w:t xml:space="preserve">                                       муниципального образования)</w:t>
      </w:r>
    </w:p>
    <w:p w:rsidR="00000000" w:rsidRDefault="00ED6F83">
      <w:pPr>
        <w:pStyle w:val="ConsPlusNonformat"/>
        <w:jc w:val="both"/>
      </w:pPr>
      <w:r>
        <w:t>расположенная по адресу: 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 xml:space="preserve">   (юридический адрес администрации муниципального образования)</w:t>
      </w:r>
    </w:p>
    <w:p w:rsidR="00000000" w:rsidRDefault="00ED6F83">
      <w:pPr>
        <w:pStyle w:val="ConsPlusNonformat"/>
        <w:jc w:val="both"/>
      </w:pPr>
      <w:r>
        <w:t xml:space="preserve">    2.3. Глава  администрации муниципального образования  </w:t>
      </w:r>
      <w:r>
        <w:t>(далее -</w:t>
      </w:r>
    </w:p>
    <w:p w:rsidR="00000000" w:rsidRDefault="00ED6F83">
      <w:pPr>
        <w:pStyle w:val="ConsPlusNonformat"/>
        <w:jc w:val="both"/>
      </w:pPr>
      <w:r>
        <w:t>глава  администрации) является муниципальным служащим, возглавляет</w:t>
      </w:r>
    </w:p>
    <w:p w:rsidR="00000000" w:rsidRDefault="00ED6F83">
      <w:pPr>
        <w:pStyle w:val="ConsPlusNonformat"/>
        <w:jc w:val="both"/>
      </w:pPr>
      <w:r>
        <w:t>местную  администрацию  муниципального  образования  на  принципах</w:t>
      </w:r>
    </w:p>
    <w:p w:rsidR="00000000" w:rsidRDefault="00ED6F83">
      <w:pPr>
        <w:pStyle w:val="ConsPlusNonformat"/>
        <w:jc w:val="both"/>
      </w:pPr>
      <w:r>
        <w:t>единоначалия,  самостоятельно  решает  вопросы,  отнесенные  к его</w:t>
      </w:r>
    </w:p>
    <w:p w:rsidR="00000000" w:rsidRDefault="00ED6F83">
      <w:pPr>
        <w:pStyle w:val="ConsPlusNonformat"/>
        <w:jc w:val="both"/>
      </w:pPr>
      <w:r>
        <w:t>ведению  законодательством  Российской Федерац</w:t>
      </w:r>
      <w:r>
        <w:t>ии, Томской области,</w:t>
      </w:r>
    </w:p>
    <w:p w:rsidR="00000000" w:rsidRDefault="00ED6F83">
      <w:pPr>
        <w:pStyle w:val="ConsPlusNonformat"/>
        <w:jc w:val="both"/>
      </w:pPr>
      <w:r>
        <w:t>уставом     муниципального     образования,    правовыми    актами</w:t>
      </w:r>
    </w:p>
    <w:p w:rsidR="00000000" w:rsidRDefault="00ED6F83">
      <w:pPr>
        <w:pStyle w:val="ConsPlusNonformat"/>
        <w:jc w:val="both"/>
      </w:pPr>
      <w:r>
        <w:t>представительного  органа  муниципального  образования и настоящим</w:t>
      </w:r>
    </w:p>
    <w:p w:rsidR="00000000" w:rsidRDefault="00ED6F83">
      <w:pPr>
        <w:pStyle w:val="ConsPlusNonformat"/>
        <w:jc w:val="both"/>
      </w:pPr>
      <w:r>
        <w:t>контрактом.</w:t>
      </w:r>
    </w:p>
    <w:p w:rsidR="00000000" w:rsidRDefault="00ED6F83">
      <w:pPr>
        <w:pStyle w:val="ConsPlusNonformat"/>
        <w:jc w:val="both"/>
      </w:pPr>
      <w:r>
        <w:t xml:space="preserve">    2.4. Глава администрации в своей деятельности  руководствуется</w:t>
      </w:r>
    </w:p>
    <w:p w:rsidR="00000000" w:rsidRDefault="00ED6F83">
      <w:pPr>
        <w:pStyle w:val="ConsPlusNonformat"/>
        <w:jc w:val="both"/>
      </w:pPr>
      <w:hyperlink r:id="rId17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 Российской  Федерации,  федеральными законами, иными</w:t>
      </w:r>
    </w:p>
    <w:p w:rsidR="00000000" w:rsidRDefault="00ED6F83">
      <w:pPr>
        <w:pStyle w:val="ConsPlusNonformat"/>
        <w:jc w:val="both"/>
      </w:pPr>
      <w:r>
        <w:t xml:space="preserve">нормативными   правовыми   актами  Российской  Федерации,  </w:t>
      </w:r>
      <w:hyperlink r:id="rId179" w:tooltip="&quot;Устав (Основной Закон) Томской области&quot; (принят решением Томской областной Думы от 26.07.1995 N 136) (ред. от 09.07.2019) (Зарегистрировано в Управлении Минюста России по Сибирскому Федеральному округу 31.01.2001 N RU70000199500001){КонсультантПлюс}" w:history="1">
        <w:r>
          <w:rPr>
            <w:color w:val="0000FF"/>
          </w:rPr>
          <w:t>Уставом</w:t>
        </w:r>
      </w:hyperlink>
    </w:p>
    <w:p w:rsidR="00000000" w:rsidRDefault="00ED6F83">
      <w:pPr>
        <w:pStyle w:val="ConsPlusNonformat"/>
        <w:jc w:val="both"/>
      </w:pPr>
      <w:r>
        <w:t>(Основным  Законом)  Томской  области,  законами  Томской области,</w:t>
      </w:r>
    </w:p>
    <w:p w:rsidR="00000000" w:rsidRDefault="00ED6F83">
      <w:pPr>
        <w:pStyle w:val="ConsPlusNonformat"/>
        <w:jc w:val="both"/>
      </w:pPr>
      <w:r>
        <w:t>иными  нормативными  правовыми  актами</w:t>
      </w:r>
      <w:r>
        <w:t xml:space="preserve">  Томской области, уставом и</w:t>
      </w:r>
    </w:p>
    <w:p w:rsidR="00000000" w:rsidRDefault="00ED6F83">
      <w:pPr>
        <w:pStyle w:val="ConsPlusNonformat"/>
        <w:jc w:val="both"/>
      </w:pPr>
      <w:r>
        <w:t>иными муниципальными правовыми актами.</w:t>
      </w:r>
    </w:p>
    <w:p w:rsidR="00000000" w:rsidRDefault="00ED6F83">
      <w:pPr>
        <w:pStyle w:val="ConsPlusNonformat"/>
        <w:jc w:val="both"/>
      </w:pPr>
      <w:r>
        <w:t xml:space="preserve">    2.5. На главу администрации, как на муниципального  служащего,</w:t>
      </w:r>
    </w:p>
    <w:p w:rsidR="00000000" w:rsidRDefault="00ED6F83">
      <w:pPr>
        <w:pStyle w:val="ConsPlusNonformat"/>
        <w:jc w:val="both"/>
      </w:pPr>
      <w:r>
        <w:t>распространяется  действие  трудового  законодательства Российской</w:t>
      </w:r>
    </w:p>
    <w:p w:rsidR="00000000" w:rsidRDefault="00ED6F83">
      <w:pPr>
        <w:pStyle w:val="ConsPlusNonformat"/>
        <w:jc w:val="both"/>
      </w:pPr>
      <w:r>
        <w:t>Федерации с особенностями, предусмотренными Федеральны</w:t>
      </w:r>
      <w:r>
        <w:t xml:space="preserve">м </w:t>
      </w:r>
      <w:hyperlink r:id="rId180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</w:t>
      </w:r>
    </w:p>
    <w:p w:rsidR="00000000" w:rsidRDefault="00ED6F83">
      <w:pPr>
        <w:pStyle w:val="ConsPlusNonformat"/>
        <w:jc w:val="both"/>
      </w:pPr>
      <w:r>
        <w:t>2  марта  2007  года  N  25-ФЗ,    Законом   Томской  области   "О</w:t>
      </w:r>
    </w:p>
    <w:p w:rsidR="00000000" w:rsidRDefault="00ED6F83">
      <w:pPr>
        <w:pStyle w:val="ConsPlusNonformat"/>
        <w:jc w:val="both"/>
      </w:pPr>
      <w:r>
        <w:t>муниципальной службе в Томской области".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center"/>
        <w:outlineLvl w:val="1"/>
      </w:pPr>
      <w:r>
        <w:t>3. ПОЛНОМОЧИЯ ГЛАВЫ АДМИНИСТРАЦИИ МУНИЦИПАЛЬНОГО ОБРАЗОВАНИЯ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3.1. Глава администрации осуществляет: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следующие полномочия при решении вопросов местного значения:</w:t>
      </w:r>
    </w:p>
    <w:p w:rsidR="00000000" w:rsidRDefault="00ED6F83">
      <w:pPr>
        <w:pStyle w:val="ConsPlusNonformat"/>
        <w:spacing w:before="200"/>
        <w:jc w:val="both"/>
      </w:pPr>
      <w:r>
        <w:t>___________________________________________________________________________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</w:t>
      </w:r>
      <w:r>
        <w:t>___________________________________</w:t>
      </w:r>
    </w:p>
    <w:p w:rsidR="00000000" w:rsidRDefault="00ED6F83">
      <w:pPr>
        <w:pStyle w:val="ConsPlusNormal"/>
        <w:ind w:firstLine="540"/>
        <w:jc w:val="both"/>
      </w:pPr>
      <w:r>
        <w:t xml:space="preserve">(в соответствии с </w:t>
      </w:r>
      <w:hyperlink r:id="rId181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3 статьи 37</w:t>
        </w:r>
      </w:hyperlink>
      <w:r>
        <w:t xml:space="preserve"> Федерального закона от 6 октября 2003 года N 131-ФЗ условия настоящего конт</w:t>
      </w:r>
      <w:r>
        <w:t>ракта, касающиеся осуществления его полномочий по вопросам местного значения, определяются в соответствии с решением представительного органа муниципального образования)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следующие полномочия при осуществлении отдельных государственных полномочий, переда</w:t>
      </w:r>
      <w:r>
        <w:t>нных органам местного самоуправления муниципального образования федеральными законами и законами Томской области: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обеспечивает координацию деятельности структурных подразделений в составе местной администрации муниципального образования как юридического ли</w:t>
      </w:r>
      <w:r>
        <w:t>ца и органов, входящих в структуру местной администрации муниципального образования и обладающих правами юридического лица, направленной на реализацию местной администрацией муниципального образования указанных государственных полномочий;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обеспечивает взаи</w:t>
      </w:r>
      <w:r>
        <w:t>модействие структурных подразделений в составе местной администрации муниципального образования как юридического лица и органов, входящих в структуру местной администрации муниципального образования и обладающих правами юридического лица, с государственным</w:t>
      </w:r>
      <w:r>
        <w:t>и органами Российской Федерации и Томской области, при реализации местной администрацией муниципального образования указанных государственных полномочий;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вносит предложения относительно полномочий органов, входящих в структуру местной администрации муницип</w:t>
      </w:r>
      <w:r>
        <w:t xml:space="preserve">ального образования и обладающих правами юридического лица, при реализации указанных государственных полномочий, представляя на утверждение представительного органа муниципального образования положения об указанных органах в соответствии с </w:t>
      </w:r>
      <w:hyperlink r:id="rId182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3 статьи 41</w:t>
        </w:r>
      </w:hyperlink>
      <w:r>
        <w:t xml:space="preserve"> </w:t>
      </w:r>
      <w:r>
        <w:lastRenderedPageBreak/>
        <w:t>Федерального закона от 6 октября 2003 года N 131-ФЗ;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обеспечивает целевое использование субвенций, предоставляемых местному бюджету муниципальног</w:t>
      </w:r>
      <w:r>
        <w:t>о образования из федерального и областного бюджетов для реализации указанных государственных полномочий.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3.2. Глава администрации при исполнении своих полномочий имеет право: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приобретать и осуществлять имущественные и иные права и обязанности, выступать</w:t>
      </w:r>
      <w:r>
        <w:t xml:space="preserve"> в суде без доверенности в соответствии с действующим законодательством Российской Федерации, Томской области и правовыми актами муниципального образования;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выступать совместно с представительным органом муниципального образования с инициативой о провед</w:t>
      </w:r>
      <w:r>
        <w:t>ении местного референдума;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выступать с инициативой внесения на рассмотрение представительного органа муниципального образования проектов муниципальных правовых актов;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4) требовать созыва внеочередного заседания представительного органа муниципального об</w:t>
      </w:r>
      <w:r>
        <w:t>разования;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5) заключать гражданско-правовые договоры и трудовые договоры;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6) применять к муниципальным служащим, замещающим должности муниципальной службы в местной администрации муниципального образования как юридическом лице либо являющихся руководителям</w:t>
      </w:r>
      <w:r>
        <w:t>и органов, входящих в структуру местной администрации муниципального образования и обладающих правами юридического лица, а также к работникам местной администрации муниципального образования как юридического лица, не являющихся муниципальными служащими, ме</w:t>
      </w:r>
      <w:r>
        <w:t>ры дисциплинарного взыскания и поощрения в соответствии с законодательством Российской Федерации, законами Томской области, правовыми актами муниципального образования;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7) запрашивать у федеральных органов исполнительной власти, органов государственной вла</w:t>
      </w:r>
      <w:r>
        <w:t>сти Томской области информацию (документы) в части, касающейся осуществления отдельных государственных полномочий, в том числе получать разъяснения и рекомендации по вопросам осуществления отдельных государственных полномочий, переданных органам местного с</w:t>
      </w:r>
      <w:r>
        <w:t>амоуправления федеральными законами и законами Томской области;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8) обжаловать в судебном порядке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</w:t>
      </w:r>
      <w:r>
        <w:t>лномочий, переданных органам местного самоуправления федеральными законами и законами Томской области.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9) решать иные вопросы в соответствии с законодательством Российской Федерации, законами Томской области, уставом муниципального образования и настоящим </w:t>
      </w:r>
      <w:r>
        <w:t>контрактом.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center"/>
        <w:outlineLvl w:val="1"/>
      </w:pPr>
      <w:r>
        <w:t>4. ОБЯЗАННОСТИ И ПРАВА</w:t>
      </w:r>
    </w:p>
    <w:p w:rsidR="00000000" w:rsidRDefault="00ED6F83">
      <w:pPr>
        <w:pStyle w:val="ConsPlusNormal"/>
        <w:jc w:val="center"/>
      </w:pPr>
      <w:r>
        <w:t>ГЛАВЫ МУНИЦИПАЛЬНОГО ОБРАЗОВАНИЯ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4.1. Глава муниципального образования обязан: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обеспечить главе администрации условия труда, необходимые для его работы;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обеспечить гарантии главе администрации, предусмотренные законодательством и правовыми актами муниципального образования;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выплачивать заработную плату, надбавки, пособия и иные выплаты в порядке и на условиях, установленных нормативными актами органо</w:t>
      </w:r>
      <w:r>
        <w:t>в местного самоуправления муниципального образования в соответствии с законами Томской области;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lastRenderedPageBreak/>
        <w:t>4) соблюдать права и законные интересы главы администрации;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5) принимать в установленном порядке решение о привлечении к ответственности главы администрации за </w:t>
      </w:r>
      <w:r>
        <w:t>ненадлежащее исполнение его обязанностей.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4.2. Глава муниципального образования имеет право: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вносить на рассмотрение представительного органа муниципального образования вопрос о поощрении либо о привлечении главы администрации к ответственности. По резу</w:t>
      </w:r>
      <w:r>
        <w:t>льтатам рассмотрения вопроса о поощрении либо привлечении главы администрации к ответственности и в случае принятия решения представительным органом муниципального образования о поощрении либо привлечении главы администрации к ответственности глава муницип</w:t>
      </w:r>
      <w:r>
        <w:t>ального образования издает соответствующий акт.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обращаться в суд с заявлением о расторжении настоящего контракта в связи с нарушением главой администрации условий контракта в части, касающейся осуществления полномочий по решению вопросов местного значен</w:t>
      </w:r>
      <w:r>
        <w:t>ия.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center"/>
        <w:outlineLvl w:val="1"/>
      </w:pPr>
      <w:r>
        <w:t>5. ОПЛАТА ТРУДА ГЛАВЫ АДМИНИСТРАЦИИ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5.1. Главе администрации выплачивается денежное содержание в составе:</w:t>
      </w:r>
    </w:p>
    <w:p w:rsidR="00000000" w:rsidRDefault="00ED6F83">
      <w:pPr>
        <w:pStyle w:val="ConsPlusNonformat"/>
        <w:spacing w:before="200"/>
        <w:jc w:val="both"/>
      </w:pPr>
      <w:r>
        <w:t>___________________________________________________________________________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____________________________________________________________________</w:t>
      </w:r>
      <w:r>
        <w:t>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D6F83">
      <w:pPr>
        <w:pStyle w:val="ConsPlusNormal"/>
        <w:ind w:firstLine="540"/>
        <w:jc w:val="both"/>
      </w:pPr>
      <w:r>
        <w:t xml:space="preserve">(составные части денежного содержания и их размер определяются в соответствии со </w:t>
      </w:r>
      <w:hyperlink w:anchor="Par125" w:tooltip="Статья 11. Денежное содержание муниципального служащего в Томской области" w:history="1">
        <w:r>
          <w:rPr>
            <w:color w:val="0000FF"/>
          </w:rPr>
          <w:t>статьей 11</w:t>
        </w:r>
      </w:hyperlink>
      <w:r>
        <w:t xml:space="preserve"> Закона Томской области от 11 сентября 2007 года N 198-ОЗ "О муниципальной службе в Томской области" и решением представительного органа муниципального образования, указанным в </w:t>
      </w:r>
      <w:hyperlink w:anchor="Par143" w:tooltip="4. При установлении решениями представительных органов муниципальных образований размера составных частей денежного содержания муниципальных служащих:" w:history="1">
        <w:r>
          <w:rPr>
            <w:color w:val="0000FF"/>
          </w:rPr>
          <w:t>части 4 данной статьи</w:t>
        </w:r>
      </w:hyperlink>
      <w:r>
        <w:t>).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center"/>
        <w:outlineLvl w:val="1"/>
      </w:pPr>
      <w:r>
        <w:t>6. ОТВЕТСТВЕННОСТЬ СТОРОН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6.1. За неисполнение и (или) ненадлежащее испол</w:t>
      </w:r>
      <w:r>
        <w:t>нение условий настоящего контракта стороны несут ответственность в соответствии с законодательством Российской Федерации.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6.2. Глава администрации несет ответственность за неисполнение своих обязанностей, в том числе в части, касающейся осуществления перед</w:t>
      </w:r>
      <w:r>
        <w:t>анных отдельных государственных полномочий, в порядке и на условиях, установленных федеральными законами и законами Томской области.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center"/>
        <w:outlineLvl w:val="1"/>
      </w:pPr>
      <w:r>
        <w:t>7. ИЗМЕНЕНИЕ И РАСТОРЖЕНИЕ КОНТРАКТА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7.1. Каждая из сторон настоящего контракта вправе ставить перед другой стороной вопрос о его изменении, которые оформляются дополнительными соглашениями, прилагаемыми к настоящему контракту.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7.2. Контракт с Главой администрации может быть расторгнут по сог</w:t>
      </w:r>
      <w:r>
        <w:t>лашению сторон или в судебном порядке, а также в случаях, предусмотренных федеральным законодательством.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center"/>
        <w:outlineLvl w:val="1"/>
      </w:pPr>
      <w:r>
        <w:t>8. ИНЫЕ УСЛОВИЯ КОНТРАКТА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8.1. В части, не урегулированной настоящим контрактом, стороны руководствуются законодательством Российской Федерации, зако</w:t>
      </w:r>
      <w:r>
        <w:t>нодательством Томской области, уставом муниципального образования, решениями представительного органа муниципального образования.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8.2. Настоящий контракт вступает в силу с момента его подписания обеими сторонами и прекращается после истечения срока полномо</w:t>
      </w:r>
      <w:r>
        <w:t>чий главы администрации или в случае досрочного прекращения полномочий главы администрации.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8.3. В случае изменения законодательства, затрагивающего положения настоящего контракта, условия настоящего контракта подлежат изменению в обязательном порядке.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lastRenderedPageBreak/>
        <w:t>8.4</w:t>
      </w:r>
      <w:r>
        <w:t>.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8.5. Споры между сторонами настоящего контракта разрешаются в соответствии с действующим законодательством Российской Федерац</w:t>
      </w:r>
      <w:r>
        <w:t>ии.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center"/>
        <w:outlineLvl w:val="1"/>
      </w:pPr>
      <w:r>
        <w:t>АДРЕСА СТОРОН И ДРУГИЕ СВЕДЕНИЯ</w:t>
      </w:r>
    </w:p>
    <w:p w:rsidR="00000000" w:rsidRDefault="00ED6F8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216"/>
      </w:tblGrid>
      <w:tr w:rsidR="00000000">
        <w:tc>
          <w:tcPr>
            <w:tcW w:w="3855" w:type="dxa"/>
          </w:tcPr>
          <w:p w:rsidR="00000000" w:rsidRDefault="00ED6F83">
            <w:pPr>
              <w:pStyle w:val="ConsPlusNormal"/>
            </w:pPr>
            <w:r>
              <w:t>Представитель нанимателя Глава муниципального образования</w:t>
            </w:r>
          </w:p>
        </w:tc>
        <w:tc>
          <w:tcPr>
            <w:tcW w:w="5216" w:type="dxa"/>
          </w:tcPr>
          <w:p w:rsidR="00000000" w:rsidRDefault="00ED6F83">
            <w:pPr>
              <w:pStyle w:val="ConsPlusNormal"/>
            </w:pPr>
            <w:r>
              <w:t>Глава администрации муниципального образования</w:t>
            </w:r>
          </w:p>
          <w:p w:rsidR="00000000" w:rsidRDefault="00ED6F83">
            <w:pPr>
              <w:pStyle w:val="ConsPlusNormal"/>
            </w:pPr>
            <w:r>
              <w:t>Паспорт (серия, номер, кем выдан)</w:t>
            </w:r>
          </w:p>
          <w:p w:rsidR="00000000" w:rsidRDefault="00ED6F83">
            <w:pPr>
              <w:pStyle w:val="ConsPlusNormal"/>
            </w:pPr>
            <w:r>
              <w:t>Домашний адрес:</w:t>
            </w:r>
          </w:p>
          <w:p w:rsidR="00000000" w:rsidRDefault="00ED6F83">
            <w:pPr>
              <w:pStyle w:val="ConsPlusNormal"/>
            </w:pPr>
            <w:r>
              <w:t>ИНН:</w:t>
            </w:r>
          </w:p>
          <w:p w:rsidR="00000000" w:rsidRDefault="00ED6F83">
            <w:pPr>
              <w:pStyle w:val="ConsPlusNormal"/>
            </w:pPr>
            <w:r>
              <w:t>Свидетельство государственного пенсионного страхования:</w:t>
            </w:r>
          </w:p>
        </w:tc>
      </w:tr>
      <w:tr w:rsidR="00000000">
        <w:tc>
          <w:tcPr>
            <w:tcW w:w="3855" w:type="dxa"/>
          </w:tcPr>
          <w:p w:rsidR="00000000" w:rsidRDefault="00ED6F83">
            <w:pPr>
              <w:pStyle w:val="ConsPlusNormal"/>
            </w:pPr>
            <w:r>
              <w:t>__________________ (Ф.И.О.)</w:t>
            </w:r>
          </w:p>
          <w:p w:rsidR="00000000" w:rsidRDefault="00ED6F83">
            <w:pPr>
              <w:pStyle w:val="ConsPlusNormal"/>
            </w:pPr>
            <w:r>
              <w:t>М.П.</w:t>
            </w:r>
          </w:p>
        </w:tc>
        <w:tc>
          <w:tcPr>
            <w:tcW w:w="5216" w:type="dxa"/>
          </w:tcPr>
          <w:p w:rsidR="00000000" w:rsidRDefault="00ED6F83">
            <w:pPr>
              <w:pStyle w:val="ConsPlusNormal"/>
            </w:pPr>
            <w:r>
              <w:t>_________________ (Ф.И.О.)</w:t>
            </w: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right"/>
        <w:outlineLvl w:val="0"/>
      </w:pPr>
      <w:r>
        <w:t>Приложение 3</w:t>
      </w:r>
    </w:p>
    <w:p w:rsidR="00000000" w:rsidRDefault="00ED6F83">
      <w:pPr>
        <w:pStyle w:val="ConsPlusNormal"/>
        <w:jc w:val="right"/>
      </w:pPr>
      <w:r>
        <w:t>к Закону</w:t>
      </w:r>
    </w:p>
    <w:p w:rsidR="00000000" w:rsidRDefault="00ED6F83">
      <w:pPr>
        <w:pStyle w:val="ConsPlusNormal"/>
        <w:jc w:val="right"/>
      </w:pPr>
      <w:r>
        <w:t>Томской области</w:t>
      </w:r>
    </w:p>
    <w:p w:rsidR="00000000" w:rsidRDefault="00ED6F83">
      <w:pPr>
        <w:pStyle w:val="ConsPlusNormal"/>
        <w:jc w:val="right"/>
      </w:pPr>
      <w:r>
        <w:t>"О муниципальной службе в Томской области"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</w:pPr>
      <w:bookmarkStart w:id="33" w:name="Par2315"/>
      <w:bookmarkEnd w:id="33"/>
      <w:r>
        <w:t>ТИПОВОЕ ПОЛОЖЕНИЕ</w:t>
      </w:r>
    </w:p>
    <w:p w:rsidR="00000000" w:rsidRDefault="00ED6F83">
      <w:pPr>
        <w:pStyle w:val="ConsPlusTitle"/>
        <w:jc w:val="center"/>
      </w:pPr>
      <w:r>
        <w:t>О ПРОВЕДЕНИИ АТТЕСТАЦИИ МУНИЦИПАЛЬНЫХ СЛУЖАЩИХ</w:t>
      </w:r>
    </w:p>
    <w:p w:rsidR="00000000" w:rsidRDefault="00ED6F8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Томской области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15.03.2013 </w:t>
            </w:r>
            <w:hyperlink r:id="rId183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      <w:r>
                <w:rPr>
                  <w:color w:val="0000FF"/>
                </w:rPr>
                <w:t>N 35-ОЗ</w:t>
              </w:r>
            </w:hyperlink>
            <w:r>
              <w:rPr>
                <w:color w:val="392C69"/>
              </w:rPr>
              <w:t xml:space="preserve">, от 29.12.2015 </w:t>
            </w:r>
            <w:hyperlink r:id="rId184" w:tooltip="Закон Томской области от 29.12.2015 N 207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4.12.2015 N 3018){КонсультантПлюс}" w:history="1">
              <w:r>
                <w:rPr>
                  <w:color w:val="0000FF"/>
                </w:rPr>
                <w:t>N 207-ОЗ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  <w:outlineLvl w:val="1"/>
      </w:pPr>
      <w:r>
        <w:t>I. ОБЩИЕ ПОЛОЖЕНИЯ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1.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85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15.03.2013 N 35-ОЗ.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2. Аттестация проводится с соблюдением </w:t>
      </w:r>
      <w:hyperlink r:id="rId186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статьи 18</w:t>
        </w:r>
      </w:hyperlink>
      <w:r>
        <w:t xml:space="preserve"> Федерального закона от 2 марта 2007 года N 25-ФЗ.</w:t>
      </w:r>
    </w:p>
    <w:p w:rsidR="00000000" w:rsidRDefault="00ED6F83">
      <w:pPr>
        <w:pStyle w:val="ConsPlusNormal"/>
        <w:jc w:val="both"/>
      </w:pPr>
      <w:r>
        <w:t xml:space="preserve">(п. 2 в ред. </w:t>
      </w:r>
      <w:hyperlink r:id="rId187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3 - 6. Утратили силу. - </w:t>
      </w:r>
      <w:hyperlink r:id="rId188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15.03.2013 N 35-ОЗ.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  <w:outlineLvl w:val="1"/>
      </w:pPr>
      <w:r>
        <w:t>II. ОРГАНИЗАЦИЯ ПРОВЕДЕНИЯ АТТЕСТАЦИИ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7. Решение о проведении аттестации муниципальных служащих принимает должностное лицо, осуществляющее в их отношении полномочия представителя нанимателя (работодате</w:t>
      </w:r>
      <w:r>
        <w:t>ля), посредством утверждения графика проведения аттестации.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Кадровая служба, обеспечивающая осуществление указанным должностным лицом его полномочий </w:t>
      </w:r>
      <w:r>
        <w:lastRenderedPageBreak/>
        <w:t>представителя нанимателя (работодателя), обязана известить: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аттестуемых муниципальных служащих - о дате, вр</w:t>
      </w:r>
      <w:r>
        <w:t>емени и месте проведения аттестации;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непосредственных руководителей аттестуемых муниципальных служащих -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</w:t>
      </w:r>
      <w:r>
        <w:t>ей за аттестационный период в надлежащий срок.</w:t>
      </w:r>
    </w:p>
    <w:p w:rsidR="00000000" w:rsidRDefault="00ED6F83">
      <w:pPr>
        <w:pStyle w:val="ConsPlusNormal"/>
        <w:jc w:val="both"/>
      </w:pPr>
      <w:r>
        <w:t xml:space="preserve">(п. 7 в ред. </w:t>
      </w:r>
      <w:hyperlink r:id="rId189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</w:t>
      </w:r>
      <w:r>
        <w:t>кой области от 15.03.2013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8. Аттестация муниципального служащего проводится аттестационной комиссией, сформированной в том органе, руководитель которого осуществляет в отношении данного муниципального служащего полномочия представителя нанимателя </w:t>
      </w:r>
      <w:r>
        <w:t>(работодателя).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190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Аттестационная комиссия формируется: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191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</w:t>
      </w:r>
      <w:r>
        <w:t>15.03.2013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в представительном органе муниципального образования, обладающем правами юридического лица, - правовым актом председателя указанного органа, предусмотренным </w:t>
      </w:r>
      <w:hyperlink r:id="rId192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5 статьи 43</w:t>
        </w:r>
      </w:hyperlink>
      <w:r>
        <w:t xml:space="preserve"> Федерального закона от 6 октября 2003 года N 131-ФЗ, если он избирается данным органом из своего состава, правовым актом главы муниципального образования, если он исполняет полномочия председателя указанного </w:t>
      </w:r>
      <w:r>
        <w:t xml:space="preserve">органа и в соответствии с </w:t>
      </w:r>
      <w:hyperlink r:id="rId193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4 статьи 43</w:t>
        </w:r>
      </w:hyperlink>
      <w:r>
        <w:t xml:space="preserve"> Федерального закона от 6 октября 2003 года N 131-ФЗ уставом муниципального образования или решением ука</w:t>
      </w:r>
      <w:r>
        <w:t>занного органа ему предоставлено полномочие по образованию данной комиссии;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194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в контрольно-счетном органе муниципального образования, обладающем правами юридического лица, и в ином органе местного самоуправления муниципального образования, обладающем правами юридического лиц</w:t>
      </w:r>
      <w:r>
        <w:t xml:space="preserve">а, - правовым актом указанного органа либо руководителя указанного органа, если уставом муниципального образования данному органу либо данному руководителю в соответствии с </w:t>
      </w:r>
      <w:hyperlink r:id="rId195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r:id="rId196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7 статьи 43</w:t>
        </w:r>
      </w:hyperlink>
      <w:r>
        <w:t xml:space="preserve"> Федерального закона от 6 октября 2003 года N 131-ФЗ предоставлено право издания</w:t>
      </w:r>
      <w:r>
        <w:t xml:space="preserve"> соответствующего правового акта;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197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</w:t>
      </w:r>
      <w:r>
        <w:t>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в местной администрации муниципального образования как юридическом лице - правовым актом местной администрации муниципального образования;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198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в органах, входящих в структуру местной администрации муниципального образования и обладающих правами юридического ли</w:t>
      </w:r>
      <w:r>
        <w:t xml:space="preserve">ца, - правовыми актами руководителей указанных органов, если в соответствии с </w:t>
      </w:r>
      <w:hyperlink r:id="rId199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r:id="rId200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7 статьи 43</w:t>
        </w:r>
      </w:hyperlink>
      <w:r>
        <w:t xml:space="preserve"> Федерального закона от 6 октября 2003 года N 131-ФЗ уставом муниципального образования им предоставлено право издания соответствующих правовых актов;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01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в избирательной комиссии муниципального о</w:t>
      </w:r>
      <w:r>
        <w:t>бразования, обладающей правами юридического лица.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02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</w:t>
      </w:r>
      <w:r>
        <w:t>й области от 15.03.2013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В зависимости от спец</w:t>
      </w:r>
      <w:r>
        <w:t>ифики должностных обязанностей муниципальных служащих может быть создано несколько аттестационных комиссий.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9. Состав аттестационной комиссии для проведения аттестации муниципальных служащих, замещающих должности муниципальной службы, исполнение должностны</w:t>
      </w:r>
      <w:r>
        <w:t>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lastRenderedPageBreak/>
        <w:t>10. В состав аттестационной комиссии включаются представитель нан</w:t>
      </w:r>
      <w:r>
        <w:t>имателя (работодатель) и (или) уполномоченные им муниципальные служащие, представитель кадровой службы, обеспечивающей осуществление представителем нанимателя (работодателя) в отношении аттестуемых муниципальных служащих его полномочий. В состав аттестацио</w:t>
      </w:r>
      <w:r>
        <w:t>нной комиссии в обязательном порядке включается представитель соответствующего выборного профсоюзного органа (если такой орган создан).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03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11. В состав аттестационной комиссии могут быть включены независимые эксперты. Оценка экспертами качеств муниципального служащего являетс</w:t>
      </w:r>
      <w:r>
        <w:t>я одним из аргументов, характеризующих аттестуемого.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04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</w:t>
      </w:r>
      <w:r>
        <w:t>ской области от 15.03.2013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12.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13. График проведения аттестаци</w:t>
      </w:r>
      <w:r>
        <w:t>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05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14. В графике проведения аттестации указываются: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муниципальные служащие, подлежащие аттестации, и их должности;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дата, время и место про</w:t>
      </w:r>
      <w:r>
        <w:t>ведения аттестации;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дата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 данных отзывов непосредст</w:t>
      </w:r>
      <w:r>
        <w:t>венных руководителей аттестуемых муниципальных служащих.</w:t>
      </w:r>
    </w:p>
    <w:p w:rsidR="00000000" w:rsidRDefault="00ED6F83">
      <w:pPr>
        <w:pStyle w:val="ConsPlusNormal"/>
        <w:jc w:val="both"/>
      </w:pPr>
      <w:r>
        <w:t xml:space="preserve">(п. 14 в ред. </w:t>
      </w:r>
      <w:hyperlink r:id="rId206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15.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</w:t>
      </w:r>
      <w:r>
        <w:t>м.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16. Сведения, которые должны быть отражены в </w:t>
      </w:r>
      <w:hyperlink w:anchor="Par2407" w:tooltip="ОТЗЫВ НА МУНИЦИПАЛЬНОГО СЛУЖАЩЕГО" w:history="1">
        <w:r>
          <w:rPr>
            <w:color w:val="0000FF"/>
          </w:rPr>
          <w:t>отзыве</w:t>
        </w:r>
      </w:hyperlink>
      <w:r>
        <w:t xml:space="preserve"> о муниципальном служащем, предусмотрены приложением 1 к настоящему Типовому положению.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К отзыву об исполнении подлежащим аттестации муници</w:t>
      </w:r>
      <w:r>
        <w:t>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</w:t>
      </w:r>
      <w:r>
        <w:t xml:space="preserve"> деятельности муниципального служащего.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17. Кадровая служба, обеспечивающая осуществление представителем нанимателя (работодателя) в отношении аттестуемых муниципальных служащих его полномочий, не менее чем за неделю до начала аттестации должна ознакомить </w:t>
      </w:r>
      <w:r>
        <w:t>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</w:t>
      </w:r>
      <w:r>
        <w:t>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07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  <w:outlineLvl w:val="1"/>
      </w:pPr>
      <w:r>
        <w:t>III. ПРОВЕДЕНИЕ АТТЕСТАЦИИ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18. Аттестация проводится с приглашением аттестуем</w:t>
      </w:r>
      <w:r>
        <w:t xml:space="preserve">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</w:t>
      </w:r>
      <w:r>
        <w:lastRenderedPageBreak/>
        <w:t>местного самоуправлени</w:t>
      </w:r>
      <w:r>
        <w:t>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Порядок проведения тестирования определяется аттестационной комиссией.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08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Аттестация муниципального служащего, отсутствующего по уважительной причине (командировка, болезнь, отпуск и т.п.), переносится на более поздний срок, о чем муниципальный служащий должен быть уведомлен.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Аттестационная комиссия рассматривает представленные </w:t>
      </w:r>
      <w:r>
        <w:t>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Аттестационная комиссия в целях объективного проведения аттестации п</w:t>
      </w:r>
      <w:r>
        <w:t>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</w:t>
      </w:r>
      <w:r>
        <w:t>9.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Профессиональная служебная деятельность муниципального служащего оцениваетс</w:t>
      </w:r>
      <w:r>
        <w:t>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09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При этом должны учитываться результаты исполнения муниципальным служащим трудового договора, профес</w:t>
      </w:r>
      <w:r>
        <w:t>сиональные знания и опыт работы, получение дополнительного профессионального образования,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</w:t>
      </w:r>
      <w:r>
        <w:t>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000000" w:rsidRDefault="00ED6F83">
      <w:pPr>
        <w:pStyle w:val="ConsPlusNormal"/>
        <w:jc w:val="both"/>
      </w:pPr>
      <w:r>
        <w:t>(в ред. Законов Томской области от 15.03.20</w:t>
      </w:r>
      <w:r>
        <w:t xml:space="preserve">13 </w:t>
      </w:r>
      <w:hyperlink r:id="rId210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N 35-ОЗ</w:t>
        </w:r>
      </w:hyperlink>
      <w:r>
        <w:t xml:space="preserve">, от 29.12.2015 </w:t>
      </w:r>
      <w:hyperlink r:id="rId211" w:tooltip="Закон Томской области от 29.12.2015 N 207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4.12.2015 N 3018){КонсультантПлюс}" w:history="1">
        <w:r>
          <w:rPr>
            <w:color w:val="0000FF"/>
          </w:rPr>
          <w:t>N 207-ОЗ</w:t>
        </w:r>
      </w:hyperlink>
      <w:r>
        <w:t>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20. Заседание аттестационной комиссии считается правомочным, если на нем присутствуют не менее двух третей ее членов.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Решение аттестационной</w:t>
      </w:r>
      <w:r>
        <w:t xml:space="preserve">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</w:t>
      </w:r>
      <w:r>
        <w:t>ветствующим замещаемой должности.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21. По результатам аттестации муниципального служащего аттестационная комиссия впр</w:t>
      </w:r>
      <w:r>
        <w:t xml:space="preserve">аве принять решения и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рекомендации, указанные в </w:t>
      </w:r>
      <w:hyperlink r:id="rId212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части 4 статьи 18</w:t>
        </w:r>
      </w:hyperlink>
      <w:r>
        <w:t xml:space="preserve"> Федера</w:t>
      </w:r>
      <w:r>
        <w:t>льного закона от 2 марта 2007 года N 25-ФЗ.</w:t>
      </w:r>
    </w:p>
    <w:p w:rsidR="00000000" w:rsidRDefault="00ED6F83">
      <w:pPr>
        <w:pStyle w:val="ConsPlusNormal"/>
        <w:jc w:val="both"/>
      </w:pPr>
      <w:r>
        <w:t xml:space="preserve">(п. 21 в ред. </w:t>
      </w:r>
      <w:hyperlink r:id="rId213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</w:t>
      </w:r>
      <w:r>
        <w:t>й области от 15.03.2013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22. Утратил силу. - </w:t>
      </w:r>
      <w:hyperlink r:id="rId214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</w:t>
        </w:r>
      </w:hyperlink>
      <w:r>
        <w:t xml:space="preserve"> Томской обла</w:t>
      </w:r>
      <w:r>
        <w:t>сти от 15.03.2013 N 35-ОЗ.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23.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</w:t>
      </w:r>
      <w:r>
        <w:t>дней после проведения аттестации.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lastRenderedPageBreak/>
        <w:t xml:space="preserve">24. Результаты аттестации заносятся в аттестационный </w:t>
      </w:r>
      <w:hyperlink w:anchor="Par2437" w:tooltip="                            АТТЕСТАЦИОННЫЙ ЛИСТ" w:history="1">
        <w:r>
          <w:rPr>
            <w:color w:val="0000FF"/>
          </w:rPr>
          <w:t>лист</w:t>
        </w:r>
      </w:hyperlink>
      <w:r>
        <w:t xml:space="preserve"> муниципального служащего (приложение 2 к настоящему Типовому положению).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</w:t>
      </w:r>
      <w:r>
        <w:t>пальный служащий знакомится под роспись.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</w:t>
      </w:r>
      <w:r>
        <w:t>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25. По результатам аттестации должностное лицо, осуществляющее в отношении аттестуемого муниципального служащего полномочия </w:t>
      </w:r>
      <w:r>
        <w:t xml:space="preserve">представителя нанимателя (работодателя), вправе принять решения, указанные в </w:t>
      </w:r>
      <w:hyperlink r:id="rId215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частях 4</w:t>
        </w:r>
      </w:hyperlink>
      <w:r>
        <w:t xml:space="preserve">, </w:t>
      </w:r>
      <w:hyperlink r:id="rId216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5 статьи 18</w:t>
        </w:r>
      </w:hyperlink>
      <w:r>
        <w:t xml:space="preserve"> Федерального закона от 2 марта 2007 года N 25-ФЗ.</w:t>
      </w:r>
    </w:p>
    <w:p w:rsidR="00000000" w:rsidRDefault="00ED6F83">
      <w:pPr>
        <w:pStyle w:val="ConsPlusNormal"/>
        <w:jc w:val="both"/>
      </w:pPr>
      <w:r>
        <w:t xml:space="preserve">(п. 25 в ред. </w:t>
      </w:r>
      <w:hyperlink r:id="rId217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15.03.2013 N 35-ОЗ)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26. Утратил силу. - </w:t>
      </w:r>
      <w:hyperlink r:id="rId218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15.03.2013 N 35-ОЗ.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27. Муниципальный служащий вправе обжаловать резул</w:t>
      </w:r>
      <w:r>
        <w:t>ьтаты аттестации в соответствии с законодательством Российской Федерации.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right"/>
        <w:outlineLvl w:val="1"/>
      </w:pPr>
      <w:r>
        <w:t>Приложение 1</w:t>
      </w:r>
    </w:p>
    <w:p w:rsidR="00000000" w:rsidRDefault="00ED6F83">
      <w:pPr>
        <w:pStyle w:val="ConsPlusNormal"/>
        <w:jc w:val="right"/>
      </w:pPr>
      <w:r>
        <w:t>к Типовому положению</w:t>
      </w:r>
    </w:p>
    <w:p w:rsidR="00000000" w:rsidRDefault="00ED6F83">
      <w:pPr>
        <w:pStyle w:val="ConsPlusNormal"/>
        <w:jc w:val="right"/>
      </w:pPr>
      <w:r>
        <w:t>о проведении аттестации</w:t>
      </w:r>
    </w:p>
    <w:p w:rsidR="00000000" w:rsidRDefault="00ED6F83">
      <w:pPr>
        <w:pStyle w:val="ConsPlusNormal"/>
        <w:jc w:val="right"/>
      </w:pPr>
      <w:r>
        <w:t>муниципальных служащих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center"/>
      </w:pPr>
      <w:bookmarkStart w:id="34" w:name="Par2407"/>
      <w:bookmarkEnd w:id="34"/>
      <w:r>
        <w:t>ОТЗЫВ НА МУНИЦИПАЛЬНОГО СЛУЖАЩЕГО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1. Фамилия, имя, отчество.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2. Замещаемая должн</w:t>
      </w:r>
      <w:r>
        <w:t>ость на момент проведения аттестации и дата назначения на должность.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3. Перечень основных вопросов, в решении которых принимал участие аттестуемый в период между аттестациями.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4. Мотивированная оценка профессиональных и личностных качеств.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5. Отношение к в</w:t>
      </w:r>
      <w:r>
        <w:t>ыполнению должностных обязанностей.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6. Результаты служебной деятельности за истекший период.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7. Возможность профессионального и служебного роста.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8. Замечания и рекомендации аттестуемому.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9. Предложения по аттестации.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nformat"/>
        <w:jc w:val="both"/>
      </w:pPr>
      <w:r>
        <w:t>Подпись руководителя                           Расшифровка подписи</w:t>
      </w:r>
    </w:p>
    <w:p w:rsidR="00000000" w:rsidRDefault="00ED6F83">
      <w:pPr>
        <w:pStyle w:val="ConsPlusNonformat"/>
        <w:jc w:val="both"/>
      </w:pPr>
      <w:r>
        <w:t>Дата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Подпись аттестуемого                           Расшифровка подписи</w:t>
      </w:r>
    </w:p>
    <w:p w:rsidR="00000000" w:rsidRDefault="00ED6F83">
      <w:pPr>
        <w:pStyle w:val="ConsPlusNonformat"/>
        <w:jc w:val="both"/>
      </w:pPr>
      <w:r>
        <w:t>Дата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right"/>
        <w:outlineLvl w:val="1"/>
      </w:pPr>
      <w:r>
        <w:t>Приложение 2</w:t>
      </w:r>
    </w:p>
    <w:p w:rsidR="00000000" w:rsidRDefault="00ED6F83">
      <w:pPr>
        <w:pStyle w:val="ConsPlusNormal"/>
        <w:jc w:val="right"/>
      </w:pPr>
      <w:r>
        <w:t>к Типовому положению</w:t>
      </w:r>
    </w:p>
    <w:p w:rsidR="00000000" w:rsidRDefault="00ED6F83">
      <w:pPr>
        <w:pStyle w:val="ConsPlusNormal"/>
        <w:jc w:val="right"/>
      </w:pPr>
      <w:r>
        <w:t>о проведении аттестации</w:t>
      </w:r>
    </w:p>
    <w:p w:rsidR="00000000" w:rsidRDefault="00ED6F83">
      <w:pPr>
        <w:pStyle w:val="ConsPlusNormal"/>
        <w:jc w:val="right"/>
      </w:pPr>
      <w:r>
        <w:t>муниципальных служащих</w:t>
      </w:r>
    </w:p>
    <w:p w:rsidR="00000000" w:rsidRDefault="00ED6F8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</w:t>
            </w:r>
            <w:r>
              <w:rPr>
                <w:color w:val="392C69"/>
              </w:rPr>
              <w:t>нтов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19" w:tooltip="Закон Томской области от 29.12.2015 N 207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4.12.2015 N 3018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Томской области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29.12.2015 N 207-ОЗ)</w:t>
            </w: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Nonformat"/>
        <w:jc w:val="both"/>
      </w:pPr>
      <w:bookmarkStart w:id="35" w:name="Par2437"/>
      <w:bookmarkEnd w:id="35"/>
      <w:r>
        <w:t xml:space="preserve">                            АТТЕСТАЦИОННЫЙ ЛИСТ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1. Фамилия, имя, отчество ________________________________________</w:t>
      </w:r>
    </w:p>
    <w:p w:rsidR="00000000" w:rsidRDefault="00ED6F83">
      <w:pPr>
        <w:pStyle w:val="ConsPlusNonformat"/>
        <w:jc w:val="both"/>
      </w:pPr>
      <w:r>
        <w:t>2. Год, число и месяц рождения ___________________________________</w:t>
      </w:r>
    </w:p>
    <w:p w:rsidR="00000000" w:rsidRDefault="00ED6F83">
      <w:pPr>
        <w:pStyle w:val="ConsPlusNonformat"/>
        <w:jc w:val="both"/>
      </w:pPr>
      <w:r>
        <w:t>3. Сведения    о   профессиональном    образовании,      получении</w:t>
      </w:r>
    </w:p>
    <w:p w:rsidR="00000000" w:rsidRDefault="00ED6F83">
      <w:pPr>
        <w:pStyle w:val="ConsPlusNonformat"/>
        <w:jc w:val="both"/>
      </w:pPr>
      <w:r>
        <w:t>дополн</w:t>
      </w:r>
      <w:r>
        <w:t>ительного   профессионального  образования,  наличии  ученой</w:t>
      </w:r>
    </w:p>
    <w:p w:rsidR="00000000" w:rsidRDefault="00ED6F83">
      <w:pPr>
        <w:pStyle w:val="ConsPlusNonformat"/>
        <w:jc w:val="both"/>
      </w:pPr>
      <w:r>
        <w:t>степени, ученого звания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</w:t>
      </w:r>
      <w:r>
        <w:t>_____________________________</w:t>
      </w:r>
    </w:p>
    <w:p w:rsidR="00000000" w:rsidRDefault="00ED6F83">
      <w:pPr>
        <w:pStyle w:val="ConsPlusNonformat"/>
        <w:jc w:val="both"/>
      </w:pPr>
      <w:r>
        <w:t xml:space="preserve">    (когда и какое учебное заведение окончил, специальность и</w:t>
      </w:r>
    </w:p>
    <w:p w:rsidR="00000000" w:rsidRDefault="00ED6F83">
      <w:pPr>
        <w:pStyle w:val="ConsPlusNonformat"/>
        <w:jc w:val="both"/>
      </w:pPr>
      <w:r>
        <w:t xml:space="preserve">      квалификация по образованию, получение дополнительного</w:t>
      </w:r>
    </w:p>
    <w:p w:rsidR="00000000" w:rsidRDefault="00ED6F83">
      <w:pPr>
        <w:pStyle w:val="ConsPlusNonformat"/>
        <w:jc w:val="both"/>
      </w:pPr>
      <w:r>
        <w:t xml:space="preserve">  профессионального образования, ученая степень, ученое звание)</w:t>
      </w:r>
    </w:p>
    <w:p w:rsidR="00000000" w:rsidRDefault="00ED6F83">
      <w:pPr>
        <w:pStyle w:val="ConsPlusNonformat"/>
        <w:jc w:val="both"/>
      </w:pPr>
      <w:r>
        <w:t>4. Замещаемая должность на момент аттес</w:t>
      </w:r>
      <w:r>
        <w:t>тации и дата назначения  на</w:t>
      </w:r>
    </w:p>
    <w:p w:rsidR="00000000" w:rsidRDefault="00ED6F83">
      <w:pPr>
        <w:pStyle w:val="ConsPlusNonformat"/>
        <w:jc w:val="both"/>
      </w:pPr>
      <w:r>
        <w:t>должность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5. Стаж муниципал</w:t>
      </w:r>
      <w:r>
        <w:t>ьной  службы  (в  том  числе  стаж  муниципальной</w:t>
      </w:r>
    </w:p>
    <w:p w:rsidR="00000000" w:rsidRDefault="00ED6F83">
      <w:pPr>
        <w:pStyle w:val="ConsPlusNonformat"/>
        <w:jc w:val="both"/>
      </w:pPr>
      <w:r>
        <w:t>службы в данном органе) 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6. Общий трудовой стаж ___________________________________________</w:t>
      </w:r>
    </w:p>
    <w:p w:rsidR="00000000" w:rsidRDefault="00ED6F83">
      <w:pPr>
        <w:pStyle w:val="ConsPlusNonformat"/>
        <w:jc w:val="both"/>
      </w:pPr>
      <w:r>
        <w:t>7. Вопросы  к  муниципальному  служащему  и краткие ответы на  них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</w:t>
      </w:r>
      <w:r>
        <w:t>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8. Замечания и предложения, высказанные  аттестационной  комиссией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</w:t>
      </w:r>
      <w:r>
        <w:t>_______________________</w:t>
      </w:r>
    </w:p>
    <w:p w:rsidR="00000000" w:rsidRDefault="00ED6F83">
      <w:pPr>
        <w:pStyle w:val="ConsPlusNonformat"/>
        <w:jc w:val="both"/>
      </w:pPr>
      <w:r>
        <w:t>9. Краткая оценка выполнения муниципальным  служащим  рекомендаций</w:t>
      </w:r>
    </w:p>
    <w:p w:rsidR="00000000" w:rsidRDefault="00ED6F83">
      <w:pPr>
        <w:pStyle w:val="ConsPlusNonformat"/>
        <w:jc w:val="both"/>
      </w:pPr>
      <w:r>
        <w:t>предыдущей аттестации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_________</w:t>
      </w:r>
      <w:r>
        <w:t>_________________________________________________________</w:t>
      </w:r>
    </w:p>
    <w:p w:rsidR="00000000" w:rsidRDefault="00ED6F83">
      <w:pPr>
        <w:pStyle w:val="ConsPlusNonformat"/>
        <w:jc w:val="both"/>
      </w:pPr>
      <w:r>
        <w:t xml:space="preserve">          (выполнены, частично выполнены, не выполнены)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 xml:space="preserve">                       ЗАКЛЮЧЕНИЕ КОМИССИИ: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10. Аттестационная комиссия считает,  что  муниципальный  служащий</w:t>
      </w:r>
    </w:p>
    <w:p w:rsidR="00000000" w:rsidRDefault="00ED6F83">
      <w:pPr>
        <w:pStyle w:val="ConsPlusNonformat"/>
        <w:jc w:val="both"/>
      </w:pPr>
      <w:r>
        <w:t>_____________________________</w:t>
      </w:r>
      <w:r>
        <w:t>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 xml:space="preserve">                             (Ф.И.О.)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</w:t>
      </w:r>
      <w:r>
        <w:t>____________________</w:t>
      </w:r>
    </w:p>
    <w:p w:rsidR="00000000" w:rsidRDefault="00ED6F83">
      <w:pPr>
        <w:pStyle w:val="ConsPlusNonformat"/>
        <w:jc w:val="both"/>
      </w:pPr>
      <w:r>
        <w:lastRenderedPageBreak/>
        <w:t xml:space="preserve">                           (должность)</w:t>
      </w:r>
    </w:p>
    <w:p w:rsidR="00000000" w:rsidRDefault="00ED6F83">
      <w:pPr>
        <w:pStyle w:val="ConsPlusNonformat"/>
        <w:jc w:val="both"/>
      </w:pPr>
      <w:r>
        <w:t>замещаемой должности 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 xml:space="preserve">                (соответствует, не соответствует)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11. Рекомендации,  высказанные  членами  аттестационной   комиссии</w:t>
      </w:r>
    </w:p>
    <w:p w:rsidR="00000000" w:rsidRDefault="00ED6F83">
      <w:pPr>
        <w:pStyle w:val="ConsPlusNonformat"/>
        <w:jc w:val="both"/>
      </w:pPr>
      <w:r>
        <w:t>аттестуемому 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</w:t>
      </w:r>
      <w:r>
        <w:t>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12. Рекомендации аттестационной комиссии, вносимые на рассмотрение</w:t>
      </w:r>
    </w:p>
    <w:p w:rsidR="00000000" w:rsidRDefault="00ED6F83">
      <w:pPr>
        <w:pStyle w:val="ConsPlusNonformat"/>
        <w:jc w:val="both"/>
      </w:pPr>
      <w:r>
        <w:t>руководителя: _____________________________</w:t>
      </w:r>
      <w:r>
        <w:t>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  <w:r>
        <w:t>__________________________________________________________________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Количественный состав аттестац</w:t>
      </w:r>
      <w:r>
        <w:t>ионной комиссии ____________________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На заседании присутствовало ________________ членов аттестационной</w:t>
      </w:r>
    </w:p>
    <w:p w:rsidR="00000000" w:rsidRDefault="00ED6F83">
      <w:pPr>
        <w:pStyle w:val="ConsPlusNonformat"/>
        <w:jc w:val="both"/>
      </w:pPr>
      <w:r>
        <w:t>комиссии.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Количество голосов "За" _______________, "Против" _______________,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"Воздержалось" ________________________.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Председатель аттестационной ко</w:t>
      </w:r>
      <w:r>
        <w:t>миссии</w:t>
      </w:r>
    </w:p>
    <w:p w:rsidR="00000000" w:rsidRDefault="00ED6F83">
      <w:pPr>
        <w:pStyle w:val="ConsPlusNonformat"/>
        <w:jc w:val="both"/>
      </w:pPr>
      <w:r>
        <w:t>___________                             __________________________</w:t>
      </w:r>
    </w:p>
    <w:p w:rsidR="00000000" w:rsidRDefault="00ED6F83">
      <w:pPr>
        <w:pStyle w:val="ConsPlusNonformat"/>
        <w:jc w:val="both"/>
      </w:pPr>
      <w:r>
        <w:t xml:space="preserve"> (подпись)                                 (расшифровка подписи)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Секретарь аттестационной комиссии</w:t>
      </w:r>
    </w:p>
    <w:p w:rsidR="00000000" w:rsidRDefault="00ED6F83">
      <w:pPr>
        <w:pStyle w:val="ConsPlusNonformat"/>
        <w:jc w:val="both"/>
      </w:pPr>
      <w:r>
        <w:t>___________                             __________________________</w:t>
      </w:r>
    </w:p>
    <w:p w:rsidR="00000000" w:rsidRDefault="00ED6F83">
      <w:pPr>
        <w:pStyle w:val="ConsPlusNonformat"/>
        <w:jc w:val="both"/>
      </w:pPr>
      <w:r>
        <w:t xml:space="preserve"> (подпись)     </w:t>
      </w:r>
      <w:r>
        <w:t xml:space="preserve">                            (расшифровка подписи)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Члены аттестационной комиссии</w:t>
      </w:r>
    </w:p>
    <w:p w:rsidR="00000000" w:rsidRDefault="00ED6F83">
      <w:pPr>
        <w:pStyle w:val="ConsPlusNonformat"/>
        <w:jc w:val="both"/>
      </w:pPr>
      <w:r>
        <w:t>___________                             __________________________</w:t>
      </w:r>
    </w:p>
    <w:p w:rsidR="00000000" w:rsidRDefault="00ED6F83">
      <w:pPr>
        <w:pStyle w:val="ConsPlusNonformat"/>
        <w:jc w:val="both"/>
      </w:pPr>
      <w:r>
        <w:t>___________                             __________________________</w:t>
      </w:r>
    </w:p>
    <w:p w:rsidR="00000000" w:rsidRDefault="00ED6F83">
      <w:pPr>
        <w:pStyle w:val="ConsPlusNonformat"/>
        <w:jc w:val="both"/>
      </w:pPr>
      <w:r>
        <w:t>___________                             __________________________</w:t>
      </w:r>
    </w:p>
    <w:p w:rsidR="00000000" w:rsidRDefault="00ED6F83">
      <w:pPr>
        <w:pStyle w:val="ConsPlusNonformat"/>
        <w:jc w:val="both"/>
      </w:pPr>
      <w:r>
        <w:t xml:space="preserve"> (подписи)                                 (расшифровка подписей)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Дата проведения аттестации _______________________________________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"ОЗНАКОМЛЕН"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Дата проведения аттестации</w:t>
      </w:r>
    </w:p>
    <w:p w:rsidR="00000000" w:rsidRDefault="00ED6F83">
      <w:pPr>
        <w:pStyle w:val="ConsPlusNonformat"/>
        <w:jc w:val="both"/>
      </w:pPr>
      <w:r>
        <w:t>_____________</w:t>
      </w:r>
      <w:r>
        <w:t>_____________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С аттестационным листом ознакомился ______________________________</w:t>
      </w:r>
    </w:p>
    <w:p w:rsidR="00000000" w:rsidRDefault="00ED6F83">
      <w:pPr>
        <w:pStyle w:val="ConsPlusNonformat"/>
        <w:jc w:val="both"/>
      </w:pPr>
      <w:r>
        <w:t xml:space="preserve">                                       (подпись муниципального</w:t>
      </w:r>
    </w:p>
    <w:p w:rsidR="00000000" w:rsidRDefault="00ED6F83">
      <w:pPr>
        <w:pStyle w:val="ConsPlusNonformat"/>
        <w:jc w:val="both"/>
      </w:pPr>
      <w:r>
        <w:t xml:space="preserve">                                           служащего, дата)</w:t>
      </w:r>
    </w:p>
    <w:p w:rsidR="00000000" w:rsidRDefault="00ED6F83">
      <w:pPr>
        <w:pStyle w:val="ConsPlusNonformat"/>
        <w:jc w:val="both"/>
      </w:pPr>
    </w:p>
    <w:p w:rsidR="00000000" w:rsidRDefault="00ED6F83">
      <w:pPr>
        <w:pStyle w:val="ConsPlusNonformat"/>
        <w:jc w:val="both"/>
      </w:pPr>
      <w:r>
        <w:t>(место для печати)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right"/>
        <w:outlineLvl w:val="0"/>
      </w:pPr>
      <w:r>
        <w:t>Приложение 4</w:t>
      </w:r>
    </w:p>
    <w:p w:rsidR="00000000" w:rsidRDefault="00ED6F83">
      <w:pPr>
        <w:pStyle w:val="ConsPlusNormal"/>
        <w:jc w:val="right"/>
      </w:pPr>
      <w:r>
        <w:lastRenderedPageBreak/>
        <w:t>к Закону</w:t>
      </w:r>
    </w:p>
    <w:p w:rsidR="00000000" w:rsidRDefault="00ED6F83">
      <w:pPr>
        <w:pStyle w:val="ConsPlusNormal"/>
        <w:jc w:val="right"/>
      </w:pPr>
      <w:r>
        <w:t>Томс</w:t>
      </w:r>
      <w:r>
        <w:t>кой области</w:t>
      </w:r>
    </w:p>
    <w:p w:rsidR="00000000" w:rsidRDefault="00ED6F83">
      <w:pPr>
        <w:pStyle w:val="ConsPlusNormal"/>
        <w:jc w:val="right"/>
      </w:pPr>
      <w:r>
        <w:t>"О муниципальной службе в Томской области"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</w:pPr>
      <w:bookmarkStart w:id="36" w:name="Par2543"/>
      <w:bookmarkEnd w:id="36"/>
      <w:r>
        <w:t>ПОЛОЖЕНИЕ</w:t>
      </w:r>
    </w:p>
    <w:p w:rsidR="00000000" w:rsidRDefault="00ED6F83">
      <w:pPr>
        <w:pStyle w:val="ConsPlusTitle"/>
        <w:jc w:val="center"/>
      </w:pPr>
      <w:r>
        <w:t>О ПОРЯДКЕ ОСУЩЕСТВЛЕНИЯ ПРОВЕРКИ ДОСТОВЕРНОСТИ И ПОЛНОТЫ</w:t>
      </w:r>
    </w:p>
    <w:p w:rsidR="00000000" w:rsidRDefault="00ED6F83">
      <w:pPr>
        <w:pStyle w:val="ConsPlusTitle"/>
        <w:jc w:val="center"/>
      </w:pPr>
      <w:r>
        <w:t>СВЕДЕНИЙ, ПРЕДСТАВЛЯЕМЫХ МУНИЦИПАЛЬНЫМИ СЛУЖАЩИМИ</w:t>
      </w:r>
    </w:p>
    <w:p w:rsidR="00000000" w:rsidRDefault="00ED6F83">
      <w:pPr>
        <w:pStyle w:val="ConsPlusTitle"/>
        <w:jc w:val="center"/>
      </w:pPr>
      <w:r>
        <w:t>В ТОМСКОЙ ОБЛАСТИ И ГРАЖДАНАМИ, ПРЕТЕНДУЮЩИМИ НА ЗАМЕЩЕНИЕ</w:t>
      </w:r>
    </w:p>
    <w:p w:rsidR="00000000" w:rsidRDefault="00ED6F83">
      <w:pPr>
        <w:pStyle w:val="ConsPlusTitle"/>
        <w:jc w:val="center"/>
      </w:pPr>
      <w:r>
        <w:t>ДОЛЖНОСТЕЙ МУНИЦИПАЛЬНОЙ СЛУЖБЫ В ТОМСКОЙ ОБЛАСТИ,</w:t>
      </w:r>
    </w:p>
    <w:p w:rsidR="00000000" w:rsidRDefault="00ED6F83">
      <w:pPr>
        <w:pStyle w:val="ConsPlusTitle"/>
        <w:jc w:val="center"/>
      </w:pPr>
      <w:r>
        <w:t>И СОБЛЮДЕНИЯ МУНИЦИПАЛЬНЫМИ СЛУЖАЩИМИ В ТОМСКОЙ ОБЛАСТИ</w:t>
      </w:r>
    </w:p>
    <w:p w:rsidR="00000000" w:rsidRDefault="00ED6F83">
      <w:pPr>
        <w:pStyle w:val="ConsPlusTitle"/>
        <w:jc w:val="center"/>
      </w:pPr>
      <w:r>
        <w:t>ТРЕБОВАНИЙ К СЛУЖЕБНОМУ ПОВЕДЕНИЮ</w:t>
      </w:r>
    </w:p>
    <w:p w:rsidR="00000000" w:rsidRDefault="00ED6F8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220" w:tooltip="Закон Томской области от 15.03.2013 N 35-ОЗ (ред. от 07.06.2013)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8.02.2013 N 976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15.03.2013 N 35-ОЗ;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Законов Томской области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13.04.2016 </w:t>
            </w:r>
            <w:hyperlink r:id="rId221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      <w:r>
                <w:rPr>
                  <w:color w:val="0000FF"/>
                </w:rPr>
                <w:t>N 29-ОЗ</w:t>
              </w:r>
            </w:hyperlink>
            <w:r>
              <w:rPr>
                <w:color w:val="392C69"/>
              </w:rPr>
              <w:t xml:space="preserve">, от 22.09.2017 </w:t>
            </w:r>
            <w:hyperlink r:id="rId222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      <w:r>
                <w:rPr>
                  <w:color w:val="0000FF"/>
                </w:rPr>
                <w:t>N 107-ОЗ</w:t>
              </w:r>
            </w:hyperlink>
            <w:r>
              <w:rPr>
                <w:color w:val="392C69"/>
              </w:rPr>
              <w:t xml:space="preserve">, от 12.03.2018 </w:t>
            </w:r>
            <w:hyperlink r:id="rId223" w:tooltip="Закон Томской области от 12.03.2018 N 14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0.02.2018 N 877){КонсультантПлюс}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bookmarkStart w:id="37" w:name="Par2556"/>
      <w:bookmarkEnd w:id="37"/>
      <w:r>
        <w:t>1.</w:t>
      </w:r>
      <w:r>
        <w:t xml:space="preserve"> Настоящим Положением определяется порядок осуществления проверки: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38" w:name="Par2557"/>
      <w:bookmarkEnd w:id="38"/>
      <w:r>
        <w:t xml:space="preserve">1) достоверности и полноты представленных в соответствии с Федеральным </w:t>
      </w:r>
      <w:hyperlink r:id="rId224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 марта 2007 года N 25-ФЗ, Федеральным </w:t>
      </w:r>
      <w:hyperlink r:id="rId225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</w:t>
      </w:r>
      <w:r>
        <w:t>сведений: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о доходах, расхо</w:t>
      </w:r>
      <w:r>
        <w:t>дах, имуществе и обязательствах имущественного характера муниципальных служащих, замещающих должности муниципальной службы в органах местного самоуправления и избирательных комиссиях муниципальных образований (далее - муниципальные служащие), а также члено</w:t>
      </w:r>
      <w:r>
        <w:t>в их семей (супруги (супруга) и несовершеннолетних детей) за отчетный период и за два года, предшествующие отчетному периоду;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о доходах, имуществе и обязательствах имущественного характера граждан, претендующих на замещение должностей муниципальной службы </w:t>
      </w:r>
      <w:r>
        <w:t>(далее - граждане), а также членов их семей (супруги (супруга) и несовершеннолетних детей) на отчетную дату;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2) соблюдения муниципальными служащими в течение трех лет, предшествующих поступлению информации, явившейся основанием для осуществления проверки, </w:t>
      </w:r>
      <w:r>
        <w:t xml:space="preserve">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26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и другими федеральными законами </w:t>
      </w:r>
      <w:r>
        <w:t>(далее - требования к служебному поведению);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</w:t>
      </w:r>
      <w:r>
        <w:t>ми Российской Федерации.</w:t>
      </w:r>
    </w:p>
    <w:p w:rsidR="00000000" w:rsidRDefault="00ED6F83">
      <w:pPr>
        <w:pStyle w:val="ConsPlusNormal"/>
        <w:jc w:val="both"/>
      </w:pPr>
      <w:r>
        <w:t xml:space="preserve">(пп. 3 в ред. </w:t>
      </w:r>
      <w:hyperlink r:id="rId227" w:tooltip="Закон Томской области от 12.03.2018 N 14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0.02.2018 N 877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12.03.2018 N 14-ОЗ)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1.1.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 муниципальной службы,</w:t>
      </w:r>
      <w:r>
        <w:t xml:space="preserve">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</w:t>
      </w:r>
      <w:r>
        <w:t>ого характера своих супруги (супруга) и несовершеннолетних детей,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</w:t>
      </w:r>
      <w:r>
        <w:t>ставляемых гражданами в соответствии с нормативными правовыми актами Российской Федерации и Томской области.</w:t>
      </w:r>
    </w:p>
    <w:p w:rsidR="00000000" w:rsidRDefault="00ED6F83">
      <w:pPr>
        <w:pStyle w:val="ConsPlusNormal"/>
        <w:jc w:val="both"/>
      </w:pPr>
      <w:r>
        <w:t xml:space="preserve">(п. 1.1 введен </w:t>
      </w:r>
      <w:hyperlink r:id="rId228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39" w:name="Par2565"/>
      <w:bookmarkEnd w:id="39"/>
      <w:r>
        <w:lastRenderedPageBreak/>
        <w:t xml:space="preserve">2. Основанием для назначения проверки, указанной в </w:t>
      </w:r>
      <w:hyperlink w:anchor="Par2556" w:tooltip="1. Настоящим Положением определяется порядок осуществления проверки:" w:history="1">
        <w:r>
          <w:rPr>
            <w:color w:val="0000FF"/>
          </w:rPr>
          <w:t>пункте 1</w:t>
        </w:r>
      </w:hyperlink>
      <w:r>
        <w:t xml:space="preserve"> настоящего Положени</w:t>
      </w:r>
      <w:r>
        <w:t>я, является достаточная информация, представленная в письменном виде в установленном порядке: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самоуправления, муниципальными органами и их должностными лицами;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2) кадровой </w:t>
      </w:r>
      <w:r>
        <w:t>службой, подразделением (должностным лицом), ответственным за работу по профилактике коррупционных и иных правонарушений органа местного самоуправления;</w:t>
      </w:r>
    </w:p>
    <w:p w:rsidR="00000000" w:rsidRDefault="00ED6F83">
      <w:pPr>
        <w:pStyle w:val="ConsPlusNormal"/>
        <w:jc w:val="both"/>
      </w:pPr>
      <w:r>
        <w:t xml:space="preserve">(пп. 2 в ред. </w:t>
      </w:r>
      <w:hyperlink r:id="rId229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22.09.2017 N 107-ОЗ)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законом иных общерос</w:t>
      </w:r>
      <w:r>
        <w:t>сийских общественных объединений, не являющихся политическими партиями;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4) Общественной палатой Российской Федерации, Общественной палатой Томской области;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5) средствами массовой информации.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3. Информация анонимного характера не может служить основанием дл</w:t>
      </w:r>
      <w:r>
        <w:t>я проверки.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4. Проверка, указанная в </w:t>
      </w:r>
      <w:hyperlink w:anchor="Par2556" w:tooltip="1. Настоящим Положением определяется порядок осуществления проверки:" w:history="1">
        <w:r>
          <w:rPr>
            <w:color w:val="0000FF"/>
          </w:rPr>
          <w:t>пункте 1</w:t>
        </w:r>
      </w:hyperlink>
      <w:r>
        <w:t xml:space="preserve"> настоящего Положения, назначается решением должностного лица, осуществляющего в соответствии со </w:t>
      </w:r>
      <w:hyperlink w:anchor="Par185" w:tooltip="Статья 13-1. Представитель нанимателя (работодатель)" w:history="1">
        <w:r>
          <w:rPr>
            <w:color w:val="0000FF"/>
          </w:rPr>
          <w:t>статьей 13-1</w:t>
        </w:r>
      </w:hyperlink>
      <w:r>
        <w:t xml:space="preserve"> настоящего Закона в отношении соответствующего муниципального служащего (гражданина) полномочия представителя нанимателя (работодателя), в течение пяти рабочих дней со дня поступ</w:t>
      </w:r>
      <w:r>
        <w:t xml:space="preserve">ления в соответствующий орган местного самоуправления муниципального образования Томской области информации, указанной в </w:t>
      </w:r>
      <w:hyperlink w:anchor="Par2565" w:tooltip="2. Основанием для назначения проверки, указанной в пункте 1 настоящего Положения, является достаточная информация, представленная в письменном виде в установленном порядке:" w:history="1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Проект данного решения готовится и вносится на рассмотрение указанного должностного лица кадровой службой либо подразделением (должностным лицом), ответственн</w:t>
      </w:r>
      <w:r>
        <w:t>ым за работу по профилактике коррупционных и иных правонарушений.</w:t>
      </w:r>
    </w:p>
    <w:p w:rsidR="00000000" w:rsidRDefault="00ED6F83">
      <w:pPr>
        <w:pStyle w:val="ConsPlusNormal"/>
        <w:jc w:val="both"/>
      </w:pPr>
      <w:r>
        <w:t xml:space="preserve">(п. 4 в ред. </w:t>
      </w:r>
      <w:hyperlink r:id="rId230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22.09.2017 N 107-ОЗ)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5. Проверка осуществляется кадровой службой либо подразделением (должностным лицом), ответственным за работу по профилактике коррупционных и иных правонарушений.</w:t>
      </w:r>
    </w:p>
    <w:p w:rsidR="00000000" w:rsidRDefault="00ED6F83">
      <w:pPr>
        <w:pStyle w:val="ConsPlusNormal"/>
        <w:jc w:val="both"/>
      </w:pPr>
      <w:r>
        <w:t xml:space="preserve">(п. 5 в ред. </w:t>
      </w:r>
      <w:hyperlink r:id="rId231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22.09.2017 N 107-ОЗ)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000000" w:rsidRDefault="00ED6F83">
      <w:pPr>
        <w:pStyle w:val="ConsPlusNormal"/>
        <w:jc w:val="both"/>
      </w:pPr>
      <w:r>
        <w:t xml:space="preserve">(п. 6 в ред. </w:t>
      </w:r>
      <w:hyperlink r:id="rId232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7. Проводящие проверку кадровая служба либо подразделение (должностное лицо), ответственное за работу по профилактик</w:t>
      </w:r>
      <w:r>
        <w:t>е коррупционных и иных правонарушений, обеспечивают: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33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</w:t>
      </w:r>
      <w:r>
        <w:t>от 22.09.2017 N 107-ОЗ)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уведомление в письменной форме лица, в отношении которого назначена проверка, о начале в отношении его проверки - в течение двух рабочих дней со дня принятия решения о назначении проверки;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проведение в случае обращения лица, в</w:t>
      </w:r>
      <w:r>
        <w:t xml:space="preserve"> отношении которого назначена проверка, беседы с информированием о цели проверки - в течение семи рабочих дней со дня получения указанного обращения, а при наличии уважительной причины - в срок, согласованный с обратившимся лицом.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8. При осуществлении пров</w:t>
      </w:r>
      <w:r>
        <w:t>ерки кадровая служба либо подразделение (должностное лицо), ответственное за работу по профилактике коррупционных и иных правонарушений, вправе предпринимать следующие действия: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34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22.09.2017 N 107-ОЗ)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проводить беседу с лицом, в отношении которого назна</w:t>
      </w:r>
      <w:r>
        <w:t>чена проверка;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2) изучать представленные гражданином сведения о доходах, об имуществе и обязательствах </w:t>
      </w:r>
      <w:r>
        <w:lastRenderedPageBreak/>
        <w:t>имущественного характера или представленные муниципальным служащим сведения о доходах, расходах, об имуществе и обязательствах имущественного характера и</w:t>
      </w:r>
      <w:r>
        <w:t xml:space="preserve"> дополнительные материалы;</w:t>
      </w:r>
    </w:p>
    <w:p w:rsidR="00000000" w:rsidRDefault="00ED6F83">
      <w:pPr>
        <w:pStyle w:val="ConsPlusNormal"/>
        <w:jc w:val="both"/>
      </w:pPr>
      <w:r>
        <w:t xml:space="preserve">(пп. 2 в ред. </w:t>
      </w:r>
      <w:hyperlink r:id="rId235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получать пояснен</w:t>
      </w:r>
      <w:r>
        <w:t>ия от гражданина по представленным им сведениям о доходах, об имуществе и обязательствах имущественного характера и от муниципального служащего по представленным им сведениям о доходах, расходах, об имуществе и обязательствах имущественного характера и мат</w:t>
      </w:r>
      <w:r>
        <w:t>ериалам;</w:t>
      </w:r>
    </w:p>
    <w:p w:rsidR="00000000" w:rsidRDefault="00ED6F83">
      <w:pPr>
        <w:pStyle w:val="ConsPlusNormal"/>
        <w:jc w:val="both"/>
      </w:pPr>
      <w:r>
        <w:t xml:space="preserve">(пп. 3 в ред. </w:t>
      </w:r>
      <w:hyperlink r:id="rId236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40" w:name="Par2591"/>
      <w:bookmarkEnd w:id="40"/>
      <w:r>
        <w:t>4) направлять в установ</w:t>
      </w:r>
      <w:r>
        <w:t>ленном порядке запросы в органы прокуратуры Российской Федерации, территориальные органы федеральных государственных органов, государственные органы Томской области и иных субъектов Российской Федерации, органы местного самоуправления, организации;</w:t>
      </w:r>
    </w:p>
    <w:p w:rsidR="00000000" w:rsidRDefault="00ED6F83">
      <w:pPr>
        <w:pStyle w:val="ConsPlusNormal"/>
        <w:jc w:val="both"/>
      </w:pPr>
      <w:r>
        <w:t xml:space="preserve">(пп. 4 </w:t>
      </w:r>
      <w:r>
        <w:t xml:space="preserve">в ред. </w:t>
      </w:r>
      <w:hyperlink r:id="rId237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5) наводить справки у физических лиц и получать от ни</w:t>
      </w:r>
      <w:r>
        <w:t>х информацию с их согласия;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и Томской области о противодействии коррупции.</w:t>
      </w:r>
    </w:p>
    <w:p w:rsidR="00000000" w:rsidRDefault="00ED6F83">
      <w:pPr>
        <w:pStyle w:val="ConsPlusNormal"/>
        <w:jc w:val="both"/>
      </w:pPr>
      <w:r>
        <w:t xml:space="preserve">(пп. 6 в ред. </w:t>
      </w:r>
      <w:hyperlink r:id="rId238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41" w:name="Par2596"/>
      <w:bookmarkEnd w:id="41"/>
      <w:r>
        <w:t xml:space="preserve">9. В запросе, направляемом в соответствии с </w:t>
      </w:r>
      <w:hyperlink w:anchor="Par2591" w:tooltip="4) направлять в установленном порядке запросы в органы прокуратуры Российской Федерации, территориальные органы федеральных государственных органов, государственные органы Томской области и иных субъектов Российской Федерации, органы местного самоуправления, организации;" w:history="1">
        <w:r>
          <w:rPr>
            <w:color w:val="0000FF"/>
          </w:rPr>
          <w:t>подпунктом 4 пункта 8</w:t>
        </w:r>
      </w:hyperlink>
      <w:r>
        <w:t xml:space="preserve"> настоящего Положения, указываются: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реквизиты решения о назначении проверки, на основании которого кадровая служба либо подразделение (должностное лицо), ответственное за работу по профилактике коррупционных и ины</w:t>
      </w:r>
      <w:r>
        <w:t>х правонарушений, направляют запрос;</w:t>
      </w:r>
    </w:p>
    <w:p w:rsidR="00000000" w:rsidRDefault="00ED6F83">
      <w:pPr>
        <w:pStyle w:val="ConsPlusNormal"/>
        <w:jc w:val="both"/>
      </w:pPr>
      <w:r>
        <w:t xml:space="preserve">(пп. 1 в ред. </w:t>
      </w:r>
      <w:hyperlink r:id="rId239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22.09.2</w:t>
      </w:r>
      <w:r>
        <w:t>017 N 107-ОЗ)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1.1) правовой акт, на основании которого направляется запрос;</w:t>
      </w:r>
    </w:p>
    <w:p w:rsidR="00000000" w:rsidRDefault="00ED6F83">
      <w:pPr>
        <w:pStyle w:val="ConsPlusNormal"/>
        <w:jc w:val="both"/>
      </w:pPr>
      <w:r>
        <w:t xml:space="preserve">(пп. 1.1 введен </w:t>
      </w:r>
      <w:hyperlink r:id="rId240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</w:t>
      </w:r>
      <w:r>
        <w:t>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номер телефона лица, в отношении ко</w:t>
      </w:r>
      <w:r>
        <w:t>торого назначена проверка;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41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фамилия, имя, отчество</w:t>
      </w:r>
      <w:r>
        <w:t>, вид и реквизиты документа, удостоверяющего личность, номер телефона супруги (супруга) и несовершеннолетних детей лица, в отношении которого назначена проверка, если проверяются сведения об их доходах, имуществе и обязательствах имущественного характера;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42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4) содержание и объем сведений, подлежащих проверке;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5) предлагаемый срок для представления запрашиваемых сведений;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6) номер телефона кадровой службы либо подразделения (должностного лица), ответственного за работу по профилактике коррупционных и иных правонарушений, подготовивших запрос;</w:t>
      </w:r>
    </w:p>
    <w:p w:rsidR="00000000" w:rsidRDefault="00ED6F83">
      <w:pPr>
        <w:pStyle w:val="ConsPlusNormal"/>
        <w:jc w:val="both"/>
      </w:pPr>
      <w:r>
        <w:t xml:space="preserve">(пп. 6 в ред. </w:t>
      </w:r>
      <w:hyperlink r:id="rId243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22.09.2017 N 107-ОЗ)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6.1) идентификационный номер налогоплател</w:t>
      </w:r>
      <w:r>
        <w:t>ьщика (в случае направления запроса в налоговые органы Российской Федерации);</w:t>
      </w:r>
    </w:p>
    <w:p w:rsidR="00000000" w:rsidRDefault="00ED6F83">
      <w:pPr>
        <w:pStyle w:val="ConsPlusNormal"/>
        <w:jc w:val="both"/>
      </w:pPr>
      <w:r>
        <w:t xml:space="preserve">(пп. 6.1 введен </w:t>
      </w:r>
      <w:hyperlink r:id="rId244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</w:t>
      </w:r>
      <w:r>
        <w:t>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7) другие необходимые сведения.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42" w:name="Par2612"/>
      <w:bookmarkEnd w:id="42"/>
      <w:r>
        <w:t xml:space="preserve">10. Запросы </w:t>
      </w:r>
      <w:r>
        <w:t xml:space="preserve">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запросы в правоохранительные органы о проведении оперативно-розыскных мероприятий направляются </w:t>
      </w:r>
      <w:r>
        <w:lastRenderedPageBreak/>
        <w:t>Г</w:t>
      </w:r>
      <w:r>
        <w:t>убернатором Томской области либо специально уполномоченными заместителями Губернатора Томской области.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45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Проекты указанных запросов представляются Губернатору Томской области уполномоченным структурным подразделением Администрации Томской области на основе мотивированного ходатайства должностного лица, назнач</w:t>
      </w:r>
      <w:r>
        <w:t>ившего проверку, разрабатываемого кадровой службой либо подразделением (должностным лицом), ответственным за работу по профилактике коррупционных и иных правонарушений, проводящими проверку.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46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22.09.2017 N 107-ОЗ)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В запросе о проведении оперативно-розыскных мероприятий, помимо сведений, перечисленных в </w:t>
      </w:r>
      <w:hyperlink w:anchor="Par2596" w:tooltip="9. В запросе, направляемом в соответствии с подпунктом 4 пункта 8 настоящего Положения, указываются:" w:history="1">
        <w:r>
          <w:rPr>
            <w:color w:val="0000FF"/>
          </w:rPr>
          <w:t>пункте 9</w:t>
        </w:r>
      </w:hyperlink>
      <w:r>
        <w:t xml:space="preserve"> настоящего Положения, указываются сведения, послужившие основанием для назначения проверки, сведения об иных запросах, на</w:t>
      </w:r>
      <w:r>
        <w:t xml:space="preserve">правленных в соответствии с </w:t>
      </w:r>
      <w:hyperlink w:anchor="Par2591" w:tooltip="4) направлять в установленном порядке запросы в органы прокуратуры Российской Федерации, территориальные органы федеральных государственных органов, государственные органы Томской области и иных субъектов Российской Федерации, органы местного самоуправления, организации;" w:history="1">
        <w:r>
          <w:rPr>
            <w:color w:val="0000FF"/>
          </w:rPr>
          <w:t>подпунктом 4 пункта 8</w:t>
        </w:r>
      </w:hyperlink>
      <w:r>
        <w:t xml:space="preserve"> и </w:t>
      </w:r>
      <w:hyperlink w:anchor="Par2612" w:tooltip="10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запросы в правоохранительные органы о проведении оперативно-розыскных мероприятий направляются Губернатором Томской области либо специально уполномоченными заместителями Губернатора Томской области." w:history="1">
        <w:r>
          <w:rPr>
            <w:color w:val="0000FF"/>
          </w:rPr>
          <w:t>абзацем первым</w:t>
        </w:r>
      </w:hyperlink>
      <w:r>
        <w:t xml:space="preserve"> </w:t>
      </w:r>
      <w:r>
        <w:t xml:space="preserve">настоящего пункта (в частности, о вопросах, которые в них ставились), дается ссылка на соответствующие положения Федерального </w:t>
      </w:r>
      <w:hyperlink r:id="rId247" w:tooltip="Федеральный закон от 12.08.1995 N 144-ФЗ (ред. от 02.08.2019) &quot;Об оперативно-розыскной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от 12 августа 1995 года N 144-ФЗ "Об оперативно-розыскной деятельности".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11. Утратил силу. - </w:t>
      </w:r>
      <w:hyperlink r:id="rId248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13.04.2016 N 29-ОЗ.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43" w:name="Par2618"/>
      <w:bookmarkEnd w:id="43"/>
      <w:r>
        <w:t>12. Лицо, в отношении которого назначена проверка, вправе: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давать п</w:t>
      </w:r>
      <w:r>
        <w:t>ояснения в письменной форме в ходе проверки и по результатам проверки;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обращаться в кадровую службу либо в подразделение (к должностному лицу), ответственному за рабо</w:t>
      </w:r>
      <w:r>
        <w:t>ту по профилактике коррупционных и иных правонарушений с подлежащим удовлетворению ходатайством о проведении с ним беседы по вопросам проведения проверки.</w:t>
      </w:r>
    </w:p>
    <w:p w:rsidR="00000000" w:rsidRDefault="00ED6F83">
      <w:pPr>
        <w:pStyle w:val="ConsPlusNormal"/>
        <w:jc w:val="both"/>
      </w:pPr>
      <w:r>
        <w:t xml:space="preserve">(пп. 3 в ред. </w:t>
      </w:r>
      <w:hyperlink r:id="rId249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22.09.2017 N 107-ОЗ)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13. Документы, указанные в </w:t>
      </w:r>
      <w:hyperlink w:anchor="Par2618" w:tooltip="12. Лицо, в отношении которого назначена проверка, вправе:" w:history="1">
        <w:r>
          <w:rPr>
            <w:color w:val="0000FF"/>
          </w:rPr>
          <w:t>пункте 12</w:t>
        </w:r>
      </w:hyperlink>
      <w:r>
        <w:t xml:space="preserve"> настоящего Положения, приобщаются к материалам проверки.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44" w:name="Par2624"/>
      <w:bookmarkEnd w:id="44"/>
      <w:r>
        <w:t>14. По результатам проверки должностному лицу, уполномоченному назначать гражданина на должность муниципальной службы Томской области или назначившему муниципального служащего на должн</w:t>
      </w:r>
      <w:r>
        <w:t>ость муниципальной службы Томской области, в установленном порядке кадровой службой либо подразделением (должностным лицом), ответственным за работу по профилактике коррупционных и иных правонарушений, представляется доклад. При этом в докладе должно содер</w:t>
      </w:r>
      <w:r>
        <w:t>жаться одно из следующих предложений: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50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22.09.2017 N</w:t>
      </w:r>
      <w:r>
        <w:t xml:space="preserve"> 107-ОЗ)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о назначении гражданина на должность муниципальной службы;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об отказе гражданину в назначении на должность муниципальной службы;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об отсутствии оснований для применения к муниципальному служащему мер юридической ответственности;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4) о примен</w:t>
      </w:r>
      <w:r>
        <w:t>ении к муниципальному служащему мер юридической ответственности;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00000" w:rsidRDefault="00ED6F83">
      <w:pPr>
        <w:pStyle w:val="ConsPlusNormal"/>
        <w:jc w:val="both"/>
      </w:pPr>
      <w:r>
        <w:t xml:space="preserve">(п. 14 в ред. </w:t>
      </w:r>
      <w:hyperlink r:id="rId251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15. Должностное лицо, уполномоченное назначать гражданина на д</w:t>
      </w:r>
      <w:r>
        <w:t xml:space="preserve">олжность муниципальной службы Томской области или назначившее муниципального служащего на должность муниципальной службы Томской области, рассмотрев доклад и соответствующее предложение, указанные в </w:t>
      </w:r>
      <w:hyperlink w:anchor="Par2624" w:tooltip="14. По результатам проверки должностному лицу, уполномоченному назначать гражданина на должность муниципальной службы Томской области или назначившему муниципального служащего на должность муниципальной службы Томской области, в установленном порядке кадровой службой либо подразделением (должностным лицом), ответственным за работу по профилактике коррупционных и иных правонарушений, представляется доклад. При этом в докладе должно содержаться одно из следующих предложений:" w:history="1">
        <w:r>
          <w:rPr>
            <w:color w:val="0000FF"/>
          </w:rPr>
          <w:t>пункте 14</w:t>
        </w:r>
      </w:hyperlink>
      <w:r>
        <w:t xml:space="preserve"> настоящего Положения, принимает одно из следующих ре</w:t>
      </w:r>
      <w:r>
        <w:t>шений: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lastRenderedPageBreak/>
        <w:t>1) назначить гражданина на должность муниципальной службы;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отказать гражданину в назначении на должность муниципальной службы;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применить к муниципальному служащему меры юридической ответственности;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4) представить материалы проверки в соответст</w:t>
      </w:r>
      <w:r>
        <w:t>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00000" w:rsidRDefault="00ED6F83">
      <w:pPr>
        <w:pStyle w:val="ConsPlusNormal"/>
        <w:jc w:val="both"/>
      </w:pPr>
      <w:r>
        <w:t xml:space="preserve">(п. 15 в ред. </w:t>
      </w:r>
      <w:hyperlink r:id="rId252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16. В течение трех дней после дня окончания проверки кадровая служба либо подразделение (должностное лицо), ответственное за работу по профилактике коррупционных и иных правонар</w:t>
      </w:r>
      <w:r>
        <w:t>ушений: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53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22.09.2017 N 107-</w:t>
      </w:r>
      <w:r>
        <w:t>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с соблюдением законодательства Российской Федерации о государственной тайне знакомит с результатами проверки лицо, в отношении которого была назначена проверка;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2) направляет сведения о результатах проверки ее инициатору, указанному </w:t>
      </w:r>
      <w:hyperlink w:anchor="Par2565" w:tooltip="2. Основанием для назначения проверки, указанной в пункте 1 настоящего Положения, является достаточная информация, представленная в письменном виде в установленном порядке:" w:history="1">
        <w:r>
          <w:rPr>
            <w:color w:val="0000FF"/>
          </w:rPr>
          <w:t>в пункте 2</w:t>
        </w:r>
      </w:hyperlink>
      <w:r>
        <w:t xml:space="preserve"> настоящего Положения, при условии согласия на это должностн</w:t>
      </w:r>
      <w:r>
        <w:t>ого лица, принявшего решение о назначении проверки, уведомления лица,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при установлении обстоятельств, с</w:t>
      </w:r>
      <w:r>
        <w:t>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4) утратил силу. - </w:t>
      </w:r>
      <w:hyperlink r:id="rId254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13.04.2016 N 29-ОЗ;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45" w:name="Par2644"/>
      <w:bookmarkEnd w:id="45"/>
      <w:r>
        <w:t>5) при установлении в ходе проверки обстоятельств, свидетельствующих о представлении муници</w:t>
      </w:r>
      <w:r>
        <w:t xml:space="preserve">пальным служащим недостоверных или неполных сведений, предусмотренных </w:t>
      </w:r>
      <w:hyperlink w:anchor="Par2557" w:tooltip="1) достоверности и полноты представленных в соответствии с Федеральным законом от 2 марта 2007 года N 25-ФЗ, Федеральным законом от 25 декабря 2008 года N 273-ФЗ сведений:" w:history="1">
        <w:r>
          <w:rPr>
            <w:color w:val="0000FF"/>
          </w:rPr>
          <w:t>подпунктом 1 пункта 1</w:t>
        </w:r>
      </w:hyperlink>
      <w:r>
        <w:t xml:space="preserve"> настоящего Положения, и о несоблюдении им требований о предотвращении или урегулировании конфликта интересов либо требований к служебному поведению, передает материалы проверки в соответствующую комиссию по соблюдению т</w:t>
      </w:r>
      <w:r>
        <w:t>ребований к служебному поведению муниципальных служащих и урегулированию конфликта интересов.</w:t>
      </w:r>
    </w:p>
    <w:p w:rsidR="00000000" w:rsidRDefault="00ED6F83">
      <w:pPr>
        <w:pStyle w:val="ConsPlusNormal"/>
        <w:jc w:val="both"/>
      </w:pPr>
      <w:r>
        <w:t xml:space="preserve">(пп. 5 в ред. </w:t>
      </w:r>
      <w:hyperlink r:id="rId255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17. Материалы проверки хранятся кадровой службой в течение трех лет со дня ее окончания, после чего передаются в архив.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right"/>
        <w:outlineLvl w:val="0"/>
      </w:pPr>
      <w:r>
        <w:t>Приложение 5</w:t>
      </w:r>
    </w:p>
    <w:p w:rsidR="00000000" w:rsidRDefault="00ED6F83">
      <w:pPr>
        <w:pStyle w:val="ConsPlusNormal"/>
        <w:jc w:val="right"/>
      </w:pPr>
      <w:r>
        <w:t>к Закону</w:t>
      </w:r>
    </w:p>
    <w:p w:rsidR="00000000" w:rsidRDefault="00ED6F83">
      <w:pPr>
        <w:pStyle w:val="ConsPlusNormal"/>
        <w:jc w:val="right"/>
      </w:pPr>
      <w:r>
        <w:t>Томской области</w:t>
      </w:r>
    </w:p>
    <w:p w:rsidR="00000000" w:rsidRDefault="00ED6F83">
      <w:pPr>
        <w:pStyle w:val="ConsPlusNormal"/>
        <w:jc w:val="right"/>
      </w:pPr>
      <w:r>
        <w:t>"О муниципальной службе</w:t>
      </w:r>
    </w:p>
    <w:p w:rsidR="00000000" w:rsidRDefault="00ED6F83">
      <w:pPr>
        <w:pStyle w:val="ConsPlusNormal"/>
        <w:jc w:val="right"/>
      </w:pPr>
      <w:r>
        <w:t>в Томской области"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</w:pPr>
      <w:bookmarkStart w:id="46" w:name="Par2658"/>
      <w:bookmarkEnd w:id="46"/>
      <w:r>
        <w:t>ПОЛОЖЕНИЕ</w:t>
      </w:r>
    </w:p>
    <w:p w:rsidR="00000000" w:rsidRDefault="00ED6F83">
      <w:pPr>
        <w:pStyle w:val="ConsPlusTitle"/>
        <w:jc w:val="center"/>
      </w:pPr>
      <w:r>
        <w:t>О КОМИССИЯХ ОРГАНОВ МЕСТНОГО САМОУПРАВЛЕНИЯ И</w:t>
      </w:r>
    </w:p>
    <w:p w:rsidR="00000000" w:rsidRDefault="00ED6F83">
      <w:pPr>
        <w:pStyle w:val="ConsPlusTitle"/>
        <w:jc w:val="center"/>
      </w:pPr>
      <w:r>
        <w:t>ИЗБИРАТЕЛЬНЫХ КОМИССИЙ МУНИЦИПАЛЬНЫХ ОБРАЗОВАНИЙ ТОМСКОЙ</w:t>
      </w:r>
    </w:p>
    <w:p w:rsidR="00000000" w:rsidRDefault="00ED6F83">
      <w:pPr>
        <w:pStyle w:val="ConsPlusTitle"/>
        <w:jc w:val="center"/>
      </w:pPr>
      <w:r>
        <w:t>ОБЛАСТИ ПО СОБЛЮДЕНИЮ ТРЕБОВАНИЙ К СЛУЖЕБНОМУ ПОВЕДЕНИЮ</w:t>
      </w:r>
    </w:p>
    <w:p w:rsidR="00000000" w:rsidRDefault="00ED6F83">
      <w:pPr>
        <w:pStyle w:val="ConsPlusTitle"/>
        <w:jc w:val="center"/>
      </w:pPr>
      <w:r>
        <w:t>МУНИЦИПАЛЬНЫХ СЛУЖАЩИХ В ТОМСКОЙ ОБЛАСТИ И УРЕГУЛИРОВАНИЮ</w:t>
      </w:r>
    </w:p>
    <w:p w:rsidR="00000000" w:rsidRDefault="00ED6F83">
      <w:pPr>
        <w:pStyle w:val="ConsPlusTitle"/>
        <w:jc w:val="center"/>
      </w:pPr>
      <w:r>
        <w:t>КОНФЛИКТА ИНТЕР</w:t>
      </w:r>
      <w:r>
        <w:t>ЕСОВ</w:t>
      </w:r>
    </w:p>
    <w:p w:rsidR="00000000" w:rsidRDefault="00ED6F8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(в ред. Законов Томской области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15.12.2014 </w:t>
            </w:r>
            <w:hyperlink r:id="rId256" w:tooltip="Закон Томской области от 15.12.2014 N 184-ОЗ &quot;О внесении изменений в отдельные законодательные акты Томской области по вопросам муниципальной службы&quot; (принят постановлением Законодательной Думы Томской области от 27.11.2014 N 2376){КонсультантПлюс}" w:history="1">
              <w:r>
                <w:rPr>
                  <w:color w:val="0000FF"/>
                </w:rPr>
                <w:t>N 184-ОЗ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257" w:tooltip="Закон Томской области от 05.10.2015 N 132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2.09.2015 N 2837){КонсультантПлюс}" w:history="1">
              <w:r>
                <w:rPr>
                  <w:color w:val="0000FF"/>
                </w:rPr>
                <w:t>N 132-ОЗ</w:t>
              </w:r>
            </w:hyperlink>
            <w:r>
              <w:rPr>
                <w:color w:val="392C69"/>
              </w:rPr>
              <w:t xml:space="preserve">, от 13.04.2016 </w:t>
            </w:r>
            <w:hyperlink r:id="rId258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      <w:r>
                <w:rPr>
                  <w:color w:val="0000FF"/>
                </w:rPr>
                <w:t>N 29-ОЗ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13.04.2016 </w:t>
            </w:r>
            <w:hyperlink r:id="rId259" w:tooltip="Закон Томской области от 13.04.2016 N 30-ОЗ &quot;О внесении изменений в отдельные законодательные акты Томской области в части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, замещающих муниципальные должности, в Томской области&quot; (принят постановлением Законодательной Думы Томской области от 31.03.2016 N 3156){КонсультантПлюс}" w:history="1">
              <w:r>
                <w:rPr>
                  <w:color w:val="0000FF"/>
                </w:rPr>
                <w:t>N 30-ОЗ</w:t>
              </w:r>
            </w:hyperlink>
            <w:r>
              <w:rPr>
                <w:color w:val="392C69"/>
              </w:rPr>
              <w:t xml:space="preserve">, от 22.09.2017 </w:t>
            </w:r>
            <w:hyperlink r:id="rId260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      <w:r>
                <w:rPr>
                  <w:color w:val="0000FF"/>
                </w:rPr>
                <w:t>N 107-ОЗ</w:t>
              </w:r>
            </w:hyperlink>
            <w:r>
              <w:rPr>
                <w:color w:val="392C69"/>
              </w:rPr>
              <w:t xml:space="preserve">, от 12.03.2018 </w:t>
            </w:r>
            <w:hyperlink r:id="rId261" w:tooltip="Закон Томской области от 12.03.2018 N 14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0.02.2018 N 877){КонсультантПлюс}" w:history="1">
              <w:r>
                <w:rPr>
                  <w:color w:val="0000FF"/>
                </w:rPr>
                <w:t>N 14-ОЗ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 xml:space="preserve">1. Настоящим Положением в соответствии с </w:t>
      </w:r>
      <w:hyperlink r:id="rId262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 xml:space="preserve">частью </w:t>
        </w:r>
        <w:r>
          <w:rPr>
            <w:color w:val="0000FF"/>
          </w:rPr>
          <w:t>4 статьи 14</w:t>
        </w:r>
      </w:hyperlink>
      <w:r>
        <w:t xml:space="preserve">, </w:t>
      </w:r>
      <w:hyperlink r:id="rId263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частью 4 статьи 14.1</w:t>
        </w:r>
      </w:hyperlink>
      <w:r>
        <w:t xml:space="preserve">, </w:t>
      </w:r>
      <w:hyperlink r:id="rId264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частями 3</w:t>
        </w:r>
      </w:hyperlink>
      <w:r>
        <w:t xml:space="preserve">, </w:t>
      </w:r>
      <w:hyperlink r:id="rId265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6 статьи 27.1</w:t>
        </w:r>
      </w:hyperlink>
      <w:r>
        <w:t xml:space="preserve"> Федерального закона от 2 марта 2007 года N 25-ФЗ, </w:t>
      </w:r>
      <w:hyperlink r:id="rId266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частями 1</w:t>
        </w:r>
      </w:hyperlink>
      <w:r>
        <w:t xml:space="preserve">, </w:t>
      </w:r>
      <w:hyperlink r:id="rId267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1.1 статьи 12</w:t>
        </w:r>
      </w:hyperlink>
      <w:r>
        <w:t xml:space="preserve"> Федерал</w:t>
      </w:r>
      <w:r>
        <w:t xml:space="preserve">ьного закона от 25 декабря 2008 года N 273-ФЗ, </w:t>
      </w:r>
      <w:hyperlink r:id="rId268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</w:t>
      </w:r>
      <w:r>
        <w:t>ю конфликта интересов" определяется порядок формирования, а также деятельности, в частности, при применении представителем нанимателя к муниципальным служащим взысканий за несоблюдение ограничений и запретов, требований о предотвращении или об урегулирован</w:t>
      </w:r>
      <w:r>
        <w:t>ии конфликта интересов и неисполнение обязанностей, установленных в целях противодействия коррупции, комиссий органов местного самоуправления и избирательных комиссий муниципальных образований по соблюдению требований к служебному поведению муниципальных с</w:t>
      </w:r>
      <w:r>
        <w:t>лужащих и урегулированию конфликта интересов (далее - комиссия).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Решениями представительных органов муниципальных образований могут быть установлены особенности формирования комиссий в отдельном муниципальном образовании, не противоречащие настоящему Полож</w:t>
      </w:r>
      <w:r>
        <w:t>ению.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2. Комиссия может быть образована: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в представительном органе муниципального образования - правовым актом председателя указанного органа, предусмотренным </w:t>
      </w:r>
      <w:hyperlink r:id="rId269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5 статьи 43</w:t>
        </w:r>
      </w:hyperlink>
      <w:r>
        <w:t xml:space="preserve"> Федерального закона от 6 октября 2003 года N 131-ФЗ, если он избирается данным органом из своего состава, правовым актом главы муниципального образования, если он исполняет полномочия председателя указанного органа и в соответ</w:t>
      </w:r>
      <w:r>
        <w:t xml:space="preserve">ствии с </w:t>
      </w:r>
      <w:hyperlink r:id="rId270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4 статьи 43</w:t>
        </w:r>
      </w:hyperlink>
      <w:r>
        <w:t xml:space="preserve"> Федерального закона от 6 октября 2003 года N 131-ФЗ уставом муниципального образования или решением указанного органа ему</w:t>
      </w:r>
      <w:r>
        <w:t xml:space="preserve"> предоставлено полномочие по образованию данной комиссии;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71" w:tooltip="Закон Томской области от 13.04.2016 N 30-ОЗ &quot;О внесении изменений в отдельные законодательные акты Томской области в части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, замещающих муниципальные должности, в Томской области&quot; (принят постановлением Законодательной Думы Томской области от 31.03.2016 N 3156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30-ОЗ)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в контрольно-счетном органе муниципального образования, обладающем правами юридического лица, и в ином органе местного самоуправления муниципального образования, обладающем правами юридического лица, - правовым актом</w:t>
      </w:r>
      <w:r>
        <w:t xml:space="preserve"> указанного органа либо руководителя указанного органа, если уставом муниципального образования данному органу либо данному руководителю в соответствии с </w:t>
      </w:r>
      <w:hyperlink r:id="rId272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r:id="rId273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7 статьи 43</w:t>
        </w:r>
      </w:hyperlink>
      <w:r>
        <w:t xml:space="preserve"> Федерального закона от 6 октября 2003 года N 131-ФЗ предоставлено право издания соответствующих пр</w:t>
      </w:r>
      <w:r>
        <w:t>авовых актов;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в местной администрации муниципального образования - правовым актом местной администрации;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в местной администрации муниципального образования как юридическом лице - правовым актом местной администрации, если решением представительного органа </w:t>
      </w:r>
      <w:r>
        <w:t>муниципального образования установлено, что комиссии могут быть образованы в местной администрации муниципального образования как юридическом лице, а также в органах, входящих в структуру местной администрации муниципального образования и обладающих правам</w:t>
      </w:r>
      <w:r>
        <w:t xml:space="preserve">и юридического лица, и при этом руководителям этих органов в соответствии с </w:t>
      </w:r>
      <w:hyperlink r:id="rId274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r:id="rId275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7 статьи 43</w:t>
        </w:r>
      </w:hyperlink>
      <w:r>
        <w:t xml:space="preserve"> Федерального закона от 6 октября 2003 года N 131-ФЗ уставом муниципального образования предоставлено право издания соответствующих правовых актов;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в органе, входящем в структур</w:t>
      </w:r>
      <w:r>
        <w:t xml:space="preserve">у местной администрации муниципального образования и обладающем правами юридического лица, - правовым актом руководителя указанного органа, если решением представительного органа муниципального образования установлено, что комиссии могут быть образованы в </w:t>
      </w:r>
      <w:r>
        <w:t>местной администрации муниципального образования как юридическом лице, а также в органах, входящих в структуру местной администрации муниципального образования и обладающих правами юридического лица, и при этом руководителям данных органов в соответствии с</w:t>
      </w:r>
      <w:r>
        <w:t xml:space="preserve"> </w:t>
      </w:r>
      <w:hyperlink r:id="rId276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пунктом 3 части 1</w:t>
        </w:r>
      </w:hyperlink>
      <w:r>
        <w:t xml:space="preserve">, </w:t>
      </w:r>
      <w:hyperlink r:id="rId277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7 статьи 4</w:t>
        </w:r>
        <w:r>
          <w:rPr>
            <w:color w:val="0000FF"/>
          </w:rPr>
          <w:t>3</w:t>
        </w:r>
      </w:hyperlink>
      <w:r>
        <w:t xml:space="preserve"> Федерального закона от 6 октября 2003 года N 131-ФЗ уставом муниципального образования предоставлено право издания соответствующих правовых актов;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в избирательной комиссии муниципального образования, обладающей правами юридического лица.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lastRenderedPageBreak/>
        <w:t>2.1. В соотве</w:t>
      </w:r>
      <w:r>
        <w:t xml:space="preserve">тствии с </w:t>
      </w:r>
      <w:hyperlink r:id="rId278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6 октября 2003 года N 131-ФЗ органы местного самоуправления отдельных поселений, входящих в соста</w:t>
      </w:r>
      <w:r>
        <w:t xml:space="preserve">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по осуществлению мер по противодействию коррупции, в том </w:t>
      </w:r>
      <w:r>
        <w:t>числе по вопросам создания комиссий органов местного самоуправления по соблюдению требований к служебному поведению муниципальных служащих в Томской области и урегулированию конфликта интересов.</w:t>
      </w:r>
    </w:p>
    <w:p w:rsidR="00000000" w:rsidRDefault="00ED6F83">
      <w:pPr>
        <w:pStyle w:val="ConsPlusNormal"/>
        <w:jc w:val="both"/>
      </w:pPr>
      <w:r>
        <w:t xml:space="preserve">(п. 2.1 введен </w:t>
      </w:r>
      <w:hyperlink r:id="rId279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3. 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 в органе, в котором данная комиссия образуется, а также</w:t>
      </w:r>
      <w:r>
        <w:t xml:space="preserve"> иных членов комиссии, которые могут быть назначены как из числа муниципальных служащих, замещающих должности муниципальной службы в органе, в котором данная комиссия образуется, так и из числа лиц, не являющихся муниципальными служащими, с соблюдением усл</w:t>
      </w:r>
      <w:r>
        <w:t>овия, что число членов комиссии, не являющихся муниципальными служащими, должно составлять не менее одной четверти от состава комиссии.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Руководитель органа, в котором образуется комиссия, не может быть членом указанной комиссии.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Решением представительного </w:t>
      </w:r>
      <w:r>
        <w:t>органа муниципального образования могут быть установлены случаи, когда в число членов комиссии должны входить: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лица, замещающие муниципальные должности;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представители научных организаций и образовательных организаций среднего, высшего и дополнительного про</w:t>
      </w:r>
      <w:r>
        <w:t>фессионального образования, деятельность которых связана с муниципальной службой;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представители профсоюзной организации, действующей в установленном порядке в органе;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представители общественной организации ветеранов, созданной в органе.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Указанным решением </w:t>
      </w:r>
      <w:r>
        <w:t>также устанавливается, какую часть от общего числа членов комиссии должны составлять члены комиссии, являющиеся представителями указанных организаций.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Состав комиссии формируется таким образом, чтобы исключить возможность возникновения конфликта интересов,</w:t>
      </w:r>
      <w:r>
        <w:t xml:space="preserve"> который мог бы повлиять на принимаемые комиссией решения.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47" w:name="Par2690"/>
      <w:bookmarkEnd w:id="47"/>
      <w:r>
        <w:t>4. Основаниями для проведения заседания комиссии являются: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48" w:name="Par2691"/>
      <w:bookmarkEnd w:id="48"/>
      <w:r>
        <w:t xml:space="preserve">1) поступившие секретарю комиссии в соответствии с </w:t>
      </w:r>
      <w:hyperlink w:anchor="Par2644" w:tooltip="5) 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подпунктом 1 пункта 1 настоящего Положения, и о несоблюдении им требований о предотвращении или урегулировании конфликта интересов либо требований к служебному поведению, передает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" w:history="1">
        <w:r>
          <w:rPr>
            <w:color w:val="0000FF"/>
          </w:rPr>
          <w:t>подпунктом 5 пункта 16</w:t>
        </w:r>
      </w:hyperlink>
      <w:r>
        <w:t xml:space="preserve"> Положения о порядке осу</w:t>
      </w:r>
      <w:r>
        <w:t>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</w:t>
      </w:r>
      <w:r>
        <w:t>сти требований к служебному поведению (приложение 4 к настоящему Закону) доклад о результатах проверки и материалы проверки, свидетельствующие: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280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49" w:name="Par2693"/>
      <w:bookmarkEnd w:id="49"/>
      <w:r>
        <w:t xml:space="preserve"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</w:t>
      </w:r>
      <w:r>
        <w:t>сведения об имуществе) его самого, его супруги (супруга) и несовершеннолетних детей;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50" w:name="Par2694"/>
      <w:bookmarkEnd w:id="50"/>
      <w:r>
        <w:t>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</w:t>
      </w:r>
      <w:r>
        <w:t xml:space="preserve">й, установленных Федеральным </w:t>
      </w:r>
      <w:hyperlink r:id="rId281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 марта 2007 года N 25-ФЗ, Федеральным </w:t>
      </w:r>
      <w:hyperlink r:id="rId282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273-ФЗ, а также другими федеральными законами (далее - требования к служебному поведению);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51" w:name="Par2695"/>
      <w:bookmarkEnd w:id="51"/>
      <w:r>
        <w:lastRenderedPageBreak/>
        <w:t xml:space="preserve">2) поступившее секретарю </w:t>
      </w:r>
      <w:r>
        <w:t>комиссии: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52" w:name="Par2696"/>
      <w:bookmarkEnd w:id="52"/>
      <w:r>
        <w:t xml:space="preserve">обращение гражданина, замещавшего должность муниципальной службы, включенную в перечень должностей муниципальной службы, указанный в </w:t>
      </w:r>
      <w:hyperlink r:id="rId283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части 4 статьи 14</w:t>
        </w:r>
      </w:hyperlink>
      <w:r>
        <w:t xml:space="preserve"> Федерального закона от 2 марта 2007 года N 25-ФЗ, </w:t>
      </w:r>
      <w:hyperlink r:id="rId284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частях 1</w:t>
        </w:r>
      </w:hyperlink>
      <w:r>
        <w:t xml:space="preserve">, </w:t>
      </w:r>
      <w:hyperlink r:id="rId285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2</w:t>
        </w:r>
      </w:hyperlink>
      <w:r>
        <w:t xml:space="preserve"> - </w:t>
      </w:r>
      <w:hyperlink r:id="rId286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4 статьи 12</w:t>
        </w:r>
      </w:hyperlink>
      <w:r>
        <w:t xml:space="preserve"> Федерального закона от 25 декабря 2008 года N 273-ФЗ и </w:t>
      </w:r>
      <w:hyperlink r:id="rId287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пункте 4</w:t>
        </w:r>
      </w:hyperlink>
      <w:r>
        <w:t xml:space="preserve"> Указа Президента Российской Федерации от 21.07.2010 N 925 "О мерах по</w:t>
      </w:r>
      <w:r>
        <w:t xml:space="preserve"> реализации отдельных положений Федерального закона "О противодействии коррупции",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</w:t>
      </w:r>
      <w:r>
        <w:t>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</w:t>
      </w:r>
      <w:r>
        <w:t>ной организацией входили в его должностные (служебные) обязанности;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53" w:name="Par2697"/>
      <w:bookmarkEnd w:id="53"/>
      <w: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54" w:name="Par2698"/>
      <w:bookmarkEnd w:id="54"/>
      <w:r>
        <w:t xml:space="preserve">заявление главы местной администрации, назначаемого по контракту, о невозможности выполнить требования Федерального </w:t>
      </w:r>
      <w:hyperlink r:id="rId288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</w:t>
      </w:r>
      <w:r>
        <w:t>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</w:t>
      </w:r>
      <w:r>
        <w:t>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</w:t>
      </w:r>
      <w:r>
        <w:t>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00000" w:rsidRDefault="00ED6F83">
      <w:pPr>
        <w:pStyle w:val="ConsPlusNormal"/>
        <w:jc w:val="both"/>
      </w:pPr>
      <w:r>
        <w:t xml:space="preserve">(абзац введен </w:t>
      </w:r>
      <w:hyperlink r:id="rId289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55" w:name="Par2700"/>
      <w:bookmarkEnd w:id="55"/>
      <w:r>
        <w:t xml:space="preserve">уведомление муниципального служащего о возникновении личной заинтересованности при </w:t>
      </w:r>
      <w:r>
        <w:t>исполнении должностных обязанностей, которая приводит или может привести к конфликту интересов;</w:t>
      </w:r>
    </w:p>
    <w:p w:rsidR="00000000" w:rsidRDefault="00ED6F83">
      <w:pPr>
        <w:pStyle w:val="ConsPlusNormal"/>
        <w:jc w:val="both"/>
      </w:pPr>
      <w:r>
        <w:t xml:space="preserve">(абзац введен </w:t>
      </w:r>
      <w:hyperlink r:id="rId290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56" w:name="Par2702"/>
      <w:bookmarkEnd w:id="56"/>
      <w:r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57" w:name="Par2703"/>
      <w:bookmarkEnd w:id="57"/>
      <w:r>
        <w:t>4) поступившее</w:t>
      </w:r>
      <w:r>
        <w:t xml:space="preserve"> секретарю комиссии представление любого члена комиссии, касающееся осуществления в соответствующем органе мер по предупреждению коррупции;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58" w:name="Par2704"/>
      <w:bookmarkEnd w:id="58"/>
      <w:r>
        <w:t xml:space="preserve">5) поступившее секретарю комиссии в соответствии с </w:t>
      </w:r>
      <w:hyperlink r:id="rId291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частью 4 статьи 12</w:t>
        </w:r>
      </w:hyperlink>
      <w:r>
        <w:t xml:space="preserve"> Федерального закона </w:t>
      </w:r>
      <w:r>
        <w:t xml:space="preserve">от 25 декабря 2008 года N 273-ФЗ "О противодействии коррупции" и </w:t>
      </w:r>
      <w:hyperlink r:id="rId292" w:tooltip="&quot;Трудовой кодекс Российской Федерации&quot; от 30.12.2001 N 197-ФЗ (ред. от 02.08.2019){КонсультантПлюс}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</w:t>
      </w:r>
      <w:r>
        <w:t xml:space="preserve">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</w:t>
      </w:r>
      <w:r>
        <w:t>муниципальной службы в Томской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</w:t>
      </w:r>
      <w:r>
        <w:t>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00000" w:rsidRDefault="00ED6F83">
      <w:pPr>
        <w:pStyle w:val="ConsPlusNormal"/>
        <w:jc w:val="both"/>
      </w:pPr>
      <w:r>
        <w:t xml:space="preserve">(пп. 5 в ред. </w:t>
      </w:r>
      <w:hyperlink r:id="rId293" w:tooltip="Закон Томской области от 05.10.2015 N 132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2.09.2015 N 2837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05.10.2015 N 132-ОЗ)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59" w:name="Par2706"/>
      <w:bookmarkEnd w:id="59"/>
      <w:r>
        <w:t>6) представление руководителем органа материалов проверки, свидетельствующих о представ</w:t>
      </w:r>
      <w:r>
        <w:t xml:space="preserve">лении муниципальным служащим недостоверных или неполных сведений, предусмотренных </w:t>
      </w:r>
      <w:hyperlink r:id="rId294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</w:t>
      </w:r>
      <w:r>
        <w:t>а от 3 декабря 2012 года N 230-ФЗ.</w:t>
      </w:r>
    </w:p>
    <w:p w:rsidR="00000000" w:rsidRDefault="00ED6F83">
      <w:pPr>
        <w:pStyle w:val="ConsPlusNormal"/>
        <w:jc w:val="both"/>
      </w:pPr>
      <w:r>
        <w:t xml:space="preserve">(пп. 6 введен </w:t>
      </w:r>
      <w:hyperlink r:id="rId295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5 - 6. Утратили силу. - </w:t>
      </w:r>
      <w:hyperlink r:id="rId296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13.04.2016 N 29-ОЗ.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lastRenderedPageBreak/>
        <w:t xml:space="preserve">7. В обращении, предусмотренном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&quot;О мерах по реализации отдельных положений Федерального закона &quot;О противодействии коррупции&quot;, о даче согласия на замещение до истечения двух лет со дня увольнен..." w:history="1">
        <w:r>
          <w:rPr>
            <w:color w:val="0000FF"/>
          </w:rPr>
          <w:t>абзацем вторым подпункта 2 пункта 4</w:t>
        </w:r>
      </w:hyperlink>
      <w:r>
        <w:t xml:space="preserve"> настоящего Положения, указываются фамилия, имя, отчество (последнее при наличии) гражданина, дата его рождения, адрес места жительства, замещаемые должности в течение последних двух лет до дня</w:t>
      </w:r>
      <w:r>
        <w:t xml:space="preserve">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</w:t>
      </w:r>
      <w:r>
        <w:t>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60" w:name="Par2710"/>
      <w:bookmarkEnd w:id="60"/>
      <w:r>
        <w:t>Секретарем комиссии</w:t>
      </w:r>
      <w: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97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00000" w:rsidRDefault="00ED6F83">
      <w:pPr>
        <w:pStyle w:val="ConsPlusNormal"/>
        <w:jc w:val="both"/>
      </w:pPr>
      <w:r>
        <w:t>(</w:t>
      </w:r>
      <w:r>
        <w:t xml:space="preserve">в ред. </w:t>
      </w:r>
      <w:hyperlink r:id="rId298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Обращение, указанное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&quot;О мерах по реализации отдельных положений Федерального закона &quot;О противодействии коррупции&quot;, о даче согласия на замещение до истечения двух лет со дня увольнен..." w:history="1">
        <w:r>
          <w:rPr>
            <w:color w:val="0000FF"/>
          </w:rPr>
          <w:t>абзаце втором подпункта 2 пункта 4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 Томской области, и подлежит рассмотрению комиссией в соответствии с настоящим Положением.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61" w:name="Par2713"/>
      <w:bookmarkEnd w:id="61"/>
      <w:r>
        <w:t xml:space="preserve">Уведомление, указанное в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..." w:history="1">
        <w:r>
          <w:rPr>
            <w:color w:val="0000FF"/>
          </w:rPr>
          <w:t>подпункте 5 пункта 4</w:t>
        </w:r>
      </w:hyperlink>
      <w:r>
        <w:t xml:space="preserve">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</w:t>
      </w:r>
      <w:r>
        <w:t xml:space="preserve">й службы в Томской области, требований </w:t>
      </w:r>
      <w:hyperlink r:id="rId299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300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62" w:name="Par2715"/>
      <w:bookmarkEnd w:id="62"/>
      <w:r>
        <w:t xml:space="preserve">Уведомление, указанное в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2 пункта 4</w:t>
        </w:r>
      </w:hyperlink>
      <w: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кото</w:t>
      </w:r>
      <w:r>
        <w:t>рое осуществляет подготовку мотивированного заключения по результатам рассмотрения уведомления.</w:t>
      </w:r>
    </w:p>
    <w:p w:rsidR="00000000" w:rsidRDefault="00ED6F83">
      <w:pPr>
        <w:pStyle w:val="ConsPlusNormal"/>
        <w:jc w:val="both"/>
      </w:pPr>
      <w:r>
        <w:t xml:space="preserve">(абзац введен </w:t>
      </w:r>
      <w:hyperlink r:id="rId301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При подготовке мотивированного заключения по результатам рассмотрения обращения, указанного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&quot;О мерах по реализации отдельных положений Федерального закона &quot;О противодействии коррупции&quot;, о даче согласия на замещение до истечения двух лет со дня увольнен..." w:history="1">
        <w:r>
          <w:rPr>
            <w:color w:val="0000FF"/>
          </w:rPr>
          <w:t>абзаце втором подпункта 2 пункта 4</w:t>
        </w:r>
      </w:hyperlink>
      <w:r>
        <w:t xml:space="preserve"> настоящего Положения, или уведомлений, указ</w:t>
      </w:r>
      <w:r>
        <w:t xml:space="preserve">анных в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2</w:t>
        </w:r>
      </w:hyperlink>
      <w:r>
        <w:t xml:space="preserve">,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..." w:history="1">
        <w:r>
          <w:rPr>
            <w:color w:val="0000FF"/>
          </w:rPr>
          <w:t>подпункта 5 пункта 4</w:t>
        </w:r>
      </w:hyperlink>
      <w:r>
        <w:t xml:space="preserve"> 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</w:t>
      </w:r>
      <w:r>
        <w:t>т него письменные пояснения, а руководитель органа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</w:t>
      </w:r>
      <w:r>
        <w:t>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</w:t>
      </w:r>
      <w:r>
        <w:t>ставляются председателю комиссии в течение 45 календарных дней со дня поступления обращения или уведомления. Указанный срок может быть продлен руководителем органа или его заместителем, но не более чем на 30 календарных дней.</w:t>
      </w:r>
    </w:p>
    <w:p w:rsidR="00000000" w:rsidRDefault="00ED6F83">
      <w:pPr>
        <w:pStyle w:val="ConsPlusNormal"/>
        <w:jc w:val="both"/>
      </w:pPr>
      <w:r>
        <w:t xml:space="preserve">(абзац введен </w:t>
      </w:r>
      <w:hyperlink r:id="rId302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Мотивированные заключения, предусмотренные </w:t>
      </w:r>
      <w:hyperlink w:anchor="Par2710" w:tooltip="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-ФЗ &quot;О противодействии коррупции&quot;." w:history="1">
        <w:r>
          <w:rPr>
            <w:color w:val="0000FF"/>
          </w:rPr>
          <w:t>абзацами вторым</w:t>
        </w:r>
      </w:hyperlink>
      <w:r>
        <w:t xml:space="preserve">, </w:t>
      </w:r>
      <w:hyperlink w:anchor="Par2713" w:tooltip="Уведомление, указанное в подпункте 5 пункта 4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й статьи 12 Федерального закона от 25 декабря 2008 года N 273-ФЗ &quot;О противодействии коррупции&quot;." w:history="1">
        <w:r>
          <w:rPr>
            <w:color w:val="0000FF"/>
          </w:rPr>
          <w:t>четвертым</w:t>
        </w:r>
      </w:hyperlink>
      <w:r>
        <w:t xml:space="preserve"> и </w:t>
      </w:r>
      <w:hyperlink w:anchor="Par2715" w:tooltip="Уведомление, указанное в абзаце пятом подпункта 2 пункта 4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" w:history="1">
        <w:r>
          <w:rPr>
            <w:color w:val="0000FF"/>
          </w:rPr>
          <w:t>пятым</w:t>
        </w:r>
      </w:hyperlink>
      <w:r>
        <w:t xml:space="preserve"> настоящего пункта н</w:t>
      </w:r>
      <w:r>
        <w:t>астоящего Положения, должны содержать:</w:t>
      </w:r>
    </w:p>
    <w:p w:rsidR="00000000" w:rsidRDefault="00ED6F83">
      <w:pPr>
        <w:pStyle w:val="ConsPlusNormal"/>
        <w:jc w:val="both"/>
      </w:pPr>
      <w:r>
        <w:t xml:space="preserve">(абзац введен </w:t>
      </w:r>
      <w:hyperlink r:id="rId303" w:tooltip="Закон Томской области от 12.03.2018 N 14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0.02.2018 N 877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12.03</w:t>
      </w:r>
      <w:r>
        <w:t>.2018 N 14-ОЗ)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&quot;О мерах по реализации отдельных положений Федерального закона &quot;О противодействии коррупции&quot;, о даче согласия на замещение до истечения двух лет со дня увольнен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..." w:history="1">
        <w:r>
          <w:rPr>
            <w:color w:val="0000FF"/>
          </w:rPr>
          <w:t>подпункте 5 пункта 4</w:t>
        </w:r>
      </w:hyperlink>
      <w:r>
        <w:t xml:space="preserve"> настоящего Положения;</w:t>
      </w:r>
    </w:p>
    <w:p w:rsidR="00000000" w:rsidRDefault="00ED6F83">
      <w:pPr>
        <w:pStyle w:val="ConsPlusNormal"/>
        <w:jc w:val="both"/>
      </w:pPr>
      <w:r>
        <w:t xml:space="preserve">(пп. "а" введен </w:t>
      </w:r>
      <w:hyperlink r:id="rId304" w:tooltip="Закон Томской области от 12.03.2018 N 14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0.02.2018 N 877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12.03.2018 N 14-ОЗ)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</w:t>
      </w:r>
      <w:r>
        <w:t>ованных организаций на основании запросов;</w:t>
      </w:r>
    </w:p>
    <w:p w:rsidR="00000000" w:rsidRDefault="00ED6F83">
      <w:pPr>
        <w:pStyle w:val="ConsPlusNormal"/>
        <w:jc w:val="both"/>
      </w:pPr>
      <w:r>
        <w:t xml:space="preserve">(пп "б" введен </w:t>
      </w:r>
      <w:hyperlink r:id="rId305" w:tooltip="Закон Томской области от 12.03.2018 N 14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0.02.2018 N 877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</w:t>
      </w:r>
      <w:r>
        <w:t>12.03.2018 N 14-ОЗ)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</w:t>
      </w:r>
      <w:r>
        <w:lastRenderedPageBreak/>
        <w:t xml:space="preserve">уведомлений, указанных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&quot;О мерах по реализации отдельных положений Федерального закона &quot;О противодействии коррупции&quot;, о даче согласия на замещение до истечения двух лет со дня увольнен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пятом подпункта 2</w:t>
        </w:r>
      </w:hyperlink>
      <w:r>
        <w:t xml:space="preserve"> и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..." w:history="1">
        <w:r>
          <w:rPr>
            <w:color w:val="0000FF"/>
          </w:rPr>
          <w:t>подпункте 5 пункта 4</w:t>
        </w:r>
      </w:hyperlink>
      <w:r>
        <w:t xml:space="preserve"> настоящего Положения, а также рекомендации для принятия</w:t>
      </w:r>
      <w:r>
        <w:t xml:space="preserve"> одного из решений в соответствии с </w:t>
      </w:r>
      <w:hyperlink w:anchor="Par2768" w:tooltip="24. По итогам рассмотрения вопроса, указанного в абзаце втором подпункта 2 пункта 4 настоящего Положения, комиссия принимает одно из следующих решений: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ar2780" w:tooltip="25.2. По итогам рассмотрения вопроса, указанного в абзаце пятом подпункта 2 пункта 4 настоящего Положения, комиссия принимает одно из следующих решений:" w:history="1">
        <w:r>
          <w:rPr>
            <w:color w:val="0000FF"/>
          </w:rPr>
          <w:t>25.2</w:t>
        </w:r>
      </w:hyperlink>
      <w:r>
        <w:t xml:space="preserve">, </w:t>
      </w:r>
      <w:hyperlink w:anchor="Par2788" w:tooltip="28. По итогам рассмотрения вопроса, предусмотренного подпунктом 5 пункта 4 настоящего Положения, комиссия принимает одно из следующих решений:" w:history="1">
        <w:r>
          <w:rPr>
            <w:color w:val="0000FF"/>
          </w:rPr>
          <w:t>28</w:t>
        </w:r>
      </w:hyperlink>
      <w:r>
        <w:t xml:space="preserve"> настоящего Положения или иного решения.</w:t>
      </w:r>
    </w:p>
    <w:p w:rsidR="00000000" w:rsidRDefault="00ED6F83">
      <w:pPr>
        <w:pStyle w:val="ConsPlusNormal"/>
        <w:jc w:val="both"/>
      </w:pPr>
      <w:r>
        <w:t xml:space="preserve">(пп "в" введен </w:t>
      </w:r>
      <w:hyperlink r:id="rId306" w:tooltip="Закон Томской области от 12.03.2018 N 14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0.02.2018 N 877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12.03.2018 N 14-ОЗ)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</w:t>
      </w:r>
      <w:r>
        <w:t>ия служебной дисциплины.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9. Документы, указанные в </w:t>
      </w:r>
      <w:hyperlink w:anchor="Par2690" w:tooltip="4. Основаниями для проведения заседания комиссии являются:" w:history="1">
        <w:r>
          <w:rPr>
            <w:color w:val="0000FF"/>
          </w:rPr>
          <w:t>пункте 4</w:t>
        </w:r>
      </w:hyperlink>
      <w:r>
        <w:t xml:space="preserve"> настоящего Положения, секретарь комиссии передает для рассмотрения председателю комиссии.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10. Председатель к</w:t>
      </w:r>
      <w:r>
        <w:t>омиссии: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1) со дня поступления к нему обращения гражданина, замещавшего должность муниципальной службы в Томской области, в соответствии с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&quot;О мерах по реализации отдельных положений Федерального закона &quot;О противодействии коррупции&quot;, о даче согласия на замещение до истечения двух лет со дня увольнен..." w:history="1">
        <w:r>
          <w:rPr>
            <w:color w:val="0000FF"/>
          </w:rPr>
          <w:t>абзацем вторым подпункта 2 пункта 4</w:t>
        </w:r>
      </w:hyperlink>
      <w:r>
        <w:t xml:space="preserve"> настоящего Положения, в течение десяти календарн</w:t>
      </w:r>
      <w:r>
        <w:t xml:space="preserve">ых дней со дня поступления к нему документов, указанных в </w:t>
      </w:r>
      <w:hyperlink w:anchor="Par2691" w:tooltip="1) поступившие секретарю комиссии в соответствии с подпунктом 5 пункта 16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4 к настоящему Закону) доклад о результатах проверки и материалы проверки, свидетельствующие:" w:history="1">
        <w:r>
          <w:rPr>
            <w:color w:val="0000FF"/>
          </w:rPr>
          <w:t>подпункте 1</w:t>
        </w:r>
      </w:hyperlink>
      <w:r>
        <w:t xml:space="preserve">,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2</w:t>
        </w:r>
      </w:hyperlink>
      <w:r>
        <w:t xml:space="preserve">, </w:t>
      </w:r>
      <w:hyperlink w:anchor="Par2702" w:tooltip="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" w:history="1">
        <w:r>
          <w:rPr>
            <w:color w:val="0000FF"/>
          </w:rPr>
          <w:t>подп</w:t>
        </w:r>
        <w:r>
          <w:rPr>
            <w:color w:val="0000FF"/>
          </w:rPr>
          <w:t>унктах 3</w:t>
        </w:r>
      </w:hyperlink>
      <w:r>
        <w:t xml:space="preserve">, </w:t>
      </w:r>
      <w:hyperlink w:anchor="Par2703" w:tooltip="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" w:history="1">
        <w:r>
          <w:rPr>
            <w:color w:val="0000FF"/>
          </w:rPr>
          <w:t>4</w:t>
        </w:r>
      </w:hyperlink>
      <w:r>
        <w:t xml:space="preserve">, </w:t>
      </w:r>
      <w:hyperlink w:anchor="Par2706" w:tooltip="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." w:history="1">
        <w:r>
          <w:rPr>
            <w:color w:val="0000FF"/>
          </w:rPr>
          <w:t>6 пункта 4</w:t>
        </w:r>
      </w:hyperlink>
      <w:r>
        <w:t xml:space="preserve"> настоящего Положения: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назначает д</w:t>
      </w:r>
      <w:r>
        <w:t xml:space="preserve">ату заседания комиссии, чтобы данное заседание было проведено в течение 20 календарных дней со дня поступления указанных обращения и документов, за исключением случаев, предусмотренных </w:t>
      </w:r>
      <w:hyperlink w:anchor="Par2739" w:tooltip="11. Заседание комиссии по рассмотрению заявлений, указанных в абзацах третьем и четвертом подпункта 2 пункта 4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" w:history="1">
        <w:r>
          <w:rPr>
            <w:color w:val="0000FF"/>
          </w:rPr>
          <w:t>пунктом 11</w:t>
        </w:r>
      </w:hyperlink>
      <w:r>
        <w:t xml:space="preserve"> настоящего Положения, и дает поручение секретарю комиссии осуществить мероприятия, предусмотренные </w:t>
      </w:r>
      <w:hyperlink w:anchor="Par2742" w:tooltip="12. Секретарь комиссии:" w:history="1">
        <w:r>
          <w:rPr>
            <w:color w:val="0000FF"/>
          </w:rPr>
          <w:t>пунктом 12</w:t>
        </w:r>
      </w:hyperlink>
      <w:r>
        <w:t xml:space="preserve"> настоящего Положения;</w:t>
      </w:r>
    </w:p>
    <w:p w:rsidR="00000000" w:rsidRDefault="00ED6F83">
      <w:pPr>
        <w:pStyle w:val="ConsPlusNormal"/>
        <w:jc w:val="both"/>
      </w:pPr>
      <w:r>
        <w:t xml:space="preserve">(пп. 1 в ред. </w:t>
      </w:r>
      <w:hyperlink r:id="rId307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принимает решение об удовлетворении (отказе в удовлетворении) ходатайств, поданных муниципальным сл</w:t>
      </w:r>
      <w:r>
        <w:t>ужащим (гражданином), замещавшим должность муниципальной службы в Томской области,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</w:t>
      </w:r>
      <w:r>
        <w:t xml:space="preserve"> привлечении к участию в заседании комиссии: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специалистов, которые могут дать пояснения по вопросам, рассматриваемым комиссией;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представителя муниципального служащего или гражданина, замещавшего должность муниципальной службы Томской области, в отношении которого комиссией рассматривается вопрос о соблюдении требований к служебному поведению и (или) урегулированию конфликта интерес</w:t>
      </w:r>
      <w:r>
        <w:t>ов;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представителей заинтересованных государственных органов, органов местного самоуправления, организаций;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иных заинтересованных лиц.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Перечисленные лица привлекаются к участию в заседании комиссии с правом совещательного голоса с их согласия.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63" w:name="Par2739"/>
      <w:bookmarkEnd w:id="63"/>
      <w:r>
        <w:t xml:space="preserve">11. Заседание комиссии по рассмотрению заявлений, указанных в </w:t>
      </w:r>
      <w:hyperlink w:anchor="Par2697" w:tooltip="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" w:history="1">
        <w:r>
          <w:rPr>
            <w:color w:val="0000FF"/>
          </w:rPr>
          <w:t>абзаца</w:t>
        </w:r>
        <w:r>
          <w:rPr>
            <w:color w:val="0000FF"/>
          </w:rPr>
          <w:t>х третьем</w:t>
        </w:r>
      </w:hyperlink>
      <w:r>
        <w:t xml:space="preserve"> и </w:t>
      </w:r>
      <w:hyperlink w:anchor="Par2698" w:tooltip="заявление главы местной администрации, назначаемого по контракту,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от 7 мая 2013 года N 79-ФЗ) в связи с арестом, запретом распоряже..." w:history="1">
        <w:r>
          <w:rPr>
            <w:color w:val="0000FF"/>
          </w:rPr>
          <w:t>четвертом подпункта 2 пункта 4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</w:t>
      </w:r>
      <w:r>
        <w:t>о характера.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308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Уведомление, указанное в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..." w:history="1">
        <w:r>
          <w:rPr>
            <w:color w:val="0000FF"/>
          </w:rPr>
          <w:t>подпункте 5 пункта 4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64" w:name="Par2742"/>
      <w:bookmarkEnd w:id="64"/>
      <w:r>
        <w:t>12. Секретарь комиссии: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1) информирует членов комиссии и других лиц, участвующих в заседании комиссии, о дате, времени и </w:t>
      </w:r>
      <w:r>
        <w:t>месте проведения заседания комиссии, о вопросах, включенных в повестку дня заседания комиссии;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2) знакомит членов комиссии и других лиц, участвующих в заседании комиссии, с материалами, </w:t>
      </w:r>
      <w:r>
        <w:lastRenderedPageBreak/>
        <w:t>представляемыми для обсуждения на заседании комиссии;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3) не менее чем </w:t>
      </w:r>
      <w:r>
        <w:t xml:space="preserve">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</w:t>
      </w:r>
      <w:r>
        <w:t>и его представителя с материалами, представляемыми для обсуждения на заседании комиссии;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4) осуществляет иное организационно-техническое и документационное обеспечение деятельности комиссии.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13. Заседание комиссии считается правомочным, если на нем присутс</w:t>
      </w:r>
      <w:r>
        <w:t>твует не менее двух третей от общего числа членов комиссии.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</w:t>
      </w:r>
      <w:r>
        <w:t>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15. Все члены комиссии при принятии решений обладают равными правами. В отсутствие</w:t>
      </w:r>
      <w:r>
        <w:t xml:space="preserve">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000000" w:rsidRDefault="00ED6F83">
      <w:pPr>
        <w:pStyle w:val="ConsPlusNormal"/>
        <w:jc w:val="both"/>
      </w:pPr>
      <w:r>
        <w:t xml:space="preserve">(п. 15 в ред. </w:t>
      </w:r>
      <w:hyperlink r:id="rId309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22.09.2017 N 107-ОЗ)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16. В заседаниях комиссии с правом совещательного голоса участвует непосредственный руководитель му</w:t>
      </w:r>
      <w:r>
        <w:t>ниципального служащего, в отношении которого комиссией рассматривается вопрос.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17. В заседаниях комиссии с правом совещательного голоса вправе участвовать все муниципальные служащие, замещающие должности муниципальной службы в органе, в котором образована </w:t>
      </w:r>
      <w:r>
        <w:t>данная комиссия.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</w:t>
      </w:r>
      <w:r>
        <w:t xml:space="preserve">замещавшего должность муниципальной службы в Томской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2695" w:tooltip="2) поступившее секретарю комиссии:" w:history="1">
        <w:r>
          <w:rPr>
            <w:color w:val="0000FF"/>
          </w:rPr>
          <w:t>подпунктом 2 пункта 4</w:t>
        </w:r>
      </w:hyperlink>
      <w:r>
        <w:t xml:space="preserve"> настоящего Положения.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Заседания комиссии проводятся в отсутствие муниципального служащего или гражданина в случае: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ar2695" w:tooltip="2) поступившее секретарю комиссии:" w:history="1">
        <w:r>
          <w:rPr>
            <w:color w:val="0000FF"/>
          </w:rPr>
          <w:t>подпунктом 2 пункта 4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б) если муниципальный служащий или гражд</w:t>
      </w:r>
      <w:r>
        <w:t>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0000" w:rsidRDefault="00ED6F83">
      <w:pPr>
        <w:pStyle w:val="ConsPlusNormal"/>
        <w:jc w:val="both"/>
      </w:pPr>
      <w:r>
        <w:t xml:space="preserve">(п. 18 в ред. </w:t>
      </w:r>
      <w:hyperlink r:id="rId310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19. На заседании комиссии заслушиваются пояснения муниципального служащего (гражданина) (с их согласия) и иных лиц, рассматриваются матери</w:t>
      </w:r>
      <w:r>
        <w:t>алы по существу вынесенных на данное заседание вопросов, а также дополнительные материалы.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21. Решения комиссии принимаютс</w:t>
      </w:r>
      <w:r>
        <w:t xml:space="preserve">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</w:t>
      </w:r>
      <w:r>
        <w:lastRenderedPageBreak/>
        <w:t>обязательному</w:t>
      </w:r>
      <w:r>
        <w:t xml:space="preserve"> приобщению к протоколу заседания комиссии и с которым должен быть ознакомлен муниципальный служащий.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65" w:name="Par2761"/>
      <w:bookmarkEnd w:id="65"/>
      <w:r>
        <w:t xml:space="preserve">22. По итогам рассмотрения вопроса, указанного в </w:t>
      </w:r>
      <w:hyperlink w:anchor="Par2693" w:tooltip="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" w:history="1">
        <w:r>
          <w:rPr>
            <w:color w:val="0000FF"/>
          </w:rPr>
          <w:t>абзаце втором подпункта 1 пункта 4</w:t>
        </w:r>
      </w:hyperlink>
      <w:r>
        <w:t xml:space="preserve"> настоящего Положения, комиссия принимает одно из</w:t>
      </w:r>
      <w:r>
        <w:t xml:space="preserve"> следующих решений: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установить, что сведения об имуществе, представленные муниципальным служащим, являются достоверными и полными;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должностному лицу, осуществляющему в отношении указанного муниципального служащего полномочия пре</w:t>
      </w:r>
      <w:r>
        <w:t>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</w:t>
      </w:r>
      <w:r>
        <w:t>ствия коррупции.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23. По итогам рассмотрения вопроса, указанного в </w:t>
      </w:r>
      <w:hyperlink w:anchor="Par2694" w:tooltip="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законом от 2 марта 2007 года N 25-ФЗ, Федеральным законом от 25 декабря 2008 года N 273-ФЗ, а также другими федеральными законами (далее - требования к служебному поведению);" w:history="1">
        <w:r>
          <w:rPr>
            <w:color w:val="0000FF"/>
          </w:rPr>
          <w:t>абзаце третьем подпункта 1 пункта 4</w:t>
        </w:r>
      </w:hyperlink>
      <w:r>
        <w:t xml:space="preserve"> настоящего Положения</w:t>
      </w:r>
      <w:r>
        <w:t>, комиссия принимает одно из следующих решений: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311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установить, что муниципальный служащий не соблюдал требования к служебному поведению. В этом случае комиссия рекомендует должнос</w:t>
      </w:r>
      <w:r>
        <w:t>тному лицу, осуществляющему в отношении указанного муниципального служащего полномочия представителя нанимателя (работодателя) указать муниципальному служащему на недопустимость нарушения требований к служебному поведению либо применить к муниципальному сл</w:t>
      </w:r>
      <w:r>
        <w:t>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66" w:name="Par2768"/>
      <w:bookmarkEnd w:id="66"/>
      <w:r>
        <w:t xml:space="preserve">24. По итогам рассмотрения вопроса, </w:t>
      </w:r>
      <w:r>
        <w:t xml:space="preserve">указанного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&quot;О мерах по реализации отдельных положений Федерального закона &quot;О противодействии коррупции&quot;, о даче согласия на замещение до истечения двух лет со дня увольнен..." w:history="1">
        <w:r>
          <w:rPr>
            <w:color w:val="0000FF"/>
          </w:rPr>
          <w:t>абзаце втором подпункта 2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1) дать гражданину согласие на замещение до истечения двух лет со дня увольнения с муниципальной службы на </w:t>
      </w:r>
      <w:r>
        <w:t>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</w:t>
      </w:r>
      <w:r>
        <w:t>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отказать гражданину в даче согласия на замещение до истечения двух лет со дня увольнения с муниципальной сл</w:t>
      </w:r>
      <w:r>
        <w:t>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</w:t>
      </w:r>
      <w:r>
        <w:t>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67" w:name="Par2771"/>
      <w:bookmarkEnd w:id="67"/>
      <w:r>
        <w:t xml:space="preserve">25. По итогам рассмотрения вопроса, указанного в </w:t>
      </w:r>
      <w:hyperlink w:anchor="Par2697" w:tooltip="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" w:history="1">
        <w:r>
          <w:rPr>
            <w:color w:val="0000FF"/>
          </w:rPr>
          <w:t>абзаце третьем подпункта 2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312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признать, что причина непредставления муниципальным служащим с</w:t>
      </w:r>
      <w:r>
        <w:t>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lastRenderedPageBreak/>
        <w:t>3) признать, что причина непредставления муницип</w:t>
      </w:r>
      <w:r>
        <w:t>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должностному лицу, осуществляющему в отношении указа</w:t>
      </w:r>
      <w:r>
        <w:t>нного муниципального служащего полномочия представителя нанимателя (работодателя),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</w:t>
      </w:r>
      <w:r>
        <w:t>бязанностей, установленных в целях противодействия коррупции.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68" w:name="Par2776"/>
      <w:bookmarkEnd w:id="68"/>
      <w:r>
        <w:t xml:space="preserve">25.1. По итогам рассмотрения вопроса, указанного в </w:t>
      </w:r>
      <w:hyperlink w:anchor="Par2698" w:tooltip="заявление главы местной администрации, назначаемого по контракту,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от 7 мая 2013 года N 79-ФЗ) в связи с арестом, запретом распоряже..." w:history="1">
        <w:r>
          <w:rPr>
            <w:color w:val="0000FF"/>
          </w:rPr>
          <w:t>абзаце четвертом подпункта 2 пункта 4</w:t>
        </w:r>
      </w:hyperlink>
      <w:r>
        <w:t xml:space="preserve"> настоящего Положения, комиссия принимает одно из следующих </w:t>
      </w:r>
      <w:r>
        <w:t>решений: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1) признать, что обстоятельства, препятствующие выполнению требований Федерального </w:t>
      </w:r>
      <w:hyperlink r:id="rId313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закона</w:t>
        </w:r>
      </w:hyperlink>
      <w:r>
        <w:t xml:space="preserve"> от 7 мая 2013 года N 79-ФЗ, являются объективными и уважительными;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признать, что обстоятельства, препятствующие выполнению требовани</w:t>
      </w:r>
      <w:r>
        <w:t xml:space="preserve">й Федерального </w:t>
      </w:r>
      <w:hyperlink r:id="rId314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закона</w:t>
        </w:r>
      </w:hyperlink>
      <w:r>
        <w:t xml:space="preserve"> от 7 мая 2013 года N 79-ФЗ, не являются объективными и уважительными. В этом случае комиссия рекомендует должностному лицу, осуществляющему в отношении указанного муниципального служащего полномочия представителя</w:t>
      </w:r>
      <w:r>
        <w:t xml:space="preserve"> нанимателя (работодателя), применить к муниципальному служащему конкретную меру ответственности.</w:t>
      </w:r>
    </w:p>
    <w:p w:rsidR="00000000" w:rsidRDefault="00ED6F83">
      <w:pPr>
        <w:pStyle w:val="ConsPlusNormal"/>
        <w:jc w:val="both"/>
      </w:pPr>
      <w:r>
        <w:t xml:space="preserve">(п. 25.1 введен </w:t>
      </w:r>
      <w:hyperlink r:id="rId315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69" w:name="Par2780"/>
      <w:bookmarkEnd w:id="69"/>
      <w:r>
        <w:t xml:space="preserve">25.2. По итогам рассмотрения вопроса, указанного в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абзаце пятом подпункта 2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а) признать, что при исполнении муниципальным служащим должностных обязанностей ко</w:t>
      </w:r>
      <w:r>
        <w:t>нфликт интересов отсутствует;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</w:t>
      </w:r>
      <w:r>
        <w:t>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</w:t>
      </w:r>
      <w:r>
        <w:t>омендует представителю нанимателя (работодателю) применить к муниципальному служащему конкретную меру ответственности.</w:t>
      </w:r>
    </w:p>
    <w:p w:rsidR="00000000" w:rsidRDefault="00ED6F83">
      <w:pPr>
        <w:pStyle w:val="ConsPlusNormal"/>
        <w:jc w:val="both"/>
      </w:pPr>
      <w:r>
        <w:t xml:space="preserve">(п. 25.2 введен </w:t>
      </w:r>
      <w:hyperlink r:id="rId316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26. По итогам рассмотрения вопросов, предусмотренных </w:t>
      </w:r>
      <w:hyperlink w:anchor="Par2691" w:tooltip="1) поступившие секретарю комиссии в соответствии с подпунктом 5 пункта 16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4 к настоящему Закону) доклад о результатах проверки и материалы проверки, свидетельствующие: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ar2695" w:tooltip="2) поступившее секретарю комиссии:" w:history="1">
        <w:r>
          <w:rPr>
            <w:color w:val="0000FF"/>
          </w:rPr>
          <w:t>2</w:t>
        </w:r>
      </w:hyperlink>
      <w:r>
        <w:t xml:space="preserve">,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..." w:history="1">
        <w:r>
          <w:rPr>
            <w:color w:val="0000FF"/>
          </w:rPr>
          <w:t>5</w:t>
        </w:r>
      </w:hyperlink>
      <w:r>
        <w:t xml:space="preserve"> и </w:t>
      </w:r>
      <w:hyperlink w:anchor="Par2706" w:tooltip="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." w:history="1">
        <w:r>
          <w:rPr>
            <w:color w:val="0000FF"/>
          </w:rPr>
          <w:t>6 пункта 4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2761" w:tooltip="22. По итогам рассмотрения вопроса, указанного в абзаце втором подпункта 1 пункта 4 настоящего Положения, комиссия принимает одно из следующих решений: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ar2771" w:tooltip="25. По итогам рассмотрения вопроса, указанного в абзаце третьем подпункта 2 пункта 4 настоящего Положения, комиссия принимает одно из следующих решений:" w:history="1">
        <w:r>
          <w:rPr>
            <w:color w:val="0000FF"/>
          </w:rPr>
          <w:t>25</w:t>
        </w:r>
      </w:hyperlink>
      <w:r>
        <w:t xml:space="preserve">, </w:t>
      </w:r>
      <w:hyperlink w:anchor="Par2776" w:tooltip="25.1. По итогам рассмотрения вопроса, указанного в абзаце четвертом подпункта 2 пункта 4 настоящего Положения, комиссия принимает одно из следующих решений:" w:history="1">
        <w:r>
          <w:rPr>
            <w:color w:val="0000FF"/>
          </w:rPr>
          <w:t>25.1</w:t>
        </w:r>
      </w:hyperlink>
      <w:r>
        <w:t xml:space="preserve"> - </w:t>
      </w:r>
      <w:hyperlink w:anchor="Par2780" w:tooltip="25.2. По итогам рассмотрения вопроса, указанного в абзаце пятом подпункта 2 пункта 4 настоящего Положения, комиссия принимает одно из следующих решений:" w:history="1">
        <w:r>
          <w:rPr>
            <w:color w:val="0000FF"/>
          </w:rPr>
          <w:t>25.2</w:t>
        </w:r>
      </w:hyperlink>
      <w:r>
        <w:t xml:space="preserve">, </w:t>
      </w:r>
      <w:hyperlink w:anchor="Par2788" w:tooltip="28. По итогам рассмотрения вопроса, предусмотренного подпунктом 5 пункта 4 настоящего Положения, комиссия принимает одно из следующих решений:" w:history="1">
        <w:r>
          <w:rPr>
            <w:color w:val="0000FF"/>
          </w:rPr>
          <w:t>28</w:t>
        </w:r>
      </w:hyperlink>
      <w:r>
        <w:t xml:space="preserve"> и </w:t>
      </w:r>
      <w:hyperlink w:anchor="Par2791" w:tooltip="28.1. По итогам рассмотрения вопроса, указанного в подпункте 6 пункта 4 настоящего Положения, комиссия принимает одно из следующих решений:" w:history="1">
        <w:r>
          <w:rPr>
            <w:color w:val="0000FF"/>
          </w:rPr>
          <w:t>28.1</w:t>
        </w:r>
      </w:hyperlink>
      <w:r>
        <w:t xml:space="preserve"> настоящего Положения. Осно</w:t>
      </w:r>
      <w:r>
        <w:t>вания и мотивы принятия такого решения должны быть отражены в протоколе заседания комиссии.</w:t>
      </w:r>
    </w:p>
    <w:p w:rsidR="00000000" w:rsidRDefault="00ED6F83">
      <w:pPr>
        <w:pStyle w:val="ConsPlusNormal"/>
        <w:jc w:val="both"/>
      </w:pPr>
      <w:r>
        <w:t xml:space="preserve">(п. 26 в ред. </w:t>
      </w:r>
      <w:hyperlink r:id="rId317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27. По итогам рассмотрения вопроса, предусмотренного </w:t>
      </w:r>
      <w:hyperlink w:anchor="Par2702" w:tooltip="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" w:history="1">
        <w:r>
          <w:rPr>
            <w:color w:val="0000FF"/>
          </w:rPr>
          <w:t>подпунктами 3</w:t>
        </w:r>
      </w:hyperlink>
      <w:r>
        <w:t xml:space="preserve">, </w:t>
      </w:r>
      <w:hyperlink w:anchor="Par2703" w:tooltip="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" w:history="1">
        <w:r>
          <w:rPr>
            <w:color w:val="0000FF"/>
          </w:rPr>
          <w:t>4 пункта 4</w:t>
        </w:r>
      </w:hyperlink>
      <w:r>
        <w:t xml:space="preserve"> настоящего П</w:t>
      </w:r>
      <w:r>
        <w:t>оложения, комиссия принимает соответствующее решение.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70" w:name="Par2788"/>
      <w:bookmarkEnd w:id="70"/>
      <w:r>
        <w:t xml:space="preserve">28. По итогам рассмотрения вопроса, предусмотренного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..." w:history="1">
        <w:r>
          <w:rPr>
            <w:color w:val="0000FF"/>
          </w:rPr>
          <w:t>подпунктом 5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</w:t>
      </w:r>
      <w:r>
        <w:t>тивному) управлению данной организацией входили в его должностные (служебные) обязанности;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</w:t>
      </w:r>
      <w:r>
        <w:t xml:space="preserve">ческой организации работ (оказание услуг) нарушают требования </w:t>
      </w:r>
      <w:hyperlink r:id="rId318" w:tooltip="Федеральный закон от 25.12.2008 N 273-ФЗ (ред. от 26.07.2019) &quot;О противодействии коррупции&quot;{КонсультантПлюс}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должностному лицу, </w:t>
      </w:r>
      <w:r>
        <w:lastRenderedPageBreak/>
        <w:t>осуществляющему в отношении указан</w:t>
      </w:r>
      <w:r>
        <w:t>ного муниципального служащего полномочия представителя нанимателя (работодателя), проинформировать об указанных обстоятельствах органы прокуратуры и уведомившую организацию.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71" w:name="Par2791"/>
      <w:bookmarkEnd w:id="71"/>
      <w:r>
        <w:t xml:space="preserve">28.1. По итогам рассмотрения вопроса, указанного в </w:t>
      </w:r>
      <w:hyperlink w:anchor="Par2706" w:tooltip="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." w:history="1">
        <w:r>
          <w:rPr>
            <w:color w:val="0000FF"/>
          </w:rPr>
          <w:t>подпунк</w:t>
        </w:r>
        <w:r>
          <w:rPr>
            <w:color w:val="0000FF"/>
          </w:rPr>
          <w:t>те 6 пункта 4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1) признать, что сведения, представленные муниципальным служащим в соответствии с </w:t>
      </w:r>
      <w:hyperlink r:id="rId319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достоверными и полными;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2) признать, что сведения, представленные муниципальным служащим в соответствии с </w:t>
      </w:r>
      <w:hyperlink r:id="rId320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являются недостоверными и (или) неполными. В этом случае комиссия ре</w:t>
      </w:r>
      <w:r>
        <w:t xml:space="preserve">комендует должностному лицу, осуществляющему в отношении указанного муниципального служащего полномочия представителя нанимателя (работодателя), применить к муниципальному служащему конкретную меру ответственности и (или) направить материалы, полученные в </w:t>
      </w:r>
      <w:r>
        <w:t>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ED6F83">
      <w:pPr>
        <w:pStyle w:val="ConsPlusNormal"/>
        <w:jc w:val="both"/>
      </w:pPr>
      <w:r>
        <w:t xml:space="preserve">(п. 28.1 введен </w:t>
      </w:r>
      <w:hyperlink r:id="rId321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Законом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29. Решения комиссии оформляются протоколами, которые подписывают члены комиссии, принимавшие участие в ее заседании.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30. В протоколе заседания комиссии указыва</w:t>
      </w:r>
      <w:r>
        <w:t>ются: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муниципального с</w:t>
      </w:r>
      <w:r>
        <w:t>лужащего, в отношении которого рассматривается соответствующий вопрос;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материалы, исследованные комиссией в связи с рассматриваемыми ею вопросами;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4) содержание пояснений муниципального служащего и других лиц по существу рассматриваемых комиссией вопрос</w:t>
      </w:r>
      <w:r>
        <w:t>ов;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7) результаты голосования;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8) р</w:t>
      </w:r>
      <w:r>
        <w:t>ешение и обоснование его принятия.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31. Выписка из протокола заседания комиссии, заверенная подписью секретаря комиссии и печатью соответствующего органа местного самоуправления муниципального образования Томской области, вручается гражданину, замещавшему д</w:t>
      </w:r>
      <w:r>
        <w:t xml:space="preserve">олжность муниципальной службы в Томской области, в отношении которого рассматривался вопрос, указанный в </w:t>
      </w:r>
      <w:hyperlink w:anchor="Par2696" w:tooltip="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от 2 марта 2007 года N 25-ФЗ, частях 1, 2 - 4 статьи 12 Федерального закона от 25 декабря 2008 года N 273-ФЗ и пункте 4 Указа Президента Российской Федерации от 21.07.2010 N 925 &quot;О мерах по реализации отдельных положений Федерального закона &quot;О противодействии коррупции&quot;, о даче согласия на замещение до истечения двух лет со дня увольнен..." w:history="1">
        <w:r>
          <w:rPr>
            <w:color w:val="0000FF"/>
          </w:rPr>
          <w:t>абзаце втором подпункта 2 пункта 4</w:t>
        </w:r>
      </w:hyperlink>
      <w:r>
        <w:t xml:space="preserve"> настоящего положения, под роспись или направляется заказным письмом с уведомлением </w:t>
      </w:r>
      <w:r>
        <w:t>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32. В случае рассмотрения комиссией вопросов в соответствии с </w:t>
      </w:r>
      <w:hyperlink w:anchor="Par2691" w:tooltip="1) поступившие секретарю комиссии в соответствии с подпунктом 5 пункта 16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4 к настоящему Закону) доклад о результатах проверки и материалы проверки, свидетельствующие:" w:history="1">
        <w:r>
          <w:rPr>
            <w:color w:val="0000FF"/>
          </w:rPr>
          <w:t>подпунктом 1</w:t>
        </w:r>
      </w:hyperlink>
      <w:r>
        <w:t xml:space="preserve">, </w:t>
      </w:r>
      <w:hyperlink w:anchor="Par2697" w:tooltip="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" w:history="1">
        <w:r>
          <w:rPr>
            <w:color w:val="0000FF"/>
          </w:rPr>
          <w:t>абзацами третьим</w:t>
        </w:r>
      </w:hyperlink>
      <w:r>
        <w:t xml:space="preserve">, </w:t>
      </w:r>
      <w:hyperlink w:anchor="Par2698" w:tooltip="заявление главы местной администрации, назначаемого по контракту,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далее - Федеральный закон от 7 мая 2013 года N 79-ФЗ) в связи с арестом, запретом распоряже..." w:history="1">
        <w:r>
          <w:rPr>
            <w:color w:val="0000FF"/>
          </w:rPr>
          <w:t>четвертым</w:t>
        </w:r>
      </w:hyperlink>
      <w:r>
        <w:t xml:space="preserve"> и </w:t>
      </w:r>
      <w:hyperlink w:anchor="Par2700" w:tooltip=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>
          <w:rPr>
            <w:color w:val="0000FF"/>
          </w:rPr>
          <w:t>пятым подпункта 2</w:t>
        </w:r>
      </w:hyperlink>
      <w:r>
        <w:t xml:space="preserve">, </w:t>
      </w:r>
      <w:hyperlink w:anchor="Par2702" w:tooltip="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" w:history="1">
        <w:r>
          <w:rPr>
            <w:color w:val="0000FF"/>
          </w:rPr>
          <w:t>подпунктами 3</w:t>
        </w:r>
      </w:hyperlink>
      <w:r>
        <w:t xml:space="preserve">, </w:t>
      </w:r>
      <w:hyperlink w:anchor="Par2703" w:tooltip="4) поступившее секретарю комиссии представление любого члена комиссии, касающееся осуществления в соответствующем органе мер по предупреждению коррупции;" w:history="1">
        <w:r>
          <w:rPr>
            <w:color w:val="0000FF"/>
          </w:rPr>
          <w:t>4</w:t>
        </w:r>
      </w:hyperlink>
      <w:r>
        <w:t xml:space="preserve">, </w:t>
      </w:r>
      <w:hyperlink w:anchor="Par2704" w:tooltip="5) поступившее секретарю комиссии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..." w:history="1">
        <w:r>
          <w:rPr>
            <w:color w:val="0000FF"/>
          </w:rPr>
          <w:t>5</w:t>
        </w:r>
      </w:hyperlink>
      <w:r>
        <w:t xml:space="preserve">, </w:t>
      </w:r>
      <w:hyperlink w:anchor="Par2706" w:tooltip="6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N 230-ФЗ." w:history="1">
        <w:r>
          <w:rPr>
            <w:color w:val="0000FF"/>
          </w:rPr>
          <w:t>6 пункта 4</w:t>
        </w:r>
      </w:hyperlink>
      <w:r>
        <w:t xml:space="preserve"> настоящего Положения копии протоко</w:t>
      </w:r>
      <w:r>
        <w:t>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должностному лицу, осуществляющему в отношении указанного муниципального служащего полном</w:t>
      </w:r>
      <w:r>
        <w:t>очия представителя нанимателя (работодателя), а также по решению комиссии иным заинтересованным лицам.</w:t>
      </w:r>
    </w:p>
    <w:p w:rsidR="00000000" w:rsidRDefault="00ED6F83">
      <w:pPr>
        <w:pStyle w:val="ConsPlusNormal"/>
        <w:jc w:val="both"/>
      </w:pPr>
      <w:r>
        <w:t xml:space="preserve">(п. 32 в ред. </w:t>
      </w:r>
      <w:hyperlink r:id="rId322" w:tooltip="Закон Томской области от 13.04.2016 N 29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31.03.2016 N 3155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13.04.2016 N 29-ОЗ)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lastRenderedPageBreak/>
        <w:t>33. Руководитель органа обязан рассмотреть протокол заседания комиссии и вправе учесть в пределах своей компетенции содержащиеся в нем рекомендации. О рассмотрении рекомендаций комиссии и принятом ре</w:t>
      </w:r>
      <w:r>
        <w:t>шении руководитель органа в письменной форме уведомляет комиссию в месячный срок со дня поступления к нему протокола заседания комиссии. Решение руководителя органа оглашается на ближайшем заседании комиссии и принимается к сведению без обсуждения.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Если из</w:t>
      </w:r>
      <w:r>
        <w:t xml:space="preserve">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</w:t>
      </w:r>
      <w:r>
        <w:t>предотвращении или об урегулировании конфликта интересов и неисполнение обязанностей, установленных в целях противодействия коррупции должностное лицо, осуществляющее в отношении указанного муниципального служащего полномочия представителя нанимателя (рабо</w:t>
      </w:r>
      <w:r>
        <w:t>тодателя), в течение двух 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Ознакомление муниципального служащего с указанным решением должностного лица, осуществляющего в отнош</w:t>
      </w:r>
      <w:r>
        <w:t xml:space="preserve">ении указанного муниципального служащего полномочия представителя нанимателя (работодателя), осуществляется в соответствии с </w:t>
      </w:r>
      <w:hyperlink r:id="rId323" w:tooltip="&quot;Трудовой кодекс Российской Федерации&quot; от 30.12.2001 N 197-ФЗ (ред. от 02.08.2019){КонсультантПлюс}" w:history="1">
        <w:r>
          <w:rPr>
            <w:color w:val="0000FF"/>
          </w:rPr>
          <w:t>частью 6 статьи 193</w:t>
        </w:r>
      </w:hyperlink>
      <w:r>
        <w:t xml:space="preserve"> Трудового кодекса Российской Федерации.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34. На основании решений комиссии соответствующим органом могут бы</w:t>
      </w:r>
      <w:r>
        <w:t>ть подготовлены проекты муниципальных правовых актов, в том числе нормативных.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35. 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</w:t>
      </w:r>
      <w:r>
        <w:t xml:space="preserve">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должностное лицо, осуществляющее в отношении указанного муниципального служащего полномочия представителя н</w:t>
      </w:r>
      <w:r>
        <w:t xml:space="preserve">анимателя (работодателя), обеспечивает соблюдение указанного в </w:t>
      </w:r>
      <w:hyperlink r:id="rId324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части 3 статьи 27</w:t>
        </w:r>
      </w:hyperlink>
      <w:r>
        <w:t xml:space="preserve"> Федерального закона от 2 марта 2007 года N 25-ФЗ порядка применения к муниципальному служащему дисциплинарного взыскания.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36. В случае уст</w:t>
      </w:r>
      <w:r>
        <w:t>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должностное лицо, осуществляющее в отношении указанного муниципального служащего полно</w:t>
      </w:r>
      <w:r>
        <w:t>мочия представителя нанимателя (работодателя), обязано обеспечить передачу информации о совершении указанного действия (бездействии) и подтверждающие такой факт документы в правоприменительные органы в течение трех календарных дней после дня получения им п</w:t>
      </w:r>
      <w:r>
        <w:t>ротокола комиссии об установлении соответствующего факта, а при необходимости - немедленно.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right"/>
        <w:outlineLvl w:val="0"/>
      </w:pPr>
      <w:r>
        <w:t>Приложение 6</w:t>
      </w:r>
    </w:p>
    <w:p w:rsidR="00000000" w:rsidRDefault="00ED6F83">
      <w:pPr>
        <w:pStyle w:val="ConsPlusNormal"/>
        <w:jc w:val="right"/>
      </w:pPr>
      <w:r>
        <w:t>к Закону</w:t>
      </w:r>
    </w:p>
    <w:p w:rsidR="00000000" w:rsidRDefault="00ED6F83">
      <w:pPr>
        <w:pStyle w:val="ConsPlusNormal"/>
        <w:jc w:val="right"/>
      </w:pPr>
      <w:r>
        <w:t>Томской области</w:t>
      </w:r>
    </w:p>
    <w:p w:rsidR="00000000" w:rsidRDefault="00ED6F83">
      <w:pPr>
        <w:pStyle w:val="ConsPlusNormal"/>
        <w:jc w:val="right"/>
      </w:pPr>
      <w:r>
        <w:t>"О муниципальной службе в Томской области"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</w:pPr>
      <w:bookmarkStart w:id="72" w:name="Par2824"/>
      <w:bookmarkEnd w:id="72"/>
      <w:r>
        <w:t>ПОРЯДОК</w:t>
      </w:r>
    </w:p>
    <w:p w:rsidR="00000000" w:rsidRDefault="00ED6F83">
      <w:pPr>
        <w:pStyle w:val="ConsPlusTitle"/>
        <w:jc w:val="center"/>
      </w:pPr>
      <w:r>
        <w:t>ЗАКЛЮЧЕНИЯ ДОГОВОРА О ЦЕЛЕВОМ ОБУЧЕНИИ С ОБЯЗАТЕЛЬСТВОМ</w:t>
      </w:r>
    </w:p>
    <w:p w:rsidR="00000000" w:rsidRDefault="00ED6F83">
      <w:pPr>
        <w:pStyle w:val="ConsPlusTitle"/>
        <w:jc w:val="center"/>
      </w:pPr>
      <w:r>
        <w:t>ПОСЛЕДУЮЩЕГО ПРОХОЖДЕНИЯ МУНИЦИПАЛЬНОЙ СЛУЖБЫ</w:t>
      </w:r>
    </w:p>
    <w:p w:rsidR="00000000" w:rsidRDefault="00ED6F83">
      <w:pPr>
        <w:pStyle w:val="ConsPlusTitle"/>
        <w:jc w:val="center"/>
      </w:pPr>
      <w:r>
        <w:t>В ТОМСКОЙ ОБЛАСТИ МЕЖДУ ОРГАНОМ МЕСТНОГО САМОУПРАВЛЕНИЯ</w:t>
      </w:r>
    </w:p>
    <w:p w:rsidR="00000000" w:rsidRDefault="00ED6F83">
      <w:pPr>
        <w:pStyle w:val="ConsPlusTitle"/>
        <w:jc w:val="center"/>
      </w:pPr>
      <w:r>
        <w:t>МУНИЦИПАЛЬНОГО ОБРАЗОВАНИЯ ТОМСКОЙ ОБЛАСТИ И ГРАЖДАНИНОМ</w:t>
      </w:r>
    </w:p>
    <w:p w:rsidR="00000000" w:rsidRDefault="00ED6F8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 </w:t>
            </w:r>
            <w:hyperlink r:id="rId325" w:tooltip="Закон Томской области от 29.12.2015 N 207-ОЗ &quot;О внесении изменений в Закон Томской области &quot;О муниципальной службе в Томской области&quot; (принят постановлением Законодательной Думы Томской области от 24.12.2015 N 3018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от 29.12.2015 N 207-ОЗ)</w:t>
            </w: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r>
        <w:t>1. Настоящий Порядок устанавливает правила заключения договора о целевом обучении с обязательством последующего прохождения муниципальной службы в Томской области (далее - договор на обучение) между органом местного самоуправления муниципального образовани</w:t>
      </w:r>
      <w:r>
        <w:t>я Томской области и отобранным на конкурсной основе гражданином, обучающимся в федеральной государственной образовательной организации высшего образования или профессиональной образовательной организации, имеющих государственную аккредитацию по соответству</w:t>
      </w:r>
      <w:r>
        <w:t>ющей образовательной программе (далее - образовательная организация).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2. Право участвовать в конкурсе на заключение договора на обучение (далее - конкурс) имеют граждане, владеющие государственным языком Российской Федерации и впервые получающие высшее обр</w:t>
      </w:r>
      <w:r>
        <w:t>азование или среднее профессиональное образование по очной форме обучения в образовательных организациях за счет средств бюджетов бюджетной системы Российской Федерации.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3. Гражданин, изъявивший желание принять участие в конкурсе, должен на дату поступлени</w:t>
      </w:r>
      <w:r>
        <w:t xml:space="preserve">я на муниципальную службу, а также в течение всего срока, предусмотренного </w:t>
      </w:r>
      <w:hyperlink w:anchor="Par2856" w:tooltip="В договоре на обучение должно быть предусмотрено обязательство гражданина проходить муниципальную службу в органе местного самоуправления муниципального образования Томской области после получения им документа установленного образца о высшем образовании или среднем профессиональном образовании в течение срока, установленного договором на обучение. Указанный срок в соответствии со статьей 28.1 Федерального закона от 2 марта 2007 года N 25-ФЗ не может быть менее срока, в течение которого орган местного сам..." w:history="1">
        <w:r>
          <w:rPr>
            <w:color w:val="0000FF"/>
          </w:rPr>
          <w:t>абзацем вторым пункта 11</w:t>
        </w:r>
      </w:hyperlink>
      <w:r>
        <w:t xml:space="preserve"> настоящего Порядка, соответствовать требованиям, установленным </w:t>
      </w:r>
      <w:hyperlink r:id="rId326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статьей 9</w:t>
        </w:r>
      </w:hyperlink>
      <w:r>
        <w:t xml:space="preserve"> Федерального зак</w:t>
      </w:r>
      <w:r>
        <w:t xml:space="preserve">она от 2 марта 2007 года N 25-ФЗ, </w:t>
      </w:r>
      <w:hyperlink w:anchor="Par57" w:tooltip="Статья 5. Квалификационные требования для замещения должностей муниципальной службы" w:history="1">
        <w:r>
          <w:rPr>
            <w:color w:val="0000FF"/>
          </w:rPr>
          <w:t>статьей 5</w:t>
        </w:r>
      </w:hyperlink>
      <w:r>
        <w:t xml:space="preserve"> Закона Томской области от 11 сентября 2007 года N 198-ОЗ "О муниципальной службе в Томской области".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4. Договор на обучение с гражданином, осваивающим программы бакалавриата и программы специалитета, заключается не ранее чем через два года после начала обучения и не позднее чем за один год до окончания обучения в образовательной организации.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Договор на об</w:t>
      </w:r>
      <w:r>
        <w:t>учение с гражданином, осваивающим программы магистратуры или образовательные программы среднего профессионального образования на базе среднего общего образования, заключается не ранее чем через шесть месяцев после начала обучения и не позднее чем за один г</w:t>
      </w:r>
      <w:r>
        <w:t>од до окончания обучения в образовательной организации.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Договор на обучение с гражданином, осваивающим образовательные программы среднего профессионального образования на базе основного общего образования, заключается не ранее чем через полтора года после </w:t>
      </w:r>
      <w:r>
        <w:t>начала обучения и не позднее чем за один год до окончания обучения в образовательной организации.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5. Договоры на обучение с гражданами заключаются с обязательством последующего прохождения муниципальной службы в Томской области на должностях муниципальной </w:t>
      </w:r>
      <w:r>
        <w:t>службы, относящихся к старшей и младшей группам должностей в органе местного самоуправления муниципального образования Томской области, указанном в договоре на обучение.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Договор на обучение может быть заключен с гражданином один раз.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6. Конкурс проводится </w:t>
      </w:r>
      <w:r>
        <w:t>конкурсной комиссией, образуемой в органе местного самоуправления муниципального образования Томской области в соответствии с муниципальным правовым актом.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7. Объявление о проведении конкурса публикуется органом местного самоуправления муниципального образ</w:t>
      </w:r>
      <w:r>
        <w:t>ования Томской области в печатном средстве массовой информации, в котором осуществляется официальное опубликование муниципальных правовых актов, размещается на официальном сайте органа местного самоуправления муниципального образования Томской области в ин</w:t>
      </w:r>
      <w:r>
        <w:t>формационно-телекоммуникационной сети "Интернет" не позднее чем за один месяц до даты проведения конкурса.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В объявлении указываются группы должностей муниципальной службы, которые подлежат замещению гражданами после окончания обучения; квалификационные тре</w:t>
      </w:r>
      <w:r>
        <w:t xml:space="preserve">бования к этим должностям (требования к уровню профессионального образования, направлению подготовки, профессиональным знаниям и навыкам, необходимым для исполнения должностных обязанностей); перечень документов, представляемых на конкурс в соответствии с </w:t>
      </w:r>
      <w:hyperlink w:anchor="Par2844" w:tooltip="8. Гражданин, изъявивший желание участвовать в конкурсе, представляет в орган местного самоуправления муниципального образования Томской области:" w:history="1">
        <w:r>
          <w:rPr>
            <w:color w:val="0000FF"/>
          </w:rPr>
          <w:t>пунктом 8</w:t>
        </w:r>
      </w:hyperlink>
      <w:r>
        <w:t xml:space="preserve"> настоящего Порядка; место и время их приема; </w:t>
      </w:r>
      <w:r>
        <w:lastRenderedPageBreak/>
        <w:t>срок, до истечения которог</w:t>
      </w:r>
      <w:r>
        <w:t>о принимаются указанные документы; дата, место и порядок проведения конкурса.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73" w:name="Par2844"/>
      <w:bookmarkEnd w:id="73"/>
      <w:r>
        <w:t>8. Гражданин, изъявивший желание участвовать в конкурсе, представляет в орган местного самоуправления муниципального образования Томской области: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а) личное заявлени</w:t>
      </w:r>
      <w:r>
        <w:t>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б) собственноручно заполненную и подписанную анкету по форме, утвержденной </w:t>
      </w:r>
      <w:hyperlink r:id="rId327" w:tooltip="Распоряжение Правительства РФ от 26.05.2005 N 667-р (ред. от 20.09.2019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&gt;{КонсультантПлюс}" w:history="1">
        <w:r>
          <w:rPr>
            <w:color w:val="0000FF"/>
          </w:rPr>
          <w:t>Ра</w:t>
        </w:r>
        <w:r>
          <w:rPr>
            <w:color w:val="0000FF"/>
          </w:rPr>
          <w:t>споряжением</w:t>
        </w:r>
      </w:hyperlink>
      <w:r>
        <w:t xml:space="preserve"> Правительства Российской Федерации от 26.05.2005 N 667-р, с приложением фотографии;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в) копию паспорта (паспорт предъявляется лично по прибытии на конкурс);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г) копию трудовой книжки или иные документы, подтверждающие трудовую (служебную) деят</w:t>
      </w:r>
      <w:r>
        <w:t>ельность гражданина (за исключением случаев, когда трудовая (служебная) деятельность ранее не осуществлялась);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д) заключение медицинской организации об отсутствии у гражданина заболевания, препятствующего поступлению на муниципальную службу и ее прохождени</w:t>
      </w:r>
      <w:r>
        <w:t>ю;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е) справку образовательной организации, подтверждающую, что гражданин впервые получает высшее образование или среднее профессиональное образование по очной форме обучения в государственной образовательной организации за счет средств бюджетов бюджетной с</w:t>
      </w:r>
      <w:r>
        <w:t>истемы Российской Федерации,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</w:t>
      </w:r>
      <w:r>
        <w:t>оответствии с учебным планом, о выполнении им обязанностей, предусмотренных уставом и правилами внутреннего распорядка образовательной организации.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9. Конкурсная комиссия оценивает претендентов на основании представленных документов, указанных в </w:t>
      </w:r>
      <w:hyperlink w:anchor="Par2844" w:tooltip="8. Гражданин, изъявивший желание участвовать в конкурсе, представляет в орган местного самоуправления муниципального образования Томской области:" w:history="1">
        <w:r>
          <w:rPr>
            <w:color w:val="0000FF"/>
          </w:rPr>
          <w:t>пункте 8</w:t>
        </w:r>
      </w:hyperlink>
      <w:r>
        <w:t xml:space="preserve"> настоящего Порядка, а также по результатам конкурсных процедур. Порядок проведения</w:t>
      </w:r>
      <w:r>
        <w:t xml:space="preserve"> конкурса и критерии оценки претендентов устанавливаются муниципальным правовым актом, принимаемым органом местного самоуправления.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Перед заключением договора на обучение по решению руководителя органа местного самоуправления муниципального образования Том</w:t>
      </w:r>
      <w:r>
        <w:t xml:space="preserve">ской области может быть осуществлена проверка достоверности и полноты персональных данных и иных сведений, включенных в документы, представленные гражданином в соответствии с </w:t>
      </w:r>
      <w:hyperlink w:anchor="Par2844" w:tooltip="8. Гражданин, изъявивший желание участвовать в конкурсе, представляет в орган местного самоуправления муниципального образования Томской области: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10. Конкурсная комиссия проводит заседания и принимает решение о заключении договора на обучение в порядке, установленном законодате</w:t>
      </w:r>
      <w:r>
        <w:t>льством Российской Федерации для проведения конкурса на замещение вакантной должности муниципальной службы.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Гражданам, участвовавшим в конкурсе, сообщается о результатах в письменной форме в течение одного месяца со дня его завершения.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11. Договор на обуче</w:t>
      </w:r>
      <w:r>
        <w:t>ние между органом местного самоуправления муниципального образования Томской области и победителем конкурса заключается в письменной форме не позднее чем через 45 дней со дня принятия решения по итогам конкурса.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74" w:name="Par2856"/>
      <w:bookmarkEnd w:id="74"/>
      <w:r>
        <w:t xml:space="preserve">В договоре на обучение должно </w:t>
      </w:r>
      <w:r>
        <w:t>быть предусмотрено обязательство гражданина проходить муниципальную службу в органе местного самоуправления муниципального образования Томской области после получения им документа установленного образца о высшем образовании или среднем профессиональном обр</w:t>
      </w:r>
      <w:r>
        <w:t xml:space="preserve">азовании в течение срока, установленного договором на обучение. Указанный срок в соответствии со </w:t>
      </w:r>
      <w:hyperlink r:id="rId328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статьей 28.1</w:t>
        </w:r>
      </w:hyperlink>
      <w:r>
        <w:t xml:space="preserve"> Федерального закона от 2 марта 2007 года N 25-ФЗ не может быть менее срока, в течение которого орган местного самоупр</w:t>
      </w:r>
      <w:r>
        <w:t>авления муниципального образования Томской области предоставлял меры социальной поддержки гражданину, но не более пяти лет.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12. Контроль за исполнением обязательств по договору на обучение осуществляется кадровой </w:t>
      </w:r>
      <w:r>
        <w:lastRenderedPageBreak/>
        <w:t>службой (специалистом по кадрам) органа мес</w:t>
      </w:r>
      <w:r>
        <w:t>тного самоуправления муниципального образования Томской области.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13. Граждане,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right"/>
        <w:outlineLvl w:val="0"/>
      </w:pPr>
      <w:r>
        <w:t>Приложение 7</w:t>
      </w:r>
    </w:p>
    <w:p w:rsidR="00000000" w:rsidRDefault="00ED6F83">
      <w:pPr>
        <w:pStyle w:val="ConsPlusNormal"/>
        <w:jc w:val="right"/>
      </w:pPr>
      <w:r>
        <w:t>к Закону</w:t>
      </w:r>
    </w:p>
    <w:p w:rsidR="00000000" w:rsidRDefault="00ED6F83">
      <w:pPr>
        <w:pStyle w:val="ConsPlusNormal"/>
        <w:jc w:val="right"/>
      </w:pPr>
      <w:r>
        <w:t>Томской области</w:t>
      </w:r>
    </w:p>
    <w:p w:rsidR="00000000" w:rsidRDefault="00ED6F83">
      <w:pPr>
        <w:pStyle w:val="ConsPlusNormal"/>
        <w:jc w:val="right"/>
      </w:pPr>
      <w:r>
        <w:t>"О му</w:t>
      </w:r>
      <w:r>
        <w:t>ниципальной службе в Томской области"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</w:pPr>
      <w:bookmarkStart w:id="75" w:name="Par2869"/>
      <w:bookmarkEnd w:id="75"/>
      <w:r>
        <w:t>ПОЛОЖЕНИЕ</w:t>
      </w:r>
    </w:p>
    <w:p w:rsidR="00000000" w:rsidRDefault="00ED6F83">
      <w:pPr>
        <w:pStyle w:val="ConsPlusTitle"/>
        <w:jc w:val="center"/>
      </w:pPr>
      <w:r>
        <w:t>О ПРЕДСТАВЛЕНИИ ГРАЖДАНАМИ, ПРЕТЕНДУЮЩИМИ НА ЗАМЕЩЕНИЕ</w:t>
      </w:r>
    </w:p>
    <w:p w:rsidR="00000000" w:rsidRDefault="00ED6F83">
      <w:pPr>
        <w:pStyle w:val="ConsPlusTitle"/>
        <w:jc w:val="center"/>
      </w:pPr>
      <w:r>
        <w:t>ДОЛЖНОСТИ ГЛАВЫ МЕСТНОЙ АДМИНИСТРАЦИИ ПО КОНТРАКТУ, И</w:t>
      </w:r>
    </w:p>
    <w:p w:rsidR="00000000" w:rsidRDefault="00ED6F83">
      <w:pPr>
        <w:pStyle w:val="ConsPlusTitle"/>
        <w:jc w:val="center"/>
      </w:pPr>
      <w:r>
        <w:t>ЛИЦАМИ, ЗАМЕЩАЮЩИМИ ДОЛЖНОСТЬ ГЛАВЫ МЕСТНОЙ АДМИНИСТРАЦИИ</w:t>
      </w:r>
    </w:p>
    <w:p w:rsidR="00000000" w:rsidRDefault="00ED6F83">
      <w:pPr>
        <w:pStyle w:val="ConsPlusTitle"/>
        <w:jc w:val="center"/>
      </w:pPr>
      <w:r>
        <w:t>ПО КОНТРАКТУ, СВЕДЕНИЙ О Д</w:t>
      </w:r>
      <w:r>
        <w:t>ОХОДАХ, РАСХОДАХ, ОБ ИМУЩЕСТВЕ</w:t>
      </w:r>
    </w:p>
    <w:p w:rsidR="00000000" w:rsidRDefault="00ED6F83">
      <w:pPr>
        <w:pStyle w:val="ConsPlusTitle"/>
        <w:jc w:val="center"/>
      </w:pPr>
      <w:r>
        <w:t>И ОБЯЗАТЕЛЬСТВАХ ИМУЩЕСТВЕННОГО ХАРАКТЕРА</w:t>
      </w:r>
    </w:p>
    <w:p w:rsidR="00000000" w:rsidRDefault="00ED6F8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329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22.09.2017 N 107-ОЗ;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330" w:tooltip="Закон Томской области от 10.09.2018 N 95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3.08.2018 N 1208)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Томской области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10.09.2018 N 95-ОЗ)</w:t>
            </w: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bookmarkStart w:id="76" w:name="Par2881"/>
      <w:bookmarkEnd w:id="76"/>
      <w:r>
        <w:t>1. Настоящим Положением определяется порядок предст</w:t>
      </w:r>
      <w:r>
        <w:t>авления гражданами, претендующими на замещение должности главы местной администрации по контракту,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</w:t>
      </w:r>
      <w:r>
        <w:t>руги (супруга) и несовершеннолетних детей, а также представления лицами, замещающими должность главы местной администрации по контракту, сведений о своих доходах, расходах, об имуществе и обязательствах имущественного характера, о доходах, расходах, об иму</w:t>
      </w:r>
      <w:r>
        <w:t>ществе и обязательствах имущественного характера своих супруги (супруга) и несовершеннолетних детей.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2. Сведения, указанные в </w:t>
      </w:r>
      <w:hyperlink w:anchor="Par2881" w:tooltip="1. Настоящим Положением определяется порядок представления гражданами, претендующими на замещение должности главы местной администрации по контракту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а также представления лицами, замещающими должность главы местной администрации по контракту, сведений о своих доходах, расходах, об имуществе и обязательствах..." w:history="1">
        <w:r>
          <w:rPr>
            <w:color w:val="0000FF"/>
          </w:rPr>
          <w:t>пункте 1</w:t>
        </w:r>
      </w:hyperlink>
      <w:r>
        <w:t xml:space="preserve"> настоящего Положения, представляются по форме </w:t>
      </w:r>
      <w:hyperlink r:id="rId331" w:tooltip="Указ Президента РФ от 23.06.2014 N 460 (ред. от 09.10.2017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справки</w:t>
        </w:r>
      </w:hyperlink>
      <w:r>
        <w:t>, утвержденной Указом Президента Российской Федерации от 23.06.2014 N 460 "Об утверждении формы справки о доходах, расходах, об и</w:t>
      </w:r>
      <w:r>
        <w:t>муществе и обязательствах имущественного характера и внесении изменений в некоторые акты Президента Российской Федерации", которая заполняется с использованием специального программного обеспечения "Справки БК", размещенного на официальном сайте государств</w:t>
      </w:r>
      <w:r>
        <w:t>енной информационной системы в области государственной службы в информационно-телекоммуникационной сети "Интернет":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332" w:tooltip="Закон Томской области от 10.09.2018 N 95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3.08.2018 N 120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10.09.2018 N 95-ОЗ)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гражданином, претендующим на замещение должности главы местной администрации по контракту, при назначении на должность;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333" w:tooltip="Закон Томской области от 10.09.2018 N 95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3.08.2018 N 120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10.09.2018 N 95-ОЗ)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лицом, замещающим должность главы местной администрации по контракту.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3. Г</w:t>
      </w:r>
      <w:r>
        <w:t>ражданин, претендующий на замещение должности главы местной администрации по контракту, представляет при назначении на должность: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334" w:tooltip="Закон Томской области от 10.09.2018 N 95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3.08.2018 N 120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10.09.2018 N 95-ОЗ)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1) сведения о своих доходах, полученных от всех источников (включая доходы по прежнему месту </w:t>
      </w:r>
      <w:r>
        <w:lastRenderedPageBreak/>
        <w:t>работы или месту замещения выборной должности, пенсии, пособия,</w:t>
      </w:r>
      <w:r>
        <w:t xml:space="preserve"> иные выплаты) за календарный год, предшествующий году подачи документов для замещения должности главы местной администрации по контракту, а также сведения об имуществе, принадлежащем ему на праве собственности, и о своих обязательствах имущественного хара</w:t>
      </w:r>
      <w:r>
        <w:t>ктера по состоянию на первое число месяца, предшествующего месяцу подачи документов для замещения должности главы местной администрации по контракту (на отчетную дату);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2) сведения о доходах супруги (супруга) и несовершеннолетних детей, полученных от всех </w:t>
      </w:r>
      <w:r>
        <w:t xml:space="preserve">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главы местной администрации по контракту, а также сведения об имуществе, принадлежащем им на </w:t>
      </w:r>
      <w:r>
        <w:t>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главы местной администрации по контракту (на отчетную дату).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77" w:name="Par2891"/>
      <w:bookmarkEnd w:id="77"/>
      <w:r>
        <w:t>4. Лицо, замещающее должность главы местной администрации по контракту, представляет ежегодно не позднее 30 апреля года, следующего за отчетным, в двух экземплярах: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335" w:tooltip="Закон Томской области от 10.09.2018 N 95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3.08.2018 N 120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10.09.2018 N 95-ОЗ)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сведения о своих доходах, полученны</w:t>
      </w:r>
      <w:r>
        <w:t>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</w:t>
      </w:r>
      <w:r>
        <w:t>остоянию на конец отчетного периода;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</w:t>
      </w:r>
      <w:r>
        <w:t xml:space="preserve">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сведения о своих расходах, а также о расходах своих супруги (супруга) и несовершеннолетних детей по каждой с</w:t>
      </w:r>
      <w:r>
        <w:t xml:space="preserve">делке, совершенной за отчетный период (с 1 января по 31 декабря),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</w:t>
      </w:r>
      <w:r>
        <w:t>сделки превышает общий доход лица, замещающего должность главы местной администрации по контракту, и его супруги (супруга) за три последних года, предшествующих совершению сделки, и об источниках получения средств, за счет которых совершена сделка. К справ</w:t>
      </w:r>
      <w:r>
        <w:t>ке о расходах прилагается копия договора или иного документа о приобретении права собственности на указанное имущество.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5. Сведения о доходах, расходах, об имуществе и обязательствах имущественного характера представляются в Департамент по профилактике кор</w:t>
      </w:r>
      <w:r>
        <w:t>рупционных и иных правонарушений Администрации Томской области.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6. В случае если гражданин, претендующий на замещение должности главы местной администрации по контракту, или лицо, замещающее должность главы местной администрации по контракту, обнаружили, ч</w:t>
      </w:r>
      <w:r>
        <w:t xml:space="preserve">то в представленных ими сведениях, указанных в </w:t>
      </w:r>
      <w:hyperlink w:anchor="Par2881" w:tooltip="1. Настоящим Положением определяется порядок представления гражданами, претендующими на замещение должности главы местной администрации по контракту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а также представления лицами, замещающими должность главы местной администрации по контракту, сведений о своих доходах, расходах, об имуществе и обязательствах..." w:history="1">
        <w:r>
          <w:rPr>
            <w:color w:val="0000FF"/>
          </w:rPr>
          <w:t>пункте 1</w:t>
        </w:r>
      </w:hyperlink>
      <w:r>
        <w:t xml:space="preserve"> настоящего Положения, не отражены или не полностью отражены какие-либо сведения либо имеются ошибки, они вправе представить уточненные сведения в следующем порядке: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гр</w:t>
      </w:r>
      <w:r>
        <w:t>ажданин, претендующий на замещение должности главы местной администрации по контракту, может представить уточненные сведения в течение одного месяца со дня представления сведений;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лицо, замещающее должность главы местной администрации по контракту, може</w:t>
      </w:r>
      <w:r>
        <w:t xml:space="preserve">т представить уточненные сведения в течение одного месяца после окончания срока, установленного в </w:t>
      </w:r>
      <w:hyperlink w:anchor="Par2891" w:tooltip="4. Лицо, замещающее должность главы местной администрации по контракту, представляет ежегодно не позднее 30 апреля года, следующего за отчетным, в двух экземплярах:" w:history="1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7. Лицо, замещающее должность главы местной администрации по контракту, в случае непредставления по объективным причинам сведений о доходах, расходах, об имуществе и обязательствах имуществ</w:t>
      </w:r>
      <w:r>
        <w:t xml:space="preserve">енного характера супруги (супруга) и несовершеннолетних детей не позднее окончания срока, </w:t>
      </w:r>
      <w:r>
        <w:lastRenderedPageBreak/>
        <w:t xml:space="preserve">установленного в </w:t>
      </w:r>
      <w:hyperlink w:anchor="Par2891" w:tooltip="4. Лицо, замещающее должность главы местной администрации по контракту, представляет ежегодно не позднее 30 апреля года, следующего за отчетным, в двух экземплярах: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Губернатору Томской области заявление о невозможности по объективным причинам представить сведения о доходах, расходах, об имуществе и обязательствах имущественного хара</w:t>
      </w:r>
      <w:r>
        <w:t>ктера своих супруги (супруга) и несовершеннолетних детей с указанием причин невозможности представления данных сведений, а также о мерах, предпринятых им для их получения (с приложением подтверждающих документов при их наличии).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Данное заявление подлежит р</w:t>
      </w:r>
      <w:r>
        <w:t>ассмотрению Комиссией Администрации Томской области по соблюдению требований к служебному поведению государственных гражданских служащих Томской области, проходящих службу в Администрации Томской области либо являющихся руководителями исполнительных органо</w:t>
      </w:r>
      <w:r>
        <w:t>в государственной власти Томской области, и урегулированию конфликта интересов в порядке, установленном постановлением Администрации Томской области.</w:t>
      </w:r>
    </w:p>
    <w:p w:rsidR="00000000" w:rsidRDefault="00ED6F83">
      <w:pPr>
        <w:pStyle w:val="ConsPlusNormal"/>
        <w:jc w:val="both"/>
      </w:pPr>
      <w:r>
        <w:t xml:space="preserve">(п. 7 в ред. </w:t>
      </w:r>
      <w:hyperlink r:id="rId336" w:tooltip="Закон Томской области от 10.09.2018 N 95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3.08.2018 N 120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10.09.2018 N 95-ОЗ)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8. Сведения, представляемые в соответствии с настоящим Положением гражданами, претендующими на замещение должности главы местной ад</w:t>
      </w:r>
      <w:r>
        <w:t>министрации по контракту, или лицами, замещающими должность главы местной администрации по контракту,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9. Государствен</w:t>
      </w:r>
      <w:r>
        <w:t>ные гражданские служащие Томской области,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</w:t>
      </w:r>
      <w:r>
        <w:t>онодательством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10. Утратил силу с 1 декабря 2018 года. - </w:t>
      </w:r>
      <w:hyperlink r:id="rId337" w:tooltip="Закон Томской области от 10.09.2018 N 95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3.08.2018 N 1208){КонсультантПлюс}" w:history="1">
        <w:r>
          <w:rPr>
            <w:color w:val="0000FF"/>
          </w:rPr>
          <w:t>Закон</w:t>
        </w:r>
      </w:hyperlink>
      <w:r>
        <w:t xml:space="preserve"> Томской области от 10.09.2018 N 95-ОЗ.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11. В целях размещения в информационно-телекоммуникационной сети "Интернет" на официальных сайтах органов местного самоуправления сведений о доходах, расходах, об имуществе и обязательствах имущественного характера, представленных лицами, замещающими должн</w:t>
      </w:r>
      <w:r>
        <w:t>ость главы местной администрации по контракту, один экземпляр справки, представленный лицом, замещающим должность главы местной администрации по контракту, с отметкой о ее принятии направляется Департаментом по профилактике коррупционных и иных правонаруше</w:t>
      </w:r>
      <w:r>
        <w:t>ний Администрации Томской области в соответствующий орган местного самоуправления в течение десяти рабочих дней по окончании срока представления указанных сведений.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338" w:tooltip="Закон Томской области от 10.09.2018 N 95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3.08.2018 N 120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10.09.2018 N 95-ОЗ)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В случае представления лицом, замещающим должность главы местной администрации по контракту, уточненных сведений о дохода</w:t>
      </w:r>
      <w:r>
        <w:t xml:space="preserve">х, расходах, об имуществе и обязательствах имущественного характера Департамент по профилактике коррупционных и иных правонарушений Администрации Томской области направляет один экземпляр уточненной справки с отметкой о ее принятии в соответствующий орган </w:t>
      </w:r>
      <w:r>
        <w:t>местного самоуправления в течение трех рабочих дней со дня ее получения.</w:t>
      </w:r>
    </w:p>
    <w:p w:rsidR="00000000" w:rsidRDefault="00ED6F83">
      <w:pPr>
        <w:pStyle w:val="ConsPlusNormal"/>
        <w:jc w:val="both"/>
      </w:pPr>
      <w:r>
        <w:t xml:space="preserve">(в ред. </w:t>
      </w:r>
      <w:hyperlink r:id="rId339" w:tooltip="Закон Томской области от 10.09.2018 N 95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23.08.2018 N 1208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10.09.2018 N 95-ОЗ)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right"/>
        <w:outlineLvl w:val="0"/>
      </w:pPr>
      <w:r>
        <w:t>Приложение 8</w:t>
      </w:r>
    </w:p>
    <w:p w:rsidR="00000000" w:rsidRDefault="00ED6F83">
      <w:pPr>
        <w:pStyle w:val="ConsPlusNormal"/>
        <w:jc w:val="right"/>
      </w:pPr>
      <w:r>
        <w:t>к Закону</w:t>
      </w:r>
    </w:p>
    <w:p w:rsidR="00000000" w:rsidRDefault="00ED6F83">
      <w:pPr>
        <w:pStyle w:val="ConsPlusNormal"/>
        <w:jc w:val="right"/>
      </w:pPr>
      <w:r>
        <w:t>Томской области</w:t>
      </w:r>
    </w:p>
    <w:p w:rsidR="00000000" w:rsidRDefault="00ED6F83">
      <w:pPr>
        <w:pStyle w:val="ConsPlusNormal"/>
        <w:jc w:val="right"/>
      </w:pPr>
      <w:r>
        <w:t>"О муниципальной службе в Томской области"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Title"/>
        <w:jc w:val="center"/>
      </w:pPr>
      <w:bookmarkStart w:id="78" w:name="Par2920"/>
      <w:bookmarkEnd w:id="78"/>
      <w:r>
        <w:t>ПОЛОЖЕНИЕ</w:t>
      </w:r>
    </w:p>
    <w:p w:rsidR="00000000" w:rsidRDefault="00ED6F83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000000" w:rsidRDefault="00ED6F83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000000" w:rsidRDefault="00ED6F83">
      <w:pPr>
        <w:pStyle w:val="ConsPlusTitle"/>
        <w:jc w:val="center"/>
      </w:pPr>
      <w:r>
        <w:t>ХАРАКТЕРА, ПРЕДСТАВЛЯЕМЫХ ГРАЖДАНАМИ, ПРЕТЕНДУЮЩИМИ</w:t>
      </w:r>
    </w:p>
    <w:p w:rsidR="00000000" w:rsidRDefault="00ED6F83">
      <w:pPr>
        <w:pStyle w:val="ConsPlusTitle"/>
        <w:jc w:val="center"/>
      </w:pPr>
      <w:r>
        <w:lastRenderedPageBreak/>
        <w:t>НА ЗАМЕЩЕНИЕ ДОЛЖНОСТИ ГЛАВЫ МЕСТНОЙ АДМИНИСТРАЦИИ</w:t>
      </w:r>
    </w:p>
    <w:p w:rsidR="00000000" w:rsidRDefault="00ED6F83">
      <w:pPr>
        <w:pStyle w:val="ConsPlusTitle"/>
        <w:jc w:val="center"/>
      </w:pPr>
      <w:r>
        <w:t>ПО КОНТРАКТУ, ЛИЦАМИ, ЗАМЕЩАЮЩИМИ ДОЛЖНОСТЬ</w:t>
      </w:r>
    </w:p>
    <w:p w:rsidR="00000000" w:rsidRDefault="00ED6F83">
      <w:pPr>
        <w:pStyle w:val="ConsPlusTitle"/>
        <w:jc w:val="center"/>
      </w:pPr>
      <w:r>
        <w:t>ГЛАВЫ МЕСТНОЙ АДМИНИСТРАЦИИ ПО КОНТРАКТУ</w:t>
      </w:r>
    </w:p>
    <w:p w:rsidR="00000000" w:rsidRDefault="00ED6F8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</w:t>
            </w:r>
            <w:r>
              <w:rPr>
                <w:color w:val="392C69"/>
              </w:rPr>
              <w:t>яющих документов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340" w:tooltip="Закон Томской области от 22.09.2017 N 107-ОЗ &quot;О внесении изменений в отдельные законодательные акты Томской области по вопросам противодействия коррупции&quot; (принят постановлением Законодательной Думы Томской области от 15.09.2017 N 628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Томской области</w:t>
            </w:r>
          </w:p>
          <w:p w:rsidR="00000000" w:rsidRDefault="00ED6F8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22.09.2017 N 107-ОЗ)</w:t>
            </w:r>
          </w:p>
        </w:tc>
      </w:tr>
    </w:tbl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ind w:firstLine="540"/>
        <w:jc w:val="both"/>
      </w:pPr>
      <w:bookmarkStart w:id="79" w:name="Par2931"/>
      <w:bookmarkEnd w:id="79"/>
      <w:r>
        <w:t>1. Настоящим Положением определяется порядок осуществления проверки достоверности и полноты: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1) сведений о доходах, об имуществе и обязательствах имущественного характера, представленных гражданами, претендующими на замещение должности главы местной </w:t>
      </w:r>
      <w:r>
        <w:t>администрации по контракту, на отчетную дату;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сведений о доходах, расходах, об имуществе и обязательствах имущественного характера, представленных лицами, замещающими должность главы местной администрации по контракту, за отчетный период и за д</w:t>
      </w:r>
      <w:r>
        <w:t>ва года, предшествующие отчетному периоду.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80" w:name="Par2934"/>
      <w:bookmarkEnd w:id="80"/>
      <w:r>
        <w:t xml:space="preserve">2. Основанием для осуществления проверки, предусмотренной </w:t>
      </w:r>
      <w:hyperlink w:anchor="Par2931" w:tooltip="1. Настоящим Положением определяется порядок осуществления проверки достоверности и полноты:" w:history="1">
        <w:r>
          <w:rPr>
            <w:color w:val="0000FF"/>
          </w:rPr>
          <w:t>пунктом 1</w:t>
        </w:r>
      </w:hyperlink>
      <w:r>
        <w:t xml:space="preserve"> настоящег</w:t>
      </w:r>
      <w:r>
        <w:t>о Положения, является достаточная информация, представленная в письменном виде в установленном порядке: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сотрудниками Департамент</w:t>
      </w:r>
      <w:r>
        <w:t>а по профилактике коррупционных и иных правонарушений Администрации Томской области;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постоянно действующими руководящими органами политических партий и их региональных отделений и зарегистрированных в соответствии с законом иными общероссийскими обществ</w:t>
      </w:r>
      <w:r>
        <w:t>енными объединениями, не являющихся политическими партиями;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4) Общественной палатой Российской Федерации и Общественной палатой Томской области;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5) средствами массовой информации.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3. Информация анонимного характера не может служить основанием для проверки.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4. Решение о проведении проверки принимается в течение четырнадцати дней со дня поступления информации, указанной в </w:t>
      </w:r>
      <w:hyperlink w:anchor="Par2934" w:tooltip="2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" w:history="1">
        <w:r>
          <w:rPr>
            <w:color w:val="0000FF"/>
          </w:rPr>
          <w:t>пункте 2</w:t>
        </w:r>
      </w:hyperlink>
      <w:r>
        <w:t xml:space="preserve"> настоящего Положения, отдельно в отношении каждого гражданина, претендующего на замещение должности главы местной администрации по контракту, или лица, замещающего должность гл</w:t>
      </w:r>
      <w:r>
        <w:t>авы местной администрации по контракту, и оформляется распоряжением Губернатора Томской области.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5. Проверка осуществляется Департаментом по профилактике коррупционных и иных правонарушений Администрации Томской области в срок, не превышающий шестидесяти д</w:t>
      </w:r>
      <w:r>
        <w:t>ней со дня принятия решения о ее проведении. Срок проверки может быть продлен до девяноста дней Губернатором Томской области.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6. Департамент по профилактике коррупционных и иных правонарушений Администрации Томской области обеспечивает: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уведомление в пи</w:t>
      </w:r>
      <w:r>
        <w:t>сьменной форме гражданина, претендующего на замещение должности главы местной администрации по контракту, или лица, замещающего должность главы местной администрации по контракту, о начале в отношении него проверки - в течение двух рабочих дней со дня прин</w:t>
      </w:r>
      <w:r>
        <w:t>ятия соответствующего решения;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2) проведение в случае обращения гражданина, претендующего на замещение должности главы </w:t>
      </w:r>
      <w:r>
        <w:lastRenderedPageBreak/>
        <w:t>местной администрации по контракту, или лица, замещающего должность главы местной администрации по контракту, беседы с ним, в ходе которо</w:t>
      </w:r>
      <w:r>
        <w:t>й он должен быть проинформирован о том, какие сведения подлежат проверке, - в течение семи рабочих дней со дня получения указанного обращения, а при наличии уважительной причины - в срок, согласованный с обратившимся лицом.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7. При осуществлении проверки со</w:t>
      </w:r>
      <w:r>
        <w:t>трудники Департамента по профилактике коррупционных и иных правонарушений Администрации Томской области вправе: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проводить собеседование с гражданином, претендующим на замещение должности главы местной администрации по контракту, или лицом, замещающим до</w:t>
      </w:r>
      <w:r>
        <w:t>лжность главы местной администрации по контракту, в отношении которого осуществляется проверка;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изучать представленные гражданином, претендующим на замещение должности главы местной администрации по контракту, сведения о доходах, об имуществе и обязател</w:t>
      </w:r>
      <w:r>
        <w:t>ьствах имущественного характера или представленные лицом, замещающим должность главы местной администрации по контракту, сведения о доходах, расходах, об имуществе и обязательствах имущественного характера, а также дополнительные материалы, которые приобща</w:t>
      </w:r>
      <w:r>
        <w:t>ются к материалам проверки;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получать пояснения от гражданина, претендующего на замещение должности главы местной администрации по контракту, по представленным им сведениям о доходах, об имуществе и обязательствах имущественного характера, и от лица, зам</w:t>
      </w:r>
      <w:r>
        <w:t>ещающего должность главы местной администрации по контракту, по представленным им сведениям о доходах, расходах, об имуществе и обязательствах имущественного характера, а также пояснения по представленным ими дополнительным материалам;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81" w:name="Par2950"/>
      <w:bookmarkEnd w:id="81"/>
      <w:r>
        <w:t>4) нап</w:t>
      </w:r>
      <w:r>
        <w:t>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</w:t>
      </w:r>
      <w:r>
        <w:t>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</w:t>
      </w:r>
      <w:r>
        <w:t xml:space="preserve"> на предприятия, в учреждения, организации и общественные объединения об имеющихся у них сведениях о доходах, об имуществе и обязательствах имущественного характера гражданина, претендующего на замещение должности главы местной администрации по контракту, </w:t>
      </w:r>
      <w:r>
        <w:t>или о доходах, расходах, об имуществе и обязательствах имущественного характера лица, замещающего должность главы местной администрации по контракту, его супруги (супруга) и несовершеннолетних детей;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5) наводить справки у физических лиц и получать от них и</w:t>
      </w:r>
      <w:r>
        <w:t>нформацию с их согласия;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6) осуществлять анализ сведений, представленных гражданином, претендующим на замещение должности главы местной администрации по контракту, или лицом, замещающим должность главы местной администрации по контракту, в соответствии с з</w:t>
      </w:r>
      <w:r>
        <w:t>аконодательством Российской Федерации о противодействии коррупции.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8.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</w:t>
      </w:r>
      <w:r>
        <w:t>рнатором Томской области либо специально уполномоченными заместителями Губернатора Томской области.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9. В запросах, предусмотренных </w:t>
      </w:r>
      <w:hyperlink w:anchor="Par2950" w:tooltip="4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..." w:history="1">
        <w:r>
          <w:rPr>
            <w:color w:val="0000FF"/>
          </w:rPr>
          <w:t>подпунктом 4 пункта 7</w:t>
        </w:r>
      </w:hyperlink>
      <w:r>
        <w:t xml:space="preserve"> настоящего Порядка, указываются: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1) наименование государственного органа </w:t>
      </w:r>
      <w:r>
        <w:t>или организации, в которые направляется запрос;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правовой акт, на основании которого направляется запрос;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фамилия, имя, отчество, дата и место рождения, место регистрации, жительства и (или) пребывания, должность и место работы (службы), вид и реквизи</w:t>
      </w:r>
      <w:r>
        <w:t xml:space="preserve">ты документа, удостоверяющего личность гражданина, претендующего на замещение должности главы местной администрации по контракту, или лица, замещающего должность главы местной администрации по контракту, его супруги (супруга) и </w:t>
      </w:r>
      <w:r>
        <w:lastRenderedPageBreak/>
        <w:t>несовершеннолетних детей, св</w:t>
      </w:r>
      <w:r>
        <w:t>едения о доходах, расходах, об имуществе и обязательствах имущественного характера которых проверяются;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4) содержание и объем сведений, подлежащих проверке;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5) срок представления запрашиваемых сведений;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6) фамилия, инициалы и номер телефона лица, подготови</w:t>
      </w:r>
      <w:r>
        <w:t>вшего запрос;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8) другие необходимые сведения.</w:t>
      </w:r>
    </w:p>
    <w:p w:rsidR="00000000" w:rsidRDefault="00ED6F83">
      <w:pPr>
        <w:pStyle w:val="ConsPlusNormal"/>
        <w:spacing w:before="200"/>
        <w:ind w:firstLine="540"/>
        <w:jc w:val="both"/>
      </w:pPr>
      <w:bookmarkStart w:id="82" w:name="Par2963"/>
      <w:bookmarkEnd w:id="82"/>
      <w:r>
        <w:t>10. Гражданин, претендующий на замещение должности главы местной администрации по контракту, или лицо, замещающее должность главы местной администрации по контракту, вправе: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давать пояснения в письменной форме в ходе проверки и по результатам проверки;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3) обращаться в Департамент по профилактике коррупционных и иных правонарушений Администрации Томской области с подлежащим удовлетворению ходатайством о проведении с ним</w:t>
      </w:r>
      <w:r>
        <w:t xml:space="preserve"> беседы по вопросам проведения проверки.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 xml:space="preserve">11. Дополнительные материалы и пояснения, указанные в </w:t>
      </w:r>
      <w:hyperlink w:anchor="Par2963" w:tooltip="10. Гражданин, претендующий на замещение должности главы местной администрации по контракту, или лицо, замещающее должность главы местной администрации по контракту, вправе:" w:history="1">
        <w:r>
          <w:rPr>
            <w:color w:val="0000FF"/>
          </w:rPr>
          <w:t>пункте 10</w:t>
        </w:r>
      </w:hyperlink>
      <w:r>
        <w:t xml:space="preserve"> настоящего Положения, приобщаются к материалам проверки.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12. По окончании проверки Департамент по профилактике коррупционных и иных правонарушений Администрации Томской области: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1) с соблюдением законодат</w:t>
      </w:r>
      <w:r>
        <w:t>ельства Российской Федерации о государственной тайне знакомит с результатами проверки лицо, предоставившее сведения, в отношении которых осуществлялась проверка;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2) представляет Губернатору Томской области доклад о ее результатах.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13. Сведения о результата</w:t>
      </w:r>
      <w:r>
        <w:t>х проверки с письменного согласия Губернатора Томской области предоставляются Департаментом по профилактике коррупционных и иных правонарушений Администрации Томской области с одновременным уведомлением об этом гражданина, претендующего на замещение должно</w:t>
      </w:r>
      <w:r>
        <w:t>сти главы местной администрации по контракту, или лица, замещающего должность главы местной администрации по контракту, в отношении которых проводилась проверка, правоохранительным и налоговым органам, постоянно действующим руководящим органам политических</w:t>
      </w:r>
      <w:r>
        <w:t xml:space="preserve"> партий и их региональных отделений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Томской области, средствам м</w:t>
      </w:r>
      <w:r>
        <w:t>ассовой информации,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14. При выявлении в результате проверки фактов несоблюдения лицо</w:t>
      </w:r>
      <w:r>
        <w:t xml:space="preserve">м, замещающим должность главы местной администрации по контракту, ограничений, запретов, неисполнения обязанностей, которые установлены Федеральным </w:t>
      </w:r>
      <w:hyperlink r:id="rId341" w:tooltip="Федеральный закон от 02.03.2007 N 25-ФЗ (ред. от 27.12.2018)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 марта 2007 года N 25-ФЗ, Федеральным </w:t>
      </w:r>
      <w:hyperlink r:id="rId342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года N 230-ФЗ, Федеральным </w:t>
      </w:r>
      <w:hyperlink r:id="rId343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законом</w:t>
        </w:r>
      </w:hyperlink>
      <w:r>
        <w:t xml:space="preserve"> от 7 мая 2013 года N 79-ФЗ, Губернатор Томской области обращается с заявлением о досрочном прекращен</w:t>
      </w:r>
      <w:r>
        <w:t>ии полномочий лица, замещающего должность главы местной администрации по контракту, или применении в отношении него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15. При устано</w:t>
      </w:r>
      <w:r>
        <w:t>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lastRenderedPageBreak/>
        <w:t>16. Решение об осуществлении контроля</w:t>
      </w:r>
      <w:r>
        <w:t xml:space="preserve"> за расходами лиц, замещающих должность главы местной администрации по контракту, а также за расходами их супруг (супругов) и несовершеннолетних детей принимается Губернатором Томской области либо специально уполномоченными заместителями Губернатора Томско</w:t>
      </w:r>
      <w:r>
        <w:t xml:space="preserve">й области по основаниям, установленным Федеральным </w:t>
      </w:r>
      <w:hyperlink r:id="rId344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года N 230-ФЗ, в порядке, установленном постановлением Губернат</w:t>
      </w:r>
      <w:r>
        <w:t>ора Томской области.</w:t>
      </w:r>
    </w:p>
    <w:p w:rsidR="00000000" w:rsidRDefault="00ED6F83">
      <w:pPr>
        <w:pStyle w:val="ConsPlusNormal"/>
        <w:spacing w:before="200"/>
        <w:ind w:firstLine="540"/>
        <w:jc w:val="both"/>
      </w:pPr>
      <w:r>
        <w:t>17. Материалы проверки хранятся в Департаменте по профилактике коррупционных и иных правонарушений Администрации Томской области в течение трех лет со дня ее окончания, после чего передаются в архив.</w:t>
      </w:r>
    </w:p>
    <w:p w:rsidR="00000000" w:rsidRDefault="00ED6F83">
      <w:pPr>
        <w:pStyle w:val="ConsPlusNormal"/>
        <w:jc w:val="both"/>
      </w:pPr>
    </w:p>
    <w:p w:rsidR="00000000" w:rsidRDefault="00ED6F83">
      <w:pPr>
        <w:pStyle w:val="ConsPlusNormal"/>
        <w:jc w:val="both"/>
      </w:pPr>
    </w:p>
    <w:p w:rsidR="00ED6F83" w:rsidRDefault="00ED6F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D6F83">
      <w:headerReference w:type="default" r:id="rId345"/>
      <w:footerReference w:type="default" r:id="rId34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83" w:rsidRDefault="00ED6F83">
      <w:pPr>
        <w:spacing w:after="0" w:line="240" w:lineRule="auto"/>
      </w:pPr>
      <w:r>
        <w:separator/>
      </w:r>
    </w:p>
  </w:endnote>
  <w:endnote w:type="continuationSeparator" w:id="0">
    <w:p w:rsidR="00ED6F83" w:rsidRDefault="00ED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6F8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6F8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6F8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6F8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</w:instrText>
          </w:r>
          <w:r>
            <w:rPr>
              <w:rFonts w:ascii="Tahoma" w:hAnsi="Tahoma" w:cs="Tahoma"/>
            </w:rPr>
            <w:instrText>PAGE</w:instrText>
          </w:r>
          <w:r w:rsidR="009E168B">
            <w:rPr>
              <w:rFonts w:ascii="Tahoma" w:hAnsi="Tahoma" w:cs="Tahoma"/>
            </w:rPr>
            <w:fldChar w:fldCharType="separate"/>
          </w:r>
          <w:r w:rsidR="009E168B">
            <w:rPr>
              <w:rFonts w:ascii="Tahoma" w:hAnsi="Tahoma" w:cs="Tahoma"/>
              <w:noProof/>
            </w:rPr>
            <w:t>16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9E168B">
            <w:rPr>
              <w:rFonts w:ascii="Tahoma" w:hAnsi="Tahoma" w:cs="Tahoma"/>
            </w:rPr>
            <w:fldChar w:fldCharType="separate"/>
          </w:r>
          <w:r w:rsidR="009E168B">
            <w:rPr>
              <w:rFonts w:ascii="Tahoma" w:hAnsi="Tahoma" w:cs="Tahoma"/>
              <w:noProof/>
            </w:rPr>
            <w:t>16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ED6F83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6F8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84"/>
      <w:gridCol w:w="4870"/>
      <w:gridCol w:w="4584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6F8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6F8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6F8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9E168B">
            <w:rPr>
              <w:rFonts w:ascii="Tahoma" w:hAnsi="Tahoma" w:cs="Tahoma"/>
            </w:rPr>
            <w:fldChar w:fldCharType="separate"/>
          </w:r>
          <w:r w:rsidR="009E168B">
            <w:rPr>
              <w:rFonts w:ascii="Tahoma" w:hAnsi="Tahoma" w:cs="Tahoma"/>
              <w:noProof/>
            </w:rPr>
            <w:t>30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9E168B">
            <w:rPr>
              <w:rFonts w:ascii="Tahoma" w:hAnsi="Tahoma" w:cs="Tahoma"/>
            </w:rPr>
            <w:fldChar w:fldCharType="separate"/>
          </w:r>
          <w:r w:rsidR="009E168B">
            <w:rPr>
              <w:rFonts w:ascii="Tahoma" w:hAnsi="Tahoma" w:cs="Tahoma"/>
              <w:noProof/>
            </w:rPr>
            <w:t>30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ED6F8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6F8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6F8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6F8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6F8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9E168B">
            <w:rPr>
              <w:rFonts w:ascii="Tahoma" w:hAnsi="Tahoma" w:cs="Tahoma"/>
            </w:rPr>
            <w:fldChar w:fldCharType="separate"/>
          </w:r>
          <w:r w:rsidR="009E168B">
            <w:rPr>
              <w:rFonts w:ascii="Tahoma" w:hAnsi="Tahoma" w:cs="Tahoma"/>
              <w:noProof/>
            </w:rPr>
            <w:t>71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9E168B">
            <w:rPr>
              <w:rFonts w:ascii="Tahoma" w:hAnsi="Tahoma" w:cs="Tahoma"/>
            </w:rPr>
            <w:fldChar w:fldCharType="separate"/>
          </w:r>
          <w:r w:rsidR="009E168B">
            <w:rPr>
              <w:rFonts w:ascii="Tahoma" w:hAnsi="Tahoma" w:cs="Tahoma"/>
              <w:noProof/>
            </w:rPr>
            <w:t>71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ED6F8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83" w:rsidRDefault="00ED6F83">
      <w:pPr>
        <w:spacing w:after="0" w:line="240" w:lineRule="auto"/>
      </w:pPr>
      <w:r>
        <w:separator/>
      </w:r>
    </w:p>
  </w:footnote>
  <w:footnote w:type="continuationSeparator" w:id="0">
    <w:p w:rsidR="00ED6F83" w:rsidRDefault="00ED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6F8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Томской области от 11.09.2007 N 198-ОЗ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29.12.2018)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службе в Томской области"</w:t>
          </w:r>
          <w:r>
            <w:rPr>
              <w:rFonts w:ascii="Tahoma" w:hAnsi="Tahoma" w:cs="Tahoma"/>
              <w:sz w:val="16"/>
              <w:szCs w:val="16"/>
            </w:rPr>
            <w:br/>
            <w:t>(принят пос...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6F8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20.11.2019</w:t>
          </w:r>
        </w:p>
      </w:tc>
    </w:tr>
  </w:tbl>
  <w:p w:rsidR="00000000" w:rsidRDefault="00ED6F8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D6F8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37"/>
      <w:gridCol w:w="6420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6F8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Томской области от 11.09.2007 N 198-ОЗ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29.12.2018)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службе в Томской области"</w:t>
          </w:r>
          <w:r>
            <w:rPr>
              <w:rFonts w:ascii="Tahoma" w:hAnsi="Tahoma" w:cs="Tahoma"/>
              <w:sz w:val="16"/>
              <w:szCs w:val="16"/>
            </w:rPr>
            <w:br/>
            <w:t>(принят пос...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6F8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20.11.2019</w:t>
          </w:r>
        </w:p>
      </w:tc>
    </w:tr>
  </w:tbl>
  <w:p w:rsidR="00000000" w:rsidRDefault="00ED6F8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D6F83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6F8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Томской области от 11.09.2007 N 198-ОЗ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29.12.2018)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службе в Томской области"</w:t>
          </w:r>
          <w:r>
            <w:rPr>
              <w:rFonts w:ascii="Tahoma" w:hAnsi="Tahoma" w:cs="Tahoma"/>
              <w:sz w:val="16"/>
              <w:szCs w:val="16"/>
            </w:rPr>
            <w:br/>
            <w:t>(принят пос...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6F8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20.11.2019</w:t>
          </w:r>
        </w:p>
      </w:tc>
    </w:tr>
  </w:tbl>
  <w:p w:rsidR="00000000" w:rsidRDefault="00ED6F8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D6F8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8B"/>
    <w:rsid w:val="009E168B"/>
    <w:rsid w:val="00E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2264C5345D0D5FF104869004B1217DB90CC742CFD30818156E954FA15CF5719151A077C014E479E32CC706AA1979295A6FB2FDB93A5C191i5G6I" TargetMode="External"/><Relationship Id="rId299" Type="http://schemas.openxmlformats.org/officeDocument/2006/relationships/hyperlink" Target="consultantplus://offline/ref=75A74FC9EEB327F40D5E968641EBEBF64D1312BD993B7CCDDC7D71F3410397CB0EC74D91581BB364B24F2143EB7BC3C0ECB3CED9j0G7I" TargetMode="External"/><Relationship Id="rId21" Type="http://schemas.openxmlformats.org/officeDocument/2006/relationships/hyperlink" Target="consultantplus://offline/ref=52264C5345D0D5FF10486916487E49DF92C62E29FC378ED008B60FA742C65D4E52555E3E454344963BC72433EE96CED3F3E82CDA93A6C08E5D0D00i4G8I" TargetMode="External"/><Relationship Id="rId63" Type="http://schemas.openxmlformats.org/officeDocument/2006/relationships/hyperlink" Target="consultantplus://offline/ref=52264C5345D0D5FF10486916487E49DF92C62E29FC348CD40EB60FA742C65D4E52555E3E454344963BC72039EE96CED3F3E82CDA93A6C08E5D0D00i4G8I" TargetMode="External"/><Relationship Id="rId159" Type="http://schemas.openxmlformats.org/officeDocument/2006/relationships/hyperlink" Target="consultantplus://offline/ref=52264C5345D0D5FF10486916487E49DF92C62E29F9358BDF09B60FA742C65D4E52555E3E454344963BC6273BEE96CED3F3E82CDA93A6C08E5D0D00i4G8I" TargetMode="External"/><Relationship Id="rId324" Type="http://schemas.openxmlformats.org/officeDocument/2006/relationships/hyperlink" Target="consultantplus://offline/ref=75A74FC9EEB327F40D5E968641EBEBF64D1311B3983E7CCDDC7D71F3410397CB0EC74D925010E537F1117810AF30CFC3F2AFCFD9100280AEj7G5I" TargetMode="External"/><Relationship Id="rId170" Type="http://schemas.openxmlformats.org/officeDocument/2006/relationships/hyperlink" Target="consultantplus://offline/ref=52264C5345D0D5FF104869004B1217DB90CC742CFD30818156E954FA15CF5719151A077C014E45923DCC706AA1979295A6FB2FDB93A5C191i5G6I" TargetMode="External"/><Relationship Id="rId226" Type="http://schemas.openxmlformats.org/officeDocument/2006/relationships/hyperlink" Target="consultantplus://offline/ref=75A74FC9EEB327F40D5E968641EBEBF64D1312BD993B7CCDDC7D71F3410397CB1CC7159E5210F934F7042E41EAj6GCI" TargetMode="External"/><Relationship Id="rId268" Type="http://schemas.openxmlformats.org/officeDocument/2006/relationships/hyperlink" Target="consultantplus://offline/ref=75A74FC9EEB327F40D5E968641EBEBF64C151DB9963B7CCDDC7D71F3410397CB0EC74D925010E731F0117810AF30CFC3F2AFCFD9100280AEj7G5I" TargetMode="External"/><Relationship Id="rId32" Type="http://schemas.openxmlformats.org/officeDocument/2006/relationships/hyperlink" Target="consultantplus://offline/ref=52264C5345D0D5FF10486916487E49DF92C62E29FA358BD30EBF52AD4A9F514C555A0129420A48973BC7243BEDC9CBC6E2B023D88DB9C091410F0140i7G6I" TargetMode="External"/><Relationship Id="rId74" Type="http://schemas.openxmlformats.org/officeDocument/2006/relationships/hyperlink" Target="consultantplus://offline/ref=52264C5345D0D5FF10486916487E49DF92C62E29FA348ED20CBE52AD4A9F514C555A0129420A48973BC72438E7C9CBC6E2B023D88DB9C091410F0140i7G6I" TargetMode="External"/><Relationship Id="rId128" Type="http://schemas.openxmlformats.org/officeDocument/2006/relationships/hyperlink" Target="consultantplus://offline/ref=52264C5345D0D5FF10486916487E49DF92C62E29F9358BDF09B60FA742C65D4E52555E3E454344963BC62739EE96CED3F3E82CDA93A6C08E5D0D00i4G8I" TargetMode="External"/><Relationship Id="rId335" Type="http://schemas.openxmlformats.org/officeDocument/2006/relationships/hyperlink" Target="consultantplus://offline/ref=75A74FC9EEB327F40D5E96904287B5F24F194BB69F38739A892877A41E53919E4E874BC71354EA34F61A2C40E86E9690B6E4C3DA0E1E81AE62098DFEjAGBI" TargetMode="External"/><Relationship Id="rId5" Type="http://schemas.openxmlformats.org/officeDocument/2006/relationships/footnotes" Target="footnotes.xml"/><Relationship Id="rId181" Type="http://schemas.openxmlformats.org/officeDocument/2006/relationships/hyperlink" Target="consultantplus://offline/ref=52264C5345D0D5FF104869004B1217DB90CE7026FC33818156E954FA15CF5719151A077F054F4EC26A837136E7C28196A7FB2CDA8CiAGEI" TargetMode="External"/><Relationship Id="rId237" Type="http://schemas.openxmlformats.org/officeDocument/2006/relationships/hyperlink" Target="consultantplus://offline/ref=75A74FC9EEB327F40D5E96904287B5F24F194BB69732749A81222AAE160A9D9C498814D0141DE635F61A2F40E0319385A7BCCCD8100181B17E0B8CjFG6I" TargetMode="External"/><Relationship Id="rId279" Type="http://schemas.openxmlformats.org/officeDocument/2006/relationships/hyperlink" Target="consultantplus://offline/ref=75A74FC9EEB327F40D5E96904287B5F24F194BB69732749A81222AAE160A9D9C498814D0141DE635F61A2A42E0319385A7BCCCD8100181B17E0B8CjFG6I" TargetMode="External"/><Relationship Id="rId43" Type="http://schemas.openxmlformats.org/officeDocument/2006/relationships/hyperlink" Target="consultantplus://offline/ref=52264C5345D0D5FF10486916487E49DF92C62E29FA348ED20CBE52AD4A9F514C555A0129420A48973BC7243AE5C9CBC6E2B023D88DB9C091410F0140i7G6I" TargetMode="External"/><Relationship Id="rId139" Type="http://schemas.openxmlformats.org/officeDocument/2006/relationships/hyperlink" Target="consultantplus://offline/ref=52264C5345D0D5FF10486916487E49DF92C62E29FC368DD101EB05AF1BCA5F495D0A5B395443479625C62525E7C29Ei9GEI" TargetMode="External"/><Relationship Id="rId290" Type="http://schemas.openxmlformats.org/officeDocument/2006/relationships/hyperlink" Target="consultantplus://offline/ref=75A74FC9EEB327F40D5E96904287B5F24F194BB69732749A81222AAE160A9D9C498814D0141DE635F61A2B41E0319385A7BCCCD8100181B17E0B8CjFG6I" TargetMode="External"/><Relationship Id="rId304" Type="http://schemas.openxmlformats.org/officeDocument/2006/relationships/hyperlink" Target="consultantplus://offline/ref=75A74FC9EEB327F40D5E96904287B5F24F194BB69F3B7E9A862B77A41E53919E4E874BC71354EA34F61A2C43E36E9690B6E4C3DA0E1E81AE62098DFEjAGBI" TargetMode="External"/><Relationship Id="rId346" Type="http://schemas.openxmlformats.org/officeDocument/2006/relationships/footer" Target="footer3.xml"/><Relationship Id="rId85" Type="http://schemas.openxmlformats.org/officeDocument/2006/relationships/hyperlink" Target="consultantplus://offline/ref=52264C5345D0D5FF104869004B1217DB90CE7026FC33818156E954FA15CF5719151A077C014E409233CC706AA1979295A6FB2FDB93A5C191i5G6I" TargetMode="External"/><Relationship Id="rId150" Type="http://schemas.openxmlformats.org/officeDocument/2006/relationships/hyperlink" Target="consultantplus://offline/ref=52264C5345D0D5FF10486916487E49DF92C62E29F9338ED20FB60FA742C65D4E52555E3E454344963BC62633EE96CED3F3E82CDA93A6C08E5D0D00i4G8I" TargetMode="External"/><Relationship Id="rId192" Type="http://schemas.openxmlformats.org/officeDocument/2006/relationships/hyperlink" Target="consultantplus://offline/ref=52264C5345D0D5FF104869004B1217DB90CE7026FC33818156E954FA15CF5719151A077E054B4EC26A837136E7C28196A7FB2CDA8CiAGEI" TargetMode="External"/><Relationship Id="rId206" Type="http://schemas.openxmlformats.org/officeDocument/2006/relationships/hyperlink" Target="consultantplus://offline/ref=52264C5345D0D5FF10486916487E49DF92C62E29FC348CD40EB60FA742C65D4E52555E3E454344963BC4263FEE96CED3F3E82CDA93A6C08E5D0D00i4G8I" TargetMode="External"/><Relationship Id="rId248" Type="http://schemas.openxmlformats.org/officeDocument/2006/relationships/hyperlink" Target="consultantplus://offline/ref=75A74FC9EEB327F40D5E96904287B5F24F194BB69732749A81222AAE160A9D9C498814D0141DE635F61A2845E0319385A7BCCCD8100181B17E0B8CjFG6I" TargetMode="External"/><Relationship Id="rId12" Type="http://schemas.openxmlformats.org/officeDocument/2006/relationships/hyperlink" Target="consultantplus://offline/ref=52264C5345D0D5FF10486916487E49DF92C62E29F8318BD70DB60FA742C65D4E52555E3E454344963BC7243CEE96CED3F3E82CDA93A6C08E5D0D00i4G8I" TargetMode="External"/><Relationship Id="rId108" Type="http://schemas.openxmlformats.org/officeDocument/2006/relationships/hyperlink" Target="consultantplus://offline/ref=52264C5345D0D5FF10486916487E49DF92C62E29F23C89D60BB60FA742C65D4E52555E3E454344963BC72432EE96CED3F3E82CDA93A6C08E5D0D00i4G8I" TargetMode="External"/><Relationship Id="rId315" Type="http://schemas.openxmlformats.org/officeDocument/2006/relationships/hyperlink" Target="consultantplus://offline/ref=75A74FC9EEB327F40D5E96904287B5F24F194BB69732749A81222AAE160A9D9C498814D0141DE635F61A2540E0319385A7BCCCD8100181B17E0B8CjFG6I" TargetMode="External"/><Relationship Id="rId54" Type="http://schemas.openxmlformats.org/officeDocument/2006/relationships/hyperlink" Target="consultantplus://offline/ref=52264C5345D0D5FF10486916487E49DF92C62E29FA348ED20CBE52AD4A9F514C555A0129420A48973BC72439E2C9CBC6E2B023D88DB9C091410F0140i7G6I" TargetMode="External"/><Relationship Id="rId96" Type="http://schemas.openxmlformats.org/officeDocument/2006/relationships/hyperlink" Target="consultantplus://offline/ref=52264C5345D0D5FF10486916487E49DF92C62E29FC348CD40EB60FA742C65D4E52555E3E454344963BC6253DEE96CED3F3E82CDA93A6C08E5D0D00i4G8I" TargetMode="External"/><Relationship Id="rId161" Type="http://schemas.openxmlformats.org/officeDocument/2006/relationships/hyperlink" Target="consultantplus://offline/ref=52264C5345D0D5FF10486916487E49DF92C62E29F9358BDF09B60FA742C65D4E52555E3E454344963BC52533EE96CED3F3E82CDA93A6C08E5D0D00i4G8I" TargetMode="External"/><Relationship Id="rId217" Type="http://schemas.openxmlformats.org/officeDocument/2006/relationships/hyperlink" Target="consultantplus://offline/ref=52264C5345D0D5FF10486916487E49DF92C62E29FC348CD40EB60FA742C65D4E52555E3E454344963BC4273CEE96CED3F3E82CDA93A6C08E5D0D00i4G8I" TargetMode="External"/><Relationship Id="rId259" Type="http://schemas.openxmlformats.org/officeDocument/2006/relationships/hyperlink" Target="consultantplus://offline/ref=75A74FC9EEB327F40D5E96904287B5F24F194BB69732749A82222AAE160A9D9C498814D0141DE635F61A2E44E0319385A7BCCCD8100181B17E0B8CjFG6I" TargetMode="External"/><Relationship Id="rId23" Type="http://schemas.openxmlformats.org/officeDocument/2006/relationships/hyperlink" Target="consultantplus://offline/ref=52264C5345D0D5FF10486916487E49DF92C62E29FC3C8CD50CB60FA742C65D4E52555E3E454344963BC72433EE96CED3F3E82CDA93A6C08E5D0D00i4G8I" TargetMode="External"/><Relationship Id="rId119" Type="http://schemas.openxmlformats.org/officeDocument/2006/relationships/hyperlink" Target="consultantplus://offline/ref=52264C5345D0D5FF104869004B1217DB90CC742CFD30818156E954FA15CF5719151A077C014E47943ACC706AA1979295A6FB2FDB93A5C191i5G6I" TargetMode="External"/><Relationship Id="rId270" Type="http://schemas.openxmlformats.org/officeDocument/2006/relationships/hyperlink" Target="consultantplus://offline/ref=75A74FC9EEB327F40D5E968641EBEBF64D1115B9993D7CCDDC7D71F3410397CB0EC74D905414EC61A75E794CE965DCC0F3AFCCD80Fj0G9I" TargetMode="External"/><Relationship Id="rId326" Type="http://schemas.openxmlformats.org/officeDocument/2006/relationships/hyperlink" Target="consultantplus://offline/ref=75A74FC9EEB327F40D5E968641EBEBF64D1311B3983E7CCDDC7D71F3410397CB0EC74D925010E730F3117810AF30CFC3F2AFCFD9100280AEj7G5I" TargetMode="External"/><Relationship Id="rId65" Type="http://schemas.openxmlformats.org/officeDocument/2006/relationships/hyperlink" Target="consultantplus://offline/ref=52264C5345D0D5FF104869004B1217DB90CC742CFD30818156E954FA15CF5719151A077C014E45953CCC706AA1979295A6FB2FDB93A5C191i5G6I" TargetMode="External"/><Relationship Id="rId130" Type="http://schemas.openxmlformats.org/officeDocument/2006/relationships/hyperlink" Target="consultantplus://offline/ref=52264C5345D0D5FF10486916487E49DF92C62E29F9358BDF09B60FA742C65D4E52555E3E454344963BC32632EE96CED3F3E82CDA93A6C08E5D0D00i4G8I" TargetMode="External"/><Relationship Id="rId172" Type="http://schemas.openxmlformats.org/officeDocument/2006/relationships/hyperlink" Target="consultantplus://offline/ref=52264C5345D0D5FF104869004B1217DB90CE7026FC33818156E954FA15CF5719151A077C014F47913ACC706AA1979295A6FB2FDB93A5C191i5G6I" TargetMode="External"/><Relationship Id="rId228" Type="http://schemas.openxmlformats.org/officeDocument/2006/relationships/hyperlink" Target="consultantplus://offline/ref=75A74FC9EEB327F40D5E96904287B5F24F194BB69732749A81222AAE160A9D9C498814D0141DE635F61A2E43E0319385A7BCCCD8100181B17E0B8CjFG6I" TargetMode="External"/><Relationship Id="rId281" Type="http://schemas.openxmlformats.org/officeDocument/2006/relationships/hyperlink" Target="consultantplus://offline/ref=75A74FC9EEB327F40D5E968641EBEBF64D1311B3983E7CCDDC7D71F3410397CB1CC7159E5210F934F7042E41EAj6GCI" TargetMode="External"/><Relationship Id="rId337" Type="http://schemas.openxmlformats.org/officeDocument/2006/relationships/hyperlink" Target="consultantplus://offline/ref=75A74FC9EEB327F40D5E96904287B5F24F194BB69F38739A892877A41E53919E4E874BC71354EA34F61A2C40EC6E9690B6E4C3DA0E1E81AE62098DFEjAGBI" TargetMode="External"/><Relationship Id="rId34" Type="http://schemas.openxmlformats.org/officeDocument/2006/relationships/hyperlink" Target="consultantplus://offline/ref=52264C5345D0D5FF10486916487E49DF92C62E29FA3583D60CBF52AD4A9F514C555A0129420A48973BC72439E4C9CBC6E2B023D88DB9C091410F0140i7G6I" TargetMode="External"/><Relationship Id="rId76" Type="http://schemas.openxmlformats.org/officeDocument/2006/relationships/hyperlink" Target="consultantplus://offline/ref=52264C5345D0D5FF10486916487E49DF92C62E29FC348CD40EB60FA742C65D4E52555E3E454344963BC72C39EE96CED3F3E82CDA93A6C08E5D0D00i4G8I" TargetMode="External"/><Relationship Id="rId141" Type="http://schemas.openxmlformats.org/officeDocument/2006/relationships/hyperlink" Target="consultantplus://offline/ref=52264C5345D0D5FF10486916487E49DF92C62E29FA348FDF0DB60FA742C65D4E52555E2C451B48943BD9253AFBC09F96iAGFI" TargetMode="External"/><Relationship Id="rId7" Type="http://schemas.openxmlformats.org/officeDocument/2006/relationships/image" Target="media/image1.png"/><Relationship Id="rId183" Type="http://schemas.openxmlformats.org/officeDocument/2006/relationships/hyperlink" Target="consultantplus://offline/ref=52264C5345D0D5FF10486916487E49DF92C62E29FC348CD40EB60FA742C65D4E52555E3E454344963BC42439EE96CED3F3E82CDA93A6C08E5D0D00i4G8I" TargetMode="External"/><Relationship Id="rId239" Type="http://schemas.openxmlformats.org/officeDocument/2006/relationships/hyperlink" Target="consultantplus://offline/ref=75A74FC9EEB327F40D5E96904287B5F24F194BB69F3B749F822E77A41E53919E4E874BC71354EA34F61A2C42EE6E9690B6E4C3DA0E1E81AE62098DFEjAGBI" TargetMode="External"/><Relationship Id="rId250" Type="http://schemas.openxmlformats.org/officeDocument/2006/relationships/hyperlink" Target="consultantplus://offline/ref=75A74FC9EEB327F40D5E96904287B5F24F194BB69F3B749F822E77A41E53919E4E874BC71354EA34F61A2C45E86E9690B6E4C3DA0E1E81AE62098DFEjAGBI" TargetMode="External"/><Relationship Id="rId292" Type="http://schemas.openxmlformats.org/officeDocument/2006/relationships/hyperlink" Target="consultantplus://offline/ref=75A74FC9EEB327F40D5E968641EBEBF64D1115BC973A7CCDDC7D71F3410397CB0EC74D925711E43EA24B6814E667C2DFF3B0D0DA0E01j8G9I" TargetMode="External"/><Relationship Id="rId306" Type="http://schemas.openxmlformats.org/officeDocument/2006/relationships/hyperlink" Target="consultantplus://offline/ref=75A74FC9EEB327F40D5E96904287B5F24F194BB69F3B7E9A862B77A41E53919E4E874BC71354EA34F61A2C42EB6E9690B6E4C3DA0E1E81AE62098DFEjAGBI" TargetMode="External"/><Relationship Id="rId45" Type="http://schemas.openxmlformats.org/officeDocument/2006/relationships/hyperlink" Target="consultantplus://offline/ref=52264C5345D0D5FF10486916487E49DF92C62E29FA348ED20CBE52AD4A9F514C555A0129420A48973BC7243AE3C9CBC6E2B023D88DB9C091410F0140i7G6I" TargetMode="External"/><Relationship Id="rId87" Type="http://schemas.openxmlformats.org/officeDocument/2006/relationships/hyperlink" Target="consultantplus://offline/ref=52264C5345D0D5FF104869004B1217DB90CE7026FC33818156E954FA15CF5719151A077C014E409233CC706AA1979295A6FB2FDB93A5C191i5G6I" TargetMode="External"/><Relationship Id="rId110" Type="http://schemas.openxmlformats.org/officeDocument/2006/relationships/hyperlink" Target="consultantplus://offline/ref=52264C5345D0D5FF10486916487E49DF92C62E29FA3589D308BA52AD4A9F514C555A0129420A48973BC7243AE4C9CBC6E2B023D88DB9C091410F0140i7G6I" TargetMode="External"/><Relationship Id="rId348" Type="http://schemas.openxmlformats.org/officeDocument/2006/relationships/theme" Target="theme/theme1.xml"/><Relationship Id="rId152" Type="http://schemas.openxmlformats.org/officeDocument/2006/relationships/hyperlink" Target="consultantplus://offline/ref=52264C5345D0D5FF10486916487E49DF92C62E29F9338ED20FB60FA742C65D4E52555E3E454344963BC62739EE96CED3F3E82CDA93A6C08E5D0D00i4G8I" TargetMode="External"/><Relationship Id="rId194" Type="http://schemas.openxmlformats.org/officeDocument/2006/relationships/hyperlink" Target="consultantplus://offline/ref=52264C5345D0D5FF10486916487E49DF92C62E29FC348CD40EB60FA742C65D4E52555E3E454344963BC4253EEE96CED3F3E82CDA93A6C08E5D0D00i4G8I" TargetMode="External"/><Relationship Id="rId208" Type="http://schemas.openxmlformats.org/officeDocument/2006/relationships/hyperlink" Target="consultantplus://offline/ref=52264C5345D0D5FF10486916487E49DF92C62E29FC348CD40EB60FA742C65D4E52555E3E454344963BC4273BEE96CED3F3E82CDA93A6C08E5D0D00i4G8I" TargetMode="External"/><Relationship Id="rId261" Type="http://schemas.openxmlformats.org/officeDocument/2006/relationships/hyperlink" Target="consultantplus://offline/ref=75A74FC9EEB327F40D5E96904287B5F24F194BB69F3B7E9A862B77A41E53919E4E874BC71354EA34F61A2C43EE6E9690B6E4C3DA0E1E81AE62098DFEjAGBI" TargetMode="External"/><Relationship Id="rId14" Type="http://schemas.openxmlformats.org/officeDocument/2006/relationships/hyperlink" Target="consultantplus://offline/ref=52264C5345D0D5FF10486916487E49DF92C62E29FE308ED709B60FA742C65D4E52555E3E454344963BC72433EE96CED3F3E82CDA93A6C08E5D0D00i4G8I" TargetMode="External"/><Relationship Id="rId35" Type="http://schemas.openxmlformats.org/officeDocument/2006/relationships/hyperlink" Target="consultantplus://offline/ref=52264C5345D0D5FF10486916487E49DF92C62E29FA368ED603BC52AD4A9F514C555A0129420A48973BC7243BEDC9CBC6E2B023D88DB9C091410F0140i7G6I" TargetMode="External"/><Relationship Id="rId56" Type="http://schemas.openxmlformats.org/officeDocument/2006/relationships/hyperlink" Target="consultantplus://offline/ref=52264C5345D0D5FF10486916487E49DF92C62E29FA3483D708B952AD4A9F514C555A0129420A48973BC7243AE2C9CBC6E2B023D88DB9C091410F0140i7G6I" TargetMode="External"/><Relationship Id="rId77" Type="http://schemas.openxmlformats.org/officeDocument/2006/relationships/hyperlink" Target="consultantplus://offline/ref=52264C5345D0D5FF10486916487E49DF92C62E29FA3688D609BB52AD4A9F514C555A0129500A109B39C73A3AE4DC9D97A7iEGCI" TargetMode="External"/><Relationship Id="rId100" Type="http://schemas.openxmlformats.org/officeDocument/2006/relationships/hyperlink" Target="consultantplus://offline/ref=52264C5345D0D5FF104869004B1217DB90CC742CFD30818156E954FA15CF5719151A077F094511C77F922939E5DC9E96B8E72EDBi8G4I" TargetMode="External"/><Relationship Id="rId282" Type="http://schemas.openxmlformats.org/officeDocument/2006/relationships/hyperlink" Target="consultantplus://offline/ref=75A74FC9EEB327F40D5E968641EBEBF64D1312BD993B7CCDDC7D71F3410397CB1CC7159E5210F934F7042E41EAj6GCI" TargetMode="External"/><Relationship Id="rId317" Type="http://schemas.openxmlformats.org/officeDocument/2006/relationships/hyperlink" Target="consultantplus://offline/ref=75A74FC9EEB327F40D5E96904287B5F24F194BB69732749A81222AAE160A9D9C498814D0141DE635F61A2548E0319385A7BCCCD8100181B17E0B8CjFG6I" TargetMode="External"/><Relationship Id="rId338" Type="http://schemas.openxmlformats.org/officeDocument/2006/relationships/hyperlink" Target="consultantplus://offline/ref=75A74FC9EEB327F40D5E96904287B5F24F194BB69F38739A892877A41E53919E4E874BC71354EA34F61A2C40E26E9690B6E4C3DA0E1E81AE62098DFEjAGBI" TargetMode="External"/><Relationship Id="rId8" Type="http://schemas.openxmlformats.org/officeDocument/2006/relationships/hyperlink" Target="http://www.consultant.ru" TargetMode="External"/><Relationship Id="rId98" Type="http://schemas.openxmlformats.org/officeDocument/2006/relationships/hyperlink" Target="consultantplus://offline/ref=52264C5345D0D5FF104869004B1217DB90CC742CFD30818156E954FA15CF5719151A0779034511C77F922939E5DC9E96B8E72EDBi8G4I" TargetMode="External"/><Relationship Id="rId121" Type="http://schemas.openxmlformats.org/officeDocument/2006/relationships/hyperlink" Target="consultantplus://offline/ref=52264C5345D0D5FF10486916487E49DF92C62E29FA368DD402BC52AD4A9F514C555A0129420A48973BC7243AE2C9CBC6E2B023D88DB9C091410F0140i7G6I" TargetMode="External"/><Relationship Id="rId142" Type="http://schemas.openxmlformats.org/officeDocument/2006/relationships/hyperlink" Target="consultantplus://offline/ref=52264C5345D0D5FF10486916487E49DF92C62E29FA368BD40DB60FA742C65D4E52555E2C451B48943BD9253AFBC09F96iAGFI" TargetMode="External"/><Relationship Id="rId163" Type="http://schemas.openxmlformats.org/officeDocument/2006/relationships/hyperlink" Target="consultantplus://offline/ref=52264C5345D0D5FF10486916487E49DF92C62E29F9358BDF09B60FA742C65D4E52555E3E454344963BC42139EE96CED3F3E82CDA93A6C08E5D0D00i4G8I" TargetMode="External"/><Relationship Id="rId184" Type="http://schemas.openxmlformats.org/officeDocument/2006/relationships/hyperlink" Target="consultantplus://offline/ref=52264C5345D0D5FF10486916487E49DF92C62E29F2318ED60DB60FA742C65D4E52555E3E454344963BC72532EE96CED3F3E82CDA93A6C08E5D0D00i4G8I" TargetMode="External"/><Relationship Id="rId219" Type="http://schemas.openxmlformats.org/officeDocument/2006/relationships/hyperlink" Target="consultantplus://offline/ref=52264C5345D0D5FF10486916487E49DF92C62E29F2318ED60DB60FA742C65D4E52555E3E454344963BC7263AEE96CED3F3E82CDA93A6C08E5D0D00i4G8I" TargetMode="External"/><Relationship Id="rId230" Type="http://schemas.openxmlformats.org/officeDocument/2006/relationships/hyperlink" Target="consultantplus://offline/ref=75A74FC9EEB327F40D5E96904287B5F24F194BB69F3B749F822E77A41E53919E4E874BC71354EA34F61A2C43EE6E9690B6E4C3DA0E1E81AE62098DFEjAGBI" TargetMode="External"/><Relationship Id="rId251" Type="http://schemas.openxmlformats.org/officeDocument/2006/relationships/hyperlink" Target="consultantplus://offline/ref=75A74FC9EEB327F40D5E96904287B5F24F194BB69732749A81222AAE160A9D9C498814D0141DE635F61A2844E0319385A7BCCCD8100181B17E0B8CjFG6I" TargetMode="External"/><Relationship Id="rId25" Type="http://schemas.openxmlformats.org/officeDocument/2006/relationships/hyperlink" Target="consultantplus://offline/ref=52264C5345D0D5FF10486916487E49DF92C62E29F33D83D30FB60FA742C65D4E52555E3E454344963BC72433EE96CED3F3E82CDA93A6C08E5D0D00i4G8I" TargetMode="External"/><Relationship Id="rId46" Type="http://schemas.openxmlformats.org/officeDocument/2006/relationships/hyperlink" Target="consultantplus://offline/ref=52264C5345D0D5FF10486916487E49DF92C62E29FA348ED20CBE52AD4A9F514C555A0129420A48973BC7243AE2C9CBC6E2B023D88DB9C091410F0140i7G6I" TargetMode="External"/><Relationship Id="rId67" Type="http://schemas.openxmlformats.org/officeDocument/2006/relationships/hyperlink" Target="consultantplus://offline/ref=52264C5345D0D5FF10486916487E49DF92C62E29FA358BD30EBF52AD4A9F514C555A0129420A48973BC7243AE3C9CBC6E2B023D88DB9C091410F0140i7G6I" TargetMode="External"/><Relationship Id="rId272" Type="http://schemas.openxmlformats.org/officeDocument/2006/relationships/hyperlink" Target="consultantplus://offline/ref=75A74FC9EEB327F40D5E968641EBEBF64D1115B9993D7CCDDC7D71F3410397CB0EC74D925817EC61A75E794CE965DCC0F3AFCCD80Fj0G9I" TargetMode="External"/><Relationship Id="rId293" Type="http://schemas.openxmlformats.org/officeDocument/2006/relationships/hyperlink" Target="consultantplus://offline/ref=75A74FC9EEB327F40D5E96904287B5F24F194BB69738719B82222AAE160A9D9C498814D0141DE635F61A2C48E0319385A7BCCCD8100181B17E0B8CjFG6I" TargetMode="External"/><Relationship Id="rId307" Type="http://schemas.openxmlformats.org/officeDocument/2006/relationships/hyperlink" Target="consultantplus://offline/ref=75A74FC9EEB327F40D5E96904287B5F24F194BB69732749A81222AAE160A9D9C498814D0141DE635F61A2441E0319385A7BCCCD8100181B17E0B8CjFG6I" TargetMode="External"/><Relationship Id="rId328" Type="http://schemas.openxmlformats.org/officeDocument/2006/relationships/hyperlink" Target="consultantplus://offline/ref=75A74FC9EEB327F40D5E968641EBEBF64D1311B3983E7CCDDC7D71F3410397CB0EC74D94511BB364B24F2143EB7BC3C0ECB3CED9j0G7I" TargetMode="External"/><Relationship Id="rId88" Type="http://schemas.openxmlformats.org/officeDocument/2006/relationships/hyperlink" Target="consultantplus://offline/ref=52264C5345D0D5FF10486916487E49DF92C62E29FC378ED103B60FA742C65D4E52555E3E454344963BC72433EE96CED3F3E82CDA93A6C08E5D0D00i4G8I" TargetMode="External"/><Relationship Id="rId111" Type="http://schemas.openxmlformats.org/officeDocument/2006/relationships/hyperlink" Target="consultantplus://offline/ref=52264C5345D0D5FF10486916487E49DF92C62E29FA3589D308BA52AD4A9F514C555A0129420A48973BC7243AE6C9CBC6E2B023D88DB9C091410F0140i7G6I" TargetMode="External"/><Relationship Id="rId132" Type="http://schemas.openxmlformats.org/officeDocument/2006/relationships/hyperlink" Target="consultantplus://offline/ref=52264C5345D0D5FF10486916487E49DF92C62E29F9358BDF09B60FA742C65D4E52555E2C451B48943BD9253AFBC09F96iAGFI" TargetMode="External"/><Relationship Id="rId153" Type="http://schemas.openxmlformats.org/officeDocument/2006/relationships/hyperlink" Target="consultantplus://offline/ref=52264C5345D0D5FF10486916487E49DF92C62E29F9338ED20FB60FA742C65D4E52555E3E454344963BC52533EE96CED3F3E82CDA93A6C08E5D0D00i4G8I" TargetMode="External"/><Relationship Id="rId174" Type="http://schemas.openxmlformats.org/officeDocument/2006/relationships/hyperlink" Target="consultantplus://offline/ref=52264C5345D0D5FF104869004B1217DB90CE7026FC33818156E954FA15CF5719151A077E034A4EC26A837136E7C28196A7FB2CDA8CiAGEI" TargetMode="External"/><Relationship Id="rId195" Type="http://schemas.openxmlformats.org/officeDocument/2006/relationships/hyperlink" Target="consultantplus://offline/ref=52264C5345D0D5FF104869004B1217DB90CE7026FC33818156E954FA15CF5719151A077C09494EC26A837136E7C28196A7FB2CDA8CiAGEI" TargetMode="External"/><Relationship Id="rId209" Type="http://schemas.openxmlformats.org/officeDocument/2006/relationships/hyperlink" Target="consultantplus://offline/ref=52264C5345D0D5FF10486916487E49DF92C62E29FC348CD40EB60FA742C65D4E52555E3E454344963BC42739EE96CED3F3E82CDA93A6C08E5D0D00i4G8I" TargetMode="External"/><Relationship Id="rId220" Type="http://schemas.openxmlformats.org/officeDocument/2006/relationships/hyperlink" Target="consultantplus://offline/ref=75A74FC9EEB327F40D5E96904287B5F24F194BB6993A719884222AAE160A9D9C498814D0141DE635F6192841E0319385A7BCCCD8100181B17E0B8CjFG6I" TargetMode="External"/><Relationship Id="rId241" Type="http://schemas.openxmlformats.org/officeDocument/2006/relationships/hyperlink" Target="consultantplus://offline/ref=75A74FC9EEB327F40D5E96904287B5F24F194BB69732749A81222AAE160A9D9C498814D0141DE635F61A2F49E0319385A7BCCCD8100181B17E0B8CjFG6I" TargetMode="External"/><Relationship Id="rId15" Type="http://schemas.openxmlformats.org/officeDocument/2006/relationships/hyperlink" Target="consultantplus://offline/ref=52264C5345D0D5FF10486916487E49DF92C62E29FE318FD202B60FA742C65D4E52555E3E454344963BC72038EE96CED3F3E82CDA93A6C08E5D0D00i4G8I" TargetMode="External"/><Relationship Id="rId36" Type="http://schemas.openxmlformats.org/officeDocument/2006/relationships/hyperlink" Target="consultantplus://offline/ref=52264C5345D0D5FF10486916487E49DF92C62E29FA368DD402BC52AD4A9F514C555A0129420A48973BC7243AE2C9CBC6E2B023D88DB9C091410F0140i7G6I" TargetMode="External"/><Relationship Id="rId57" Type="http://schemas.openxmlformats.org/officeDocument/2006/relationships/hyperlink" Target="consultantplus://offline/ref=52264C5345D0D5FF10486916487E49DF92C62E29FC348CD40EB60FA742C65D4E52555E3E454344963BC7203AEE96CED3F3E82CDA93A6C08E5D0D00i4G8I" TargetMode="External"/><Relationship Id="rId262" Type="http://schemas.openxmlformats.org/officeDocument/2006/relationships/hyperlink" Target="consultantplus://offline/ref=75A74FC9EEB327F40D5E968641EBEBF64D1311B3983E7CCDDC7D71F3410397CB0EC74D92571BB364B24F2143EB7BC3C0ECB3CED9j0G7I" TargetMode="External"/><Relationship Id="rId283" Type="http://schemas.openxmlformats.org/officeDocument/2006/relationships/hyperlink" Target="consultantplus://offline/ref=75A74FC9EEB327F40D5E968641EBEBF64D1311B3983E7CCDDC7D71F3410397CB0EC74D92571BB364B24F2143EB7BC3C0ECB3CED9j0G7I" TargetMode="External"/><Relationship Id="rId318" Type="http://schemas.openxmlformats.org/officeDocument/2006/relationships/hyperlink" Target="consultantplus://offline/ref=75A74FC9EEB327F40D5E968641EBEBF64D1312BD993B7CCDDC7D71F3410397CB0EC74D91581BB364B24F2143EB7BC3C0ECB3CED9j0G7I" TargetMode="External"/><Relationship Id="rId339" Type="http://schemas.openxmlformats.org/officeDocument/2006/relationships/hyperlink" Target="consultantplus://offline/ref=75A74FC9EEB327F40D5E96904287B5F24F194BB69F38739A892877A41E53919E4E874BC71354EA34F61A2C43EB6E9690B6E4C3DA0E1E81AE62098DFEjAGBI" TargetMode="External"/><Relationship Id="rId78" Type="http://schemas.openxmlformats.org/officeDocument/2006/relationships/hyperlink" Target="consultantplus://offline/ref=52264C5345D0D5FF10486916487E49DF92C62E29FC348CD40EB60FA742C65D4E52555E3E454344963BC72C3EEE96CED3F3E82CDA93A6C08E5D0D00i4G8I" TargetMode="External"/><Relationship Id="rId99" Type="http://schemas.openxmlformats.org/officeDocument/2006/relationships/hyperlink" Target="consultantplus://offline/ref=52264C5345D0D5FF104869004B1217DB90CC742CFD30818156E954FA15CF5719151A0779084511C77F922939E5DC9E96B8E72EDBi8G4I" TargetMode="External"/><Relationship Id="rId101" Type="http://schemas.openxmlformats.org/officeDocument/2006/relationships/hyperlink" Target="consultantplus://offline/ref=52264C5345D0D5FF104869004B1217DB90CC7722FC35818156E954FA15CF5719151A077B094511C77F922939E5DC9E96B8E72EDBi8G4I" TargetMode="External"/><Relationship Id="rId122" Type="http://schemas.openxmlformats.org/officeDocument/2006/relationships/hyperlink" Target="consultantplus://offline/ref=52264C5345D0D5FF104869004B1217DB90CC742CFD30818156E954FA15CF5719151A077C014E479438CC706AA1979295A6FB2FDB93A5C191i5G6I" TargetMode="External"/><Relationship Id="rId143" Type="http://schemas.openxmlformats.org/officeDocument/2006/relationships/hyperlink" Target="consultantplus://offline/ref=52264C5345D0D5FF10486916487E49DF92C62E29FA338CDE03B60FA742C65D4E52555E2C451B48943BD9253AFBC09F96iAGFI" TargetMode="External"/><Relationship Id="rId164" Type="http://schemas.openxmlformats.org/officeDocument/2006/relationships/hyperlink" Target="consultantplus://offline/ref=52264C5345D0D5FF10486916487E49DF92C62E29FC348CD40EB60FA742C65D4E52555E3E454344963BC6263FEE96CED3F3E82CDA93A6C08E5D0D00i4G8I" TargetMode="External"/><Relationship Id="rId185" Type="http://schemas.openxmlformats.org/officeDocument/2006/relationships/hyperlink" Target="consultantplus://offline/ref=52264C5345D0D5FF10486916487E49DF92C62E29FC348CD40EB60FA742C65D4E52555E3E454344963BC42438EE96CED3F3E82CDA93A6C08E5D0D00i4G8I" TargetMode="External"/><Relationship Id="rId9" Type="http://schemas.openxmlformats.org/officeDocument/2006/relationships/hyperlink" Target="http://www.consultant.ru" TargetMode="External"/><Relationship Id="rId210" Type="http://schemas.openxmlformats.org/officeDocument/2006/relationships/hyperlink" Target="consultantplus://offline/ref=52264C5345D0D5FF10486916487E49DF92C62E29FC348CD40EB60FA742C65D4E52555E3E454344963BC42738EE96CED3F3E82CDA93A6C08E5D0D00i4G8I" TargetMode="External"/><Relationship Id="rId26" Type="http://schemas.openxmlformats.org/officeDocument/2006/relationships/hyperlink" Target="consultantplus://offline/ref=52264C5345D0D5FF10486916487E49DF92C62E29F2368CD708B60FA742C65D4E52555E3E454344963BC72433EE96CED3F3E82CDA93A6C08E5D0D00i4G8I" TargetMode="External"/><Relationship Id="rId231" Type="http://schemas.openxmlformats.org/officeDocument/2006/relationships/hyperlink" Target="consultantplus://offline/ref=75A74FC9EEB327F40D5E96904287B5F24F194BB69F3B749F822E77A41E53919E4E874BC71354EA34F61A2C43E36E9690B6E4C3DA0E1E81AE62098DFEjAGBI" TargetMode="External"/><Relationship Id="rId252" Type="http://schemas.openxmlformats.org/officeDocument/2006/relationships/hyperlink" Target="consultantplus://offline/ref=75A74FC9EEB327F40D5E96904287B5F24F194BB69732749A81222AAE160A9D9C498814D0141DE635F61A2943E0319385A7BCCCD8100181B17E0B8CjFG6I" TargetMode="External"/><Relationship Id="rId273" Type="http://schemas.openxmlformats.org/officeDocument/2006/relationships/hyperlink" Target="consultantplus://offline/ref=75A74FC9EEB327F40D5E968641EBEBF64D1115B9993D7CCDDC7D71F3410397CB0EC74D925010E231FE117810AF30CFC3F2AFCFD9100280AEj7G5I" TargetMode="External"/><Relationship Id="rId294" Type="http://schemas.openxmlformats.org/officeDocument/2006/relationships/hyperlink" Target="consultantplus://offline/ref=75A74FC9EEB327F40D5E968641EBEBF64C1B1CBE9A3D7CCDDC7D71F3410397CB0EC74D925010E637FE117810AF30CFC3F2AFCFD9100280AEj7G5I" TargetMode="External"/><Relationship Id="rId308" Type="http://schemas.openxmlformats.org/officeDocument/2006/relationships/hyperlink" Target="consultantplus://offline/ref=75A74FC9EEB327F40D5E96904287B5F24F194BB69732749A81222AAE160A9D9C498814D0141DE635F61A2442E0319385A7BCCCD8100181B17E0B8CjFG6I" TargetMode="External"/><Relationship Id="rId329" Type="http://schemas.openxmlformats.org/officeDocument/2006/relationships/hyperlink" Target="consultantplus://offline/ref=75A74FC9EEB327F40D5E96904287B5F24F194BB69F3B749F822E77A41E53919E4E874BC71354EA34F61A2C44EB6E9690B6E4C3DA0E1E81AE62098DFEjAGBI" TargetMode="External"/><Relationship Id="rId47" Type="http://schemas.openxmlformats.org/officeDocument/2006/relationships/hyperlink" Target="consultantplus://offline/ref=52264C5345D0D5FF10486916487E49DF92C62E29FA348ED20CBE52AD4A9F514C555A0129420A48973BC7243AEDC9CBC6E2B023D88DB9C091410F0140i7G6I" TargetMode="External"/><Relationship Id="rId68" Type="http://schemas.openxmlformats.org/officeDocument/2006/relationships/hyperlink" Target="consultantplus://offline/ref=52264C5345D0D5FF10486916487E49DF92C62E29FA378BDF0ABD52AD4A9F514C555A0129420A48973DCC706AA1979295A6FB2FDB93A5C191i5G6I" TargetMode="External"/><Relationship Id="rId89" Type="http://schemas.openxmlformats.org/officeDocument/2006/relationships/hyperlink" Target="consultantplus://offline/ref=52264C5345D0D5FF10486916487E49DF92C62E29FC348CD40EB60FA742C65D4E52555E3E454344963BC6253BEE96CED3F3E82CDA93A6C08E5D0D00i4G8I" TargetMode="External"/><Relationship Id="rId112" Type="http://schemas.openxmlformats.org/officeDocument/2006/relationships/hyperlink" Target="consultantplus://offline/ref=52264C5345D0D5FF10486916487E49DF92C62E29F33D83D30FB60FA742C65D4E52555E3E454344963BC72433EE96CED3F3E82CDA93A6C08E5D0D00i4G8I" TargetMode="External"/><Relationship Id="rId133" Type="http://schemas.openxmlformats.org/officeDocument/2006/relationships/hyperlink" Target="consultantplus://offline/ref=52264C5345D0D5FF10486916487E49DF92C62E29FA358AD101EB05AF1BCA5F495D0A5B395443479625C62525E7C29Ei9GEI" TargetMode="External"/><Relationship Id="rId154" Type="http://schemas.openxmlformats.org/officeDocument/2006/relationships/hyperlink" Target="consultantplus://offline/ref=52264C5345D0D5FF10486916487E49DF92C62E29F9338ED20FB60FA742C65D4E52555E3E454344963BC32632EE96CED3F3E82CDA93A6C08E5D0D00i4G8I" TargetMode="External"/><Relationship Id="rId175" Type="http://schemas.openxmlformats.org/officeDocument/2006/relationships/hyperlink" Target="consultantplus://offline/ref=52264C5345D0D5FF104869004B1217DB90CC742CFD30818156E954FA15CF5719151A077C014E45923DCC706AA1979295A6FB2FDB93A5C191i5G6I" TargetMode="External"/><Relationship Id="rId340" Type="http://schemas.openxmlformats.org/officeDocument/2006/relationships/hyperlink" Target="consultantplus://offline/ref=75A74FC9EEB327F40D5E96904287B5F24F194BB69F3B749F822E77A41E53919E4E874BC71354EA34F61A2C46EF6E9690B6E4C3DA0E1E81AE62098DFEjAGBI" TargetMode="External"/><Relationship Id="rId196" Type="http://schemas.openxmlformats.org/officeDocument/2006/relationships/hyperlink" Target="consultantplus://offline/ref=52264C5345D0D5FF104869004B1217DB90CE7026FC33818156E954FA15CF5719151A077C014E409233CC706AA1979295A6FB2FDB93A5C191i5G6I" TargetMode="External"/><Relationship Id="rId200" Type="http://schemas.openxmlformats.org/officeDocument/2006/relationships/hyperlink" Target="consultantplus://offline/ref=52264C5345D0D5FF104869004B1217DB90CE7026FC33818156E954FA15CF5719151A077C014E409233CC706AA1979295A6FB2FDB93A5C191i5G6I" TargetMode="External"/><Relationship Id="rId16" Type="http://schemas.openxmlformats.org/officeDocument/2006/relationships/hyperlink" Target="consultantplus://offline/ref=52264C5345D0D5FF10486916487E49DF92C62E29FD358DD003B60FA742C65D4E52555E3E454344963BC72433EE96CED3F3E82CDA93A6C08E5D0D00i4G8I" TargetMode="External"/><Relationship Id="rId221" Type="http://schemas.openxmlformats.org/officeDocument/2006/relationships/hyperlink" Target="consultantplus://offline/ref=75A74FC9EEB327F40D5E96904287B5F24F194BB69732749A81222AAE160A9D9C498814D0141DE635F61A2D43E0319385A7BCCCD8100181B17E0B8CjFG6I" TargetMode="External"/><Relationship Id="rId242" Type="http://schemas.openxmlformats.org/officeDocument/2006/relationships/hyperlink" Target="consultantplus://offline/ref=75A74FC9EEB327F40D5E96904287B5F24F194BB69732749A81222AAE160A9D9C498814D0141DE635F61A2F48E0319385A7BCCCD8100181B17E0B8CjFG6I" TargetMode="External"/><Relationship Id="rId263" Type="http://schemas.openxmlformats.org/officeDocument/2006/relationships/hyperlink" Target="consultantplus://offline/ref=75A74FC9EEB327F40D5E968641EBEBF64D1311B3983E7CCDDC7D71F3410397CB0EC74D91531BB364B24F2143EB7BC3C0ECB3CED9j0G7I" TargetMode="External"/><Relationship Id="rId284" Type="http://schemas.openxmlformats.org/officeDocument/2006/relationships/hyperlink" Target="consultantplus://offline/ref=75A74FC9EEB327F40D5E968641EBEBF64D1312BD993B7CCDDC7D71F3410397CB0EC74D91591BB364B24F2143EB7BC3C0ECB3CED9j0G7I" TargetMode="External"/><Relationship Id="rId319" Type="http://schemas.openxmlformats.org/officeDocument/2006/relationships/hyperlink" Target="consultantplus://offline/ref=75A74FC9EEB327F40D5E968641EBEBF64C1B1CBE9A3D7CCDDC7D71F3410397CB0EC74D925010E637FE117810AF30CFC3F2AFCFD9100280AEj7G5I" TargetMode="External"/><Relationship Id="rId37" Type="http://schemas.openxmlformats.org/officeDocument/2006/relationships/hyperlink" Target="consultantplus://offline/ref=52264C5345D0D5FF10486916487E49DF92C62E29FC348CD40EB60FA742C65D4E52555E3E454344963BC72432EE96CED3F3E82CDA93A6C08E5D0D00i4G8I" TargetMode="External"/><Relationship Id="rId58" Type="http://schemas.openxmlformats.org/officeDocument/2006/relationships/hyperlink" Target="consultantplus://offline/ref=52264C5345D0D5FF10486916487E49DF92C62E29FA358BD30EBF52AD4A9F514C555A0129420A48973BC7243AE5C9CBC6E2B023D88DB9C091410F0140i7G6I" TargetMode="External"/><Relationship Id="rId79" Type="http://schemas.openxmlformats.org/officeDocument/2006/relationships/hyperlink" Target="consultantplus://offline/ref=52264C5345D0D5FF104869004B1217DB90CE7026FC33818156E954FA15CF5719151A077E054B4EC26A837136E7C28196A7FB2CDA8CiAGEI" TargetMode="External"/><Relationship Id="rId102" Type="http://schemas.openxmlformats.org/officeDocument/2006/relationships/hyperlink" Target="consultantplus://offline/ref=52264C5345D0D5FF104869004B1217DB90CC7722FC35818156E954FA15CF5719151A077C024511C77F922939E5DC9E96B8E72EDBi8G4I" TargetMode="External"/><Relationship Id="rId123" Type="http://schemas.openxmlformats.org/officeDocument/2006/relationships/hyperlink" Target="consultantplus://offline/ref=52264C5345D0D5FF104869004B1217DB90CC742CFD30818156E954FA15CF5719151A077C014E47943FCC706AA1979295A6FB2FDB93A5C191i5G6I" TargetMode="External"/><Relationship Id="rId144" Type="http://schemas.openxmlformats.org/officeDocument/2006/relationships/hyperlink" Target="consultantplus://offline/ref=52264C5345D0D5FF10486916487E49DF92C62E29FA3D8ED00CB60FA742C65D4E52555E2C451B48943BD9253AFBC09F96iAGFI" TargetMode="External"/><Relationship Id="rId330" Type="http://schemas.openxmlformats.org/officeDocument/2006/relationships/hyperlink" Target="consultantplus://offline/ref=75A74FC9EEB327F40D5E96904287B5F24F194BB69F38739A892877A41E53919E4E874BC71354EA34F61A2C41E36E9690B6E4C3DA0E1E81AE62098DFEjAGBI" TargetMode="External"/><Relationship Id="rId90" Type="http://schemas.openxmlformats.org/officeDocument/2006/relationships/hyperlink" Target="consultantplus://offline/ref=52264C5345D0D5FF104869004B1217DB90CC742CFD30818156E954FA15CF5719071A5F70034E5B973AD9263BE4iCGBI" TargetMode="External"/><Relationship Id="rId165" Type="http://schemas.openxmlformats.org/officeDocument/2006/relationships/hyperlink" Target="consultantplus://offline/ref=52264C5345D0D5FF10486916487E49DF92C62E29FC3589DF02B60FA742C65D4E52555E3E454344963BC7253AEE96CED3F3E82CDA93A6C08E5D0D00i4G8I" TargetMode="External"/><Relationship Id="rId186" Type="http://schemas.openxmlformats.org/officeDocument/2006/relationships/hyperlink" Target="consultantplus://offline/ref=52264C5345D0D5FF104869004B1217DB90CC742CFD30818156E954FA15CF5719151A077C014E449333CC706AA1979295A6FB2FDB93A5C191i5G6I" TargetMode="External"/><Relationship Id="rId211" Type="http://schemas.openxmlformats.org/officeDocument/2006/relationships/hyperlink" Target="consultantplus://offline/ref=52264C5345D0D5FF10486916487E49DF92C62E29F2318ED60DB60FA742C65D4E52555E3E454344963BC7263BEE96CED3F3E82CDA93A6C08E5D0D00i4G8I" TargetMode="External"/><Relationship Id="rId232" Type="http://schemas.openxmlformats.org/officeDocument/2006/relationships/hyperlink" Target="consultantplus://offline/ref=75A74FC9EEB327F40D5E96904287B5F24F194BB69732749A81222AAE160A9D9C498814D0141DE635F61A2E45E0319385A7BCCCD8100181B17E0B8CjFG6I" TargetMode="External"/><Relationship Id="rId253" Type="http://schemas.openxmlformats.org/officeDocument/2006/relationships/hyperlink" Target="consultantplus://offline/ref=75A74FC9EEB327F40D5E96904287B5F24F194BB69F3B749F822E77A41E53919E4E874BC71354EA34F61A2C45EE6E9690B6E4C3DA0E1E81AE62098DFEjAGBI" TargetMode="External"/><Relationship Id="rId274" Type="http://schemas.openxmlformats.org/officeDocument/2006/relationships/hyperlink" Target="consultantplus://offline/ref=75A74FC9EEB327F40D5E968641EBEBF64D1115B9993D7CCDDC7D71F3410397CB0EC74D925817EC61A75E794CE965DCC0F3AFCCD80Fj0G9I" TargetMode="External"/><Relationship Id="rId295" Type="http://schemas.openxmlformats.org/officeDocument/2006/relationships/hyperlink" Target="consultantplus://offline/ref=75A74FC9EEB327F40D5E96904287B5F24F194BB69732749A81222AAE160A9D9C498814D0141DE635F61A2B40E0319385A7BCCCD8100181B17E0B8CjFG6I" TargetMode="External"/><Relationship Id="rId309" Type="http://schemas.openxmlformats.org/officeDocument/2006/relationships/hyperlink" Target="consultantplus://offline/ref=75A74FC9EEB327F40D5E96904287B5F24F194BB69F3B749F822E77A41E53919E4E874BC71354EA34F61A2C45E36E9690B6E4C3DA0E1E81AE62098DFEjAGBI" TargetMode="External"/><Relationship Id="rId27" Type="http://schemas.openxmlformats.org/officeDocument/2006/relationships/hyperlink" Target="consultantplus://offline/ref=52264C5345D0D5FF10486916487E49DF92C62E29F2318ED60DB60FA742C65D4E52555E3E454344963BC72433EE96CED3F3E82CDA93A6C08E5D0D00i4G8I" TargetMode="External"/><Relationship Id="rId48" Type="http://schemas.openxmlformats.org/officeDocument/2006/relationships/hyperlink" Target="consultantplus://offline/ref=52264C5345D0D5FF10486916487E49DF92C62E29FC3C8CD50CB60FA742C65D4E52555E3E454344963BC72433EE96CED3F3E82CDA93A6C08E5D0D00i4G8I" TargetMode="External"/><Relationship Id="rId69" Type="http://schemas.openxmlformats.org/officeDocument/2006/relationships/hyperlink" Target="consultantplus://offline/ref=52264C5345D0D5FF10486916487E49DF92C62E29FC358BD20FB60FA742C65D4E52555E3E454344963BC72539EE96CED3F3E82CDA93A6C08E5D0D00i4G8I" TargetMode="External"/><Relationship Id="rId113" Type="http://schemas.openxmlformats.org/officeDocument/2006/relationships/hyperlink" Target="consultantplus://offline/ref=52264C5345D0D5FF104869004B1217DB90CC7722FC35818156E954FA15CF5719071A5F70034E5B973AD9263BE4iCGBI" TargetMode="External"/><Relationship Id="rId134" Type="http://schemas.openxmlformats.org/officeDocument/2006/relationships/hyperlink" Target="consultantplus://offline/ref=52264C5345D0D5FF10486916487E49DF92C62E29FA358DDF01EB05AF1BCA5F495D0A5B395443479625C62525E7C29Ei9GEI" TargetMode="External"/><Relationship Id="rId320" Type="http://schemas.openxmlformats.org/officeDocument/2006/relationships/hyperlink" Target="consultantplus://offline/ref=75A74FC9EEB327F40D5E968641EBEBF64C1B1CBE9A3D7CCDDC7D71F3410397CB0EC74D925010E637FE117810AF30CFC3F2AFCFD9100280AEj7G5I" TargetMode="External"/><Relationship Id="rId80" Type="http://schemas.openxmlformats.org/officeDocument/2006/relationships/hyperlink" Target="consultantplus://offline/ref=52264C5345D0D5FF104869004B1217DB90CE7026FC33818156E954FA15CF5719151A077E054A4EC26A837136E7C28196A7FB2CDA8CiAGEI" TargetMode="External"/><Relationship Id="rId155" Type="http://schemas.openxmlformats.org/officeDocument/2006/relationships/hyperlink" Target="consultantplus://offline/ref=52264C5345D0D5FF10486916487E49DF92C62E29F9338ED20FB60FA742C65D4E52555E3E454344963BC42139EE96CED3F3E82CDA93A6C08E5D0D00i4G8I" TargetMode="External"/><Relationship Id="rId176" Type="http://schemas.openxmlformats.org/officeDocument/2006/relationships/hyperlink" Target="consultantplus://offline/ref=52264C5345D0D5FF10486916487E49DF92C62E29FC348CD40EB60FA742C65D4E52555E3E454344963BC52C3BEE96CED3F3E82CDA93A6C08E5D0D00i4G8I" TargetMode="External"/><Relationship Id="rId197" Type="http://schemas.openxmlformats.org/officeDocument/2006/relationships/hyperlink" Target="consultantplus://offline/ref=52264C5345D0D5FF10486916487E49DF92C62E29FC348CD40EB60FA742C65D4E52555E3E454344963BC4253DEE96CED3F3E82CDA93A6C08E5D0D00i4G8I" TargetMode="External"/><Relationship Id="rId341" Type="http://schemas.openxmlformats.org/officeDocument/2006/relationships/hyperlink" Target="consultantplus://offline/ref=75A74FC9EEB327F40D5E968641EBEBF64D1311B3983E7CCDDC7D71F3410397CB1CC7159E5210F934F7042E41EAj6GCI" TargetMode="External"/><Relationship Id="rId201" Type="http://schemas.openxmlformats.org/officeDocument/2006/relationships/hyperlink" Target="consultantplus://offline/ref=52264C5345D0D5FF10486916487E49DF92C62E29FC348CD40EB60FA742C65D4E52555E3E454344963BC42533EE96CED3F3E82CDA93A6C08E5D0D00i4G8I" TargetMode="External"/><Relationship Id="rId222" Type="http://schemas.openxmlformats.org/officeDocument/2006/relationships/hyperlink" Target="consultantplus://offline/ref=75A74FC9EEB327F40D5E96904287B5F24F194BB69F3B749F822E77A41E53919E4E874BC71354EA34F61A2C43E96E9690B6E4C3DA0E1E81AE62098DFEjAGBI" TargetMode="External"/><Relationship Id="rId243" Type="http://schemas.openxmlformats.org/officeDocument/2006/relationships/hyperlink" Target="consultantplus://offline/ref=75A74FC9EEB327F40D5E96904287B5F24F194BB69F3B749F822E77A41E53919E4E874BC71354EA34F61A2C42EC6E9690B6E4C3DA0E1E81AE62098DFEjAGBI" TargetMode="External"/><Relationship Id="rId264" Type="http://schemas.openxmlformats.org/officeDocument/2006/relationships/hyperlink" Target="consultantplus://offline/ref=75A74FC9EEB327F40D5E968641EBEBF64D1311B3983E7CCDDC7D71F3410397CB0EC74D90531BB364B24F2143EB7BC3C0ECB3CED9j0G7I" TargetMode="External"/><Relationship Id="rId285" Type="http://schemas.openxmlformats.org/officeDocument/2006/relationships/hyperlink" Target="consultantplus://offline/ref=75A74FC9EEB327F40D5E968641EBEBF64D1312BD993B7CCDDC7D71F3410397CB0EC74D90511BB364B24F2143EB7BC3C0ECB3CED9j0G7I" TargetMode="External"/><Relationship Id="rId17" Type="http://schemas.openxmlformats.org/officeDocument/2006/relationships/hyperlink" Target="consultantplus://offline/ref=52264C5345D0D5FF10486916487E49DF92C62E29FC348CD40EB60FA742C65D4E52555E3E454344963BC72433EE96CED3F3E82CDA93A6C08E5D0D00i4G8I" TargetMode="External"/><Relationship Id="rId38" Type="http://schemas.openxmlformats.org/officeDocument/2006/relationships/hyperlink" Target="consultantplus://offline/ref=52264C5345D0D5FF10486916487E49DF92C62E29FC348CD40EB60FA742C65D4E52555E3E454344963BC72538EE96CED3F3E82CDA93A6C08E5D0D00i4G8I" TargetMode="External"/><Relationship Id="rId59" Type="http://schemas.openxmlformats.org/officeDocument/2006/relationships/hyperlink" Target="consultantplus://offline/ref=52264C5345D0D5FF10486916487E49DF92C62E29FA358BD30EBF52AD4A9F514C555A0129420A48973BC7243AE7C9CBC6E2B023D88DB9C091410F0140i7G6I" TargetMode="External"/><Relationship Id="rId103" Type="http://schemas.openxmlformats.org/officeDocument/2006/relationships/hyperlink" Target="consultantplus://offline/ref=52264C5345D0D5FF104869004B1217DB90CC7722FC35818156E954FA15CF5719151A077F084511C77F922939E5DC9E96B8E72EDBi8G4I" TargetMode="External"/><Relationship Id="rId124" Type="http://schemas.openxmlformats.org/officeDocument/2006/relationships/hyperlink" Target="consultantplus://offline/ref=52264C5345D0D5FF10486916487E49DF92C62E29FC348CD40EB60FA742C65D4E52555E3E454344963BC62638EE96CED3F3E82CDA93A6C08E5D0D00i4G8I" TargetMode="External"/><Relationship Id="rId310" Type="http://schemas.openxmlformats.org/officeDocument/2006/relationships/hyperlink" Target="consultantplus://offline/ref=75A74FC9EEB327F40D5E96904287B5F24F194BB69732749A81222AAE160A9D9C498814D0141DE635F61A2445E0319385A7BCCCD8100181B17E0B8CjFG6I" TargetMode="External"/><Relationship Id="rId70" Type="http://schemas.openxmlformats.org/officeDocument/2006/relationships/hyperlink" Target="consultantplus://offline/ref=52264C5345D0D5FF104869004B1217DB90CE7623F334818156E954FA15CF5719151A077E0246429D6F96606EE8C09F89A7E430D88DA6iCG8I" TargetMode="External"/><Relationship Id="rId91" Type="http://schemas.openxmlformats.org/officeDocument/2006/relationships/hyperlink" Target="consultantplus://offline/ref=52264C5345D0D5FF10486916487E49DF92C62E29F2318ED60DB60FA742C65D4E52555E3E454344963BC72538EE96CED3F3E82CDA93A6C08E5D0D00i4G8I" TargetMode="External"/><Relationship Id="rId145" Type="http://schemas.openxmlformats.org/officeDocument/2006/relationships/hyperlink" Target="consultantplus://offline/ref=52264C5345D0D5FF10486916487E49DF92C62E29F9348AD70FB60FA742C65D4E52555E2C451B48943BD9253AFBC09F96iAGFI" TargetMode="External"/><Relationship Id="rId166" Type="http://schemas.openxmlformats.org/officeDocument/2006/relationships/header" Target="header1.xml"/><Relationship Id="rId187" Type="http://schemas.openxmlformats.org/officeDocument/2006/relationships/hyperlink" Target="consultantplus://offline/ref=52264C5345D0D5FF10486916487E49DF92C62E29FC348CD40EB60FA742C65D4E52555E3E454344963BC4243FEE96CED3F3E82CDA93A6C08E5D0D00i4G8I" TargetMode="External"/><Relationship Id="rId331" Type="http://schemas.openxmlformats.org/officeDocument/2006/relationships/hyperlink" Target="consultantplus://offline/ref=75A74FC9EEB327F40D5E968641EBEBF64C151CB39C3E7CCDDC7D71F3410397CB0EC74D925010E731F3117810AF30CFC3F2AFCFD9100280AEj7G5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52264C5345D0D5FF104869004B1217DB90CC742CFD30818156E954FA15CF5719151A077C014E44903CCC706AA1979295A6FB2FDB93A5C191i5G6I" TargetMode="External"/><Relationship Id="rId233" Type="http://schemas.openxmlformats.org/officeDocument/2006/relationships/hyperlink" Target="consultantplus://offline/ref=75A74FC9EEB327F40D5E96904287B5F24F194BB69F3B749F822E77A41E53919E4E874BC71354EA34F61A2C42EB6E9690B6E4C3DA0E1E81AE62098DFEjAGBI" TargetMode="External"/><Relationship Id="rId254" Type="http://schemas.openxmlformats.org/officeDocument/2006/relationships/hyperlink" Target="consultantplus://offline/ref=75A74FC9EEB327F40D5E96904287B5F24F194BB69732749A81222AAE160A9D9C498814D0141DE635F61A2948E0319385A7BCCCD8100181B17E0B8CjFG6I" TargetMode="External"/><Relationship Id="rId28" Type="http://schemas.openxmlformats.org/officeDocument/2006/relationships/hyperlink" Target="consultantplus://offline/ref=52264C5345D0D5FF10486916487E49DF92C62E29F23C89D60BB60FA742C65D4E52555E3E454344963BC72433EE96CED3F3E82CDA93A6C08E5D0D00i4G8I" TargetMode="External"/><Relationship Id="rId49" Type="http://schemas.openxmlformats.org/officeDocument/2006/relationships/hyperlink" Target="consultantplus://offline/ref=52264C5345D0D5FF10486916487E49DF92C62E29FA348ED20CBE52AD4A9F514C555A0129420A48973BC7243AECC9CBC6E2B023D88DB9C091410F0140i7G6I" TargetMode="External"/><Relationship Id="rId114" Type="http://schemas.openxmlformats.org/officeDocument/2006/relationships/hyperlink" Target="consultantplus://offline/ref=52264C5345D0D5FF104869004B1217DB91C47921FF33818156E954FA15CF5719071A5F70034E5B973AD9263BE4iCGBI" TargetMode="External"/><Relationship Id="rId275" Type="http://schemas.openxmlformats.org/officeDocument/2006/relationships/hyperlink" Target="consultantplus://offline/ref=75A74FC9EEB327F40D5E968641EBEBF64D1115B9993D7CCDDC7D71F3410397CB0EC74D925010E231FE117810AF30CFC3F2AFCFD9100280AEj7G5I" TargetMode="External"/><Relationship Id="rId296" Type="http://schemas.openxmlformats.org/officeDocument/2006/relationships/hyperlink" Target="consultantplus://offline/ref=75A74FC9EEB327F40D5E96904287B5F24F194BB69732749A81222AAE160A9D9C498814D0141DE635F61A2B42E0319385A7BCCCD8100181B17E0B8CjFG6I" TargetMode="External"/><Relationship Id="rId300" Type="http://schemas.openxmlformats.org/officeDocument/2006/relationships/hyperlink" Target="consultantplus://offline/ref=75A74FC9EEB327F40D5E96904287B5F24F194BB69732749A81222AAE160A9D9C498814D0141DE635F61A2B47E0319385A7BCCCD8100181B17E0B8CjFG6I" TargetMode="External"/><Relationship Id="rId60" Type="http://schemas.openxmlformats.org/officeDocument/2006/relationships/hyperlink" Target="consultantplus://offline/ref=52264C5345D0D5FF104869004B1217DB90CC742CFD30818156E954FA15CF5719151A0774074511C77F922939E5DC9E96B8E72EDBi8G4I" TargetMode="External"/><Relationship Id="rId81" Type="http://schemas.openxmlformats.org/officeDocument/2006/relationships/hyperlink" Target="consultantplus://offline/ref=52264C5345D0D5FF104869004B1217DB90CE7026FC33818156E954FA15CF5719151A077C014E41913ECC706AA1979295A6FB2FDB93A5C191i5G6I" TargetMode="External"/><Relationship Id="rId135" Type="http://schemas.openxmlformats.org/officeDocument/2006/relationships/hyperlink" Target="consultantplus://offline/ref=52264C5345D0D5FF10486916487E49DF92C62E29FA3389D301EB05AF1BCA5F495D0A5B395443479625C62525E7C29Ei9GEI" TargetMode="External"/><Relationship Id="rId156" Type="http://schemas.openxmlformats.org/officeDocument/2006/relationships/hyperlink" Target="consultantplus://offline/ref=52264C5345D0D5FF10486916487E49DF92C62E29F9338ED20FB60FA742C65D4E52555E2C451B48943BD9253AFBC09F96iAGFI" TargetMode="External"/><Relationship Id="rId177" Type="http://schemas.openxmlformats.org/officeDocument/2006/relationships/hyperlink" Target="consultantplus://offline/ref=52264C5345D0D5FF104869004B1217DB90CE7026FC33818156E954FA15CF5719071A5F70034E5B973AD9263BE4iCGBI" TargetMode="External"/><Relationship Id="rId198" Type="http://schemas.openxmlformats.org/officeDocument/2006/relationships/hyperlink" Target="consultantplus://offline/ref=52264C5345D0D5FF10486916487E49DF92C62E29FC348CD40EB60FA742C65D4E52555E3E454344963BC4253CEE96CED3F3E82CDA93A6C08E5D0D00i4G8I" TargetMode="External"/><Relationship Id="rId321" Type="http://schemas.openxmlformats.org/officeDocument/2006/relationships/hyperlink" Target="consultantplus://offline/ref=75A74FC9EEB327F40D5E96904287B5F24F194BB69732749A81222AAE160A9D9C498814D0141DE635F61B2C40E0319385A7BCCCD8100181B17E0B8CjFG6I" TargetMode="External"/><Relationship Id="rId342" Type="http://schemas.openxmlformats.org/officeDocument/2006/relationships/hyperlink" Target="consultantplus://offline/ref=75A74FC9EEB327F40D5E968641EBEBF64C1B1CBE9A3D7CCDDC7D71F3410397CB1CC7159E5210F934F7042E41EAj6GCI" TargetMode="External"/><Relationship Id="rId202" Type="http://schemas.openxmlformats.org/officeDocument/2006/relationships/hyperlink" Target="consultantplus://offline/ref=52264C5345D0D5FF10486916487E49DF92C62E29FC348CD40EB60FA742C65D4E52555E3E454344963BC42532EE96CED3F3E82CDA93A6C08E5D0D00i4G8I" TargetMode="External"/><Relationship Id="rId223" Type="http://schemas.openxmlformats.org/officeDocument/2006/relationships/hyperlink" Target="consultantplus://offline/ref=75A74FC9EEB327F40D5E96904287B5F24F194BB69F3B7E9A862B77A41E53919E4E874BC71354EA34F61A2C43E96E9690B6E4C3DA0E1E81AE62098DFEjAGBI" TargetMode="External"/><Relationship Id="rId244" Type="http://schemas.openxmlformats.org/officeDocument/2006/relationships/hyperlink" Target="consultantplus://offline/ref=75A74FC9EEB327F40D5E96904287B5F24F194BB69732749A81222AAE160A9D9C498814D0141DE635F61A2841E0319385A7BCCCD8100181B17E0B8CjFG6I" TargetMode="External"/><Relationship Id="rId18" Type="http://schemas.openxmlformats.org/officeDocument/2006/relationships/hyperlink" Target="consultantplus://offline/ref=52264C5345D0D5FF10486916487E49DF92C62E29FC358BD20FB60FA742C65D4E52555E3E454344963BC72433EE96CED3F3E82CDA93A6C08E5D0D00i4G8I" TargetMode="External"/><Relationship Id="rId39" Type="http://schemas.openxmlformats.org/officeDocument/2006/relationships/hyperlink" Target="consultantplus://offline/ref=52264C5345D0D5FF10486916487E49DF92C62E29FC348CD40EB60FA742C65D4E52555E3E454344963BC7253DEE96CED3F3E82CDA93A6C08E5D0D00i4G8I" TargetMode="External"/><Relationship Id="rId265" Type="http://schemas.openxmlformats.org/officeDocument/2006/relationships/hyperlink" Target="consultantplus://offline/ref=75A74FC9EEB327F40D5E968641EBEBF64D1311B3983E7CCDDC7D71F3410397CB0EC74D97501BB364B24F2143EB7BC3C0ECB3CED9j0G7I" TargetMode="External"/><Relationship Id="rId286" Type="http://schemas.openxmlformats.org/officeDocument/2006/relationships/hyperlink" Target="consultantplus://offline/ref=75A74FC9EEB327F40D5E968641EBEBF64D1312BD993B7CCDDC7D71F3410397CB0EC74D90531BB364B24F2143EB7BC3C0ECB3CED9j0G7I" TargetMode="External"/><Relationship Id="rId50" Type="http://schemas.openxmlformats.org/officeDocument/2006/relationships/hyperlink" Target="consultantplus://offline/ref=52264C5345D0D5FF10486916487E49DF92C62E29FA348ED20CBE52AD4A9F514C555A0129420A48973BC72439E1C9CBC6E2B023D88DB9C091410F0140i7G6I" TargetMode="External"/><Relationship Id="rId104" Type="http://schemas.openxmlformats.org/officeDocument/2006/relationships/hyperlink" Target="consultantplus://offline/ref=52264C5345D0D5FF104869004B1217DB90CC7722FC35818156E954FA15CF5719151A077E004511C77F922939E5DC9E96B8E72EDBi8G4I" TargetMode="External"/><Relationship Id="rId125" Type="http://schemas.openxmlformats.org/officeDocument/2006/relationships/hyperlink" Target="consultantplus://offline/ref=52264C5345D0D5FF10486916487E49DF92C62E29F9358BDF09B60FA742C65D4E52555E3E454344963BC62639EE96CED3F3E82CDA93A6C08E5D0D00i4G8I" TargetMode="External"/><Relationship Id="rId146" Type="http://schemas.openxmlformats.org/officeDocument/2006/relationships/hyperlink" Target="consultantplus://offline/ref=52264C5345D0D5FF10486916487E49DF92C62E29F9348EDF0BB60FA742C65D4E52555E2C451B48943BD9253AFBC09F96iAGFI" TargetMode="External"/><Relationship Id="rId167" Type="http://schemas.openxmlformats.org/officeDocument/2006/relationships/footer" Target="footer1.xml"/><Relationship Id="rId188" Type="http://schemas.openxmlformats.org/officeDocument/2006/relationships/hyperlink" Target="consultantplus://offline/ref=52264C5345D0D5FF10486916487E49DF92C62E29FC348CD40EB60FA742C65D4E52555E3E454344963BC4243DEE96CED3F3E82CDA93A6C08E5D0D00i4G8I" TargetMode="External"/><Relationship Id="rId311" Type="http://schemas.openxmlformats.org/officeDocument/2006/relationships/hyperlink" Target="consultantplus://offline/ref=75A74FC9EEB327F40D5E96904287B5F24F194BB69732749A81222AAE160A9D9C498814D0141DE635F61A2448E0319385A7BCCCD8100181B17E0B8CjFG6I" TargetMode="External"/><Relationship Id="rId332" Type="http://schemas.openxmlformats.org/officeDocument/2006/relationships/hyperlink" Target="consultantplus://offline/ref=75A74FC9EEB327F40D5E96904287B5F24F194BB69F38739A892877A41E53919E4E874BC71354EA34F61A2C40EB6E9690B6E4C3DA0E1E81AE62098DFEjAGBI" TargetMode="External"/><Relationship Id="rId71" Type="http://schemas.openxmlformats.org/officeDocument/2006/relationships/hyperlink" Target="consultantplus://offline/ref=52264C5345D0D5FF10486916487E49DF92C62E29FA348ED20CBE52AD4A9F514C555A0129420A48973BC72439ECC9CBC6E2B023D88DB9C091410F0140i7G6I" TargetMode="External"/><Relationship Id="rId92" Type="http://schemas.openxmlformats.org/officeDocument/2006/relationships/hyperlink" Target="consultantplus://offline/ref=52264C5345D0D5FF10486916487E49DF92C62E29FA348ED20CBE52AD4A9F514C555A0129420A48973BC72438E0C9CBC6E2B023D88DB9C091410F0140i7G6I" TargetMode="External"/><Relationship Id="rId213" Type="http://schemas.openxmlformats.org/officeDocument/2006/relationships/hyperlink" Target="consultantplus://offline/ref=52264C5345D0D5FF10486916487E49DF92C62E29FC348CD40EB60FA742C65D4E52555E3E454344963BC4273FEE96CED3F3E82CDA93A6C08E5D0D00i4G8I" TargetMode="External"/><Relationship Id="rId234" Type="http://schemas.openxmlformats.org/officeDocument/2006/relationships/hyperlink" Target="consultantplus://offline/ref=75A74FC9EEB327F40D5E96904287B5F24F194BB69F3B749F822E77A41E53919E4E874BC71354EA34F61A2C42E96E9690B6E4C3DA0E1E81AE62098DFEjAGB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2264C5345D0D5FF10486916487E49DF92C62E29F23C89D608B60FA742C65D4E52555E3E454344963BC7263EEE96CED3F3E82CDA93A6C08E5D0D00i4G8I" TargetMode="External"/><Relationship Id="rId255" Type="http://schemas.openxmlformats.org/officeDocument/2006/relationships/hyperlink" Target="consultantplus://offline/ref=75A74FC9EEB327F40D5E96904287B5F24F194BB69732749A81222AAE160A9D9C498814D0141DE635F61A2A41E0319385A7BCCCD8100181B17E0B8CjFG6I" TargetMode="External"/><Relationship Id="rId276" Type="http://schemas.openxmlformats.org/officeDocument/2006/relationships/hyperlink" Target="consultantplus://offline/ref=75A74FC9EEB327F40D5E968641EBEBF64D1115B9993D7CCDDC7D71F3410397CB0EC74D925817EC61A75E794CE965DCC0F3AFCCD80Fj0G9I" TargetMode="External"/><Relationship Id="rId297" Type="http://schemas.openxmlformats.org/officeDocument/2006/relationships/hyperlink" Target="consultantplus://offline/ref=75A74FC9EEB327F40D5E968641EBEBF64D1312BD993B7CCDDC7D71F3410397CB0EC74D91581BB364B24F2143EB7BC3C0ECB3CED9j0G7I" TargetMode="External"/><Relationship Id="rId40" Type="http://schemas.openxmlformats.org/officeDocument/2006/relationships/hyperlink" Target="consultantplus://offline/ref=52264C5345D0D5FF10486916487E49DF92C62E29FC358BD20FB60FA742C65D4E52555E3E454344963BC7253BEE96CED3F3E82CDA93A6C08E5D0D00i4G8I" TargetMode="External"/><Relationship Id="rId115" Type="http://schemas.openxmlformats.org/officeDocument/2006/relationships/hyperlink" Target="consultantplus://offline/ref=52264C5345D0D5FF10486916487E49DF92C62E29F23C89D60BB60FA742C65D4E52555E3E454344963BC7253AEE96CED3F3E82CDA93A6C08E5D0D00i4G8I" TargetMode="External"/><Relationship Id="rId136" Type="http://schemas.openxmlformats.org/officeDocument/2006/relationships/hyperlink" Target="consultantplus://offline/ref=52264C5345D0D5FF10486916487E49DF92C62E29F83789D501EB05AF1BCA5F495D0A5B395443479625C62525E7C29Ei9GEI" TargetMode="External"/><Relationship Id="rId157" Type="http://schemas.openxmlformats.org/officeDocument/2006/relationships/hyperlink" Target="consultantplus://offline/ref=52264C5345D0D5FF10486916487E49DF92C62E29F9358BDF09B60FA742C65D4E52555E3E454344963BC62639EE96CED3F3E82CDA93A6C08E5D0D00i4G8I" TargetMode="External"/><Relationship Id="rId178" Type="http://schemas.openxmlformats.org/officeDocument/2006/relationships/hyperlink" Target="consultantplus://offline/ref=52264C5345D0D5FF104869004B1217DB91C57721F062D68307BC5AFF1D9F0D090353087D1F4F448839C725i3G2I" TargetMode="External"/><Relationship Id="rId301" Type="http://schemas.openxmlformats.org/officeDocument/2006/relationships/hyperlink" Target="consultantplus://offline/ref=75A74FC9EEB327F40D5E96904287B5F24F194BB69732749A81222AAE160A9D9C498814D0141DE635F61A2B46E0319385A7BCCCD8100181B17E0B8CjFG6I" TargetMode="External"/><Relationship Id="rId322" Type="http://schemas.openxmlformats.org/officeDocument/2006/relationships/hyperlink" Target="consultantplus://offline/ref=75A74FC9EEB327F40D5E96904287B5F24F194BB69732749A81222AAE160A9D9C498814D0141DE635F61B2C44E0319385A7BCCCD8100181B17E0B8CjFG6I" TargetMode="External"/><Relationship Id="rId343" Type="http://schemas.openxmlformats.org/officeDocument/2006/relationships/hyperlink" Target="consultantplus://offline/ref=75A74FC9EEB327F40D5E968641EBEBF64D1312BD99397CCDDC7D71F3410397CB1CC7159E5210F934F7042E41EAj6GCI" TargetMode="External"/><Relationship Id="rId61" Type="http://schemas.openxmlformats.org/officeDocument/2006/relationships/hyperlink" Target="consultantplus://offline/ref=52264C5345D0D5FF10486916487E49DF92C62E29FA358BD30EBF52AD4A9F514C555A0129420A48973BC7243AE6C9CBC6E2B023D88DB9C091410F0140i7G6I" TargetMode="External"/><Relationship Id="rId82" Type="http://schemas.openxmlformats.org/officeDocument/2006/relationships/hyperlink" Target="consultantplus://offline/ref=52264C5345D0D5FF104869004B1217DB90CE7026FC33818156E954FA15CF5719151A077C09494EC26A837136E7C28196A7FB2CDA8CiAGEI" TargetMode="External"/><Relationship Id="rId199" Type="http://schemas.openxmlformats.org/officeDocument/2006/relationships/hyperlink" Target="consultantplus://offline/ref=52264C5345D0D5FF104869004B1217DB90CE7026FC33818156E954FA15CF5719151A077C09494EC26A837136E7C28196A7FB2CDA8CiAGEI" TargetMode="External"/><Relationship Id="rId203" Type="http://schemas.openxmlformats.org/officeDocument/2006/relationships/hyperlink" Target="consultantplus://offline/ref=52264C5345D0D5FF10486916487E49DF92C62E29FC348CD40EB60FA742C65D4E52555E3E454344963BC4263BEE96CED3F3E82CDA93A6C08E5D0D00i4G8I" TargetMode="External"/><Relationship Id="rId19" Type="http://schemas.openxmlformats.org/officeDocument/2006/relationships/hyperlink" Target="consultantplus://offline/ref=52264C5345D0D5FF10486916487E49DF92C62E29FC3589DF02B60FA742C65D4E52555E3E454344963BC7253AEE96CED3F3E82CDA93A6C08E5D0D00i4G8I" TargetMode="External"/><Relationship Id="rId224" Type="http://schemas.openxmlformats.org/officeDocument/2006/relationships/hyperlink" Target="consultantplus://offline/ref=75A74FC9EEB327F40D5E968641EBEBF64D1311B3983E7CCDDC7D71F3410397CB1CC7159E5210F934F7042E41EAj6GCI" TargetMode="External"/><Relationship Id="rId245" Type="http://schemas.openxmlformats.org/officeDocument/2006/relationships/hyperlink" Target="consultantplus://offline/ref=75A74FC9EEB327F40D5E96904287B5F24F194BB69732749A81222AAE160A9D9C498814D0141DE635F61A2843E0319385A7BCCCD8100181B17E0B8CjFG6I" TargetMode="External"/><Relationship Id="rId266" Type="http://schemas.openxmlformats.org/officeDocument/2006/relationships/hyperlink" Target="consultantplus://offline/ref=75A74FC9EEB327F40D5E968641EBEBF64D1312BD993B7CCDDC7D71F3410397CB0EC74D91591BB364B24F2143EB7BC3C0ECB3CED9j0G7I" TargetMode="External"/><Relationship Id="rId287" Type="http://schemas.openxmlformats.org/officeDocument/2006/relationships/hyperlink" Target="consultantplus://offline/ref=75A74FC9EEB327F40D5E968641EBEBF64F1217BC97397CCDDC7D71F3410397CB0EC74D925010E734F4117810AF30CFC3F2AFCFD9100280AEj7G5I" TargetMode="External"/><Relationship Id="rId30" Type="http://schemas.openxmlformats.org/officeDocument/2006/relationships/hyperlink" Target="consultantplus://offline/ref=52264C5345D0D5FF10486916487E49DF92C62E29FA348ED20CBE52AD4A9F514C555A0129420A48973BC7243BEDC9CBC6E2B023D88DB9C091410F0140i7G6I" TargetMode="External"/><Relationship Id="rId105" Type="http://schemas.openxmlformats.org/officeDocument/2006/relationships/hyperlink" Target="consultantplus://offline/ref=52264C5345D0D5FF104869004B1217DB90CC7722FC35818156E954FA15CF5719151A077E024511C77F922939E5DC9E96B8E72EDBi8G4I" TargetMode="External"/><Relationship Id="rId126" Type="http://schemas.openxmlformats.org/officeDocument/2006/relationships/hyperlink" Target="consultantplus://offline/ref=52264C5345D0D5FF10486916487E49DF92C62E29F9358BDF09B60FA742C65D4E52555E3E454344963BC62633EE96CED3F3E82CDA93A6C08E5D0D00i4G8I" TargetMode="External"/><Relationship Id="rId147" Type="http://schemas.openxmlformats.org/officeDocument/2006/relationships/hyperlink" Target="consultantplus://offline/ref=52264C5345D0D5FF10486916487E49DF92C62E29F9358BD509B60FA742C65D4E52555E2C451B48943BD9253AFBC09F96iAGFI" TargetMode="External"/><Relationship Id="rId168" Type="http://schemas.openxmlformats.org/officeDocument/2006/relationships/header" Target="header2.xml"/><Relationship Id="rId312" Type="http://schemas.openxmlformats.org/officeDocument/2006/relationships/hyperlink" Target="consultantplus://offline/ref=75A74FC9EEB327F40D5E96904287B5F24F194BB69732749A81222AAE160A9D9C498814D0141DE635F61A2541E0319385A7BCCCD8100181B17E0B8CjFG6I" TargetMode="External"/><Relationship Id="rId333" Type="http://schemas.openxmlformats.org/officeDocument/2006/relationships/hyperlink" Target="consultantplus://offline/ref=75A74FC9EEB327F40D5E96904287B5F24F194BB69F38739A892877A41E53919E4E874BC71354EA34F61A2C40EA6E9690B6E4C3DA0E1E81AE62098DFEjAGBI" TargetMode="External"/><Relationship Id="rId51" Type="http://schemas.openxmlformats.org/officeDocument/2006/relationships/hyperlink" Target="consultantplus://offline/ref=52264C5345D0D5FF10486916487E49DF92C62E29FA348ED20CBE52AD4A9F514C555A0129420A48973BC72439E0C9CBC6E2B023D88DB9C091410F0140i7G6I" TargetMode="External"/><Relationship Id="rId72" Type="http://schemas.openxmlformats.org/officeDocument/2006/relationships/hyperlink" Target="consultantplus://offline/ref=52264C5345D0D5FF10486916487E49DF92C62E29FA348ED20CBE52AD4A9F514C555A0129420A48973BC72438E5C9CBC6E2B023D88DB9C091410F0140i7G6I" TargetMode="External"/><Relationship Id="rId93" Type="http://schemas.openxmlformats.org/officeDocument/2006/relationships/hyperlink" Target="consultantplus://offline/ref=52264C5345D0D5FF104869004B1217DB90CC742CFD30818156E954FA15CF5719151A077A004511C77F922939E5DC9E96B8E72EDBi8G4I" TargetMode="External"/><Relationship Id="rId189" Type="http://schemas.openxmlformats.org/officeDocument/2006/relationships/hyperlink" Target="consultantplus://offline/ref=52264C5345D0D5FF10486916487E49DF92C62E29FC348CD40EB60FA742C65D4E52555E3E454344963BC4243CEE96CED3F3E82CDA93A6C08E5D0D00i4G8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52264C5345D0D5FF10486916487E49DF92C62E29FC348CD40EB60FA742C65D4E52555E3E454344963BC4273DEE96CED3F3E82CDA93A6C08E5D0D00i4G8I" TargetMode="External"/><Relationship Id="rId235" Type="http://schemas.openxmlformats.org/officeDocument/2006/relationships/hyperlink" Target="consultantplus://offline/ref=75A74FC9EEB327F40D5E96904287B5F24F194BB69732749A81222AAE160A9D9C498814D0141DE635F61A2E46E0319385A7BCCCD8100181B17E0B8CjFG6I" TargetMode="External"/><Relationship Id="rId256" Type="http://schemas.openxmlformats.org/officeDocument/2006/relationships/hyperlink" Target="consultantplus://offline/ref=75A74FC9EEB327F40D5E96904287B5F24F194BB6963E719389222AAE160A9D9C498814D0141DE635F61A2C49E0319385A7BCCCD8100181B17E0B8CjFG6I" TargetMode="External"/><Relationship Id="rId277" Type="http://schemas.openxmlformats.org/officeDocument/2006/relationships/hyperlink" Target="consultantplus://offline/ref=75A74FC9EEB327F40D5E968641EBEBF64D1115B9993D7CCDDC7D71F3410397CB0EC74D925010E231FE117810AF30CFC3F2AFCFD9100280AEj7G5I" TargetMode="External"/><Relationship Id="rId298" Type="http://schemas.openxmlformats.org/officeDocument/2006/relationships/hyperlink" Target="consultantplus://offline/ref=75A74FC9EEB327F40D5E96904287B5F24F194BB69732749A81222AAE160A9D9C498814D0141DE635F61A2B44E0319385A7BCCCD8100181B17E0B8CjFG6I" TargetMode="External"/><Relationship Id="rId116" Type="http://schemas.openxmlformats.org/officeDocument/2006/relationships/hyperlink" Target="consultantplus://offline/ref=52264C5345D0D5FF10486916487E49DF92C62E29FA3589D308BA52AD4A9F514C555A0129420A48973BC7243AE0C9CBC6E2B023D88DB9C091410F0140i7G6I" TargetMode="External"/><Relationship Id="rId137" Type="http://schemas.openxmlformats.org/officeDocument/2006/relationships/hyperlink" Target="consultantplus://offline/ref=52264C5345D0D5FF10486916487E49DF92C62E29FE368BD201EB05AF1BCA5F495D0A5B395443479625C62525E7C29Ei9GEI" TargetMode="External"/><Relationship Id="rId158" Type="http://schemas.openxmlformats.org/officeDocument/2006/relationships/hyperlink" Target="consultantplus://offline/ref=52264C5345D0D5FF10486916487E49DF92C62E29F9358BDF09B60FA742C65D4E52555E3E454344963BC62633EE96CED3F3E82CDA93A6C08E5D0D00i4G8I" TargetMode="External"/><Relationship Id="rId302" Type="http://schemas.openxmlformats.org/officeDocument/2006/relationships/hyperlink" Target="consultantplus://offline/ref=75A74FC9EEB327F40D5E96904287B5F24F194BB69732749A81222AAE160A9D9C498814D0141DE635F61A2B48E0319385A7BCCCD8100181B17E0B8CjFG6I" TargetMode="External"/><Relationship Id="rId323" Type="http://schemas.openxmlformats.org/officeDocument/2006/relationships/hyperlink" Target="consultantplus://offline/ref=75A74FC9EEB327F40D5E968641EBEBF64D1115BC973A7CCDDC7D71F3410397CB0EC74D9B5019EC61A75E794CE965DCC0F3AFCCD80Fj0G9I" TargetMode="External"/><Relationship Id="rId344" Type="http://schemas.openxmlformats.org/officeDocument/2006/relationships/hyperlink" Target="consultantplus://offline/ref=75A74FC9EEB327F40D5E968641EBEBF64C1B1CBE9A3D7CCDDC7D71F3410397CB1CC7159E5210F934F7042E41EAj6GCI" TargetMode="External"/><Relationship Id="rId20" Type="http://schemas.openxmlformats.org/officeDocument/2006/relationships/hyperlink" Target="consultantplus://offline/ref=52264C5345D0D5FF10486916487E49DF92C62E29FC378ED103B60FA742C65D4E52555E3E454344963BC72433EE96CED3F3E82CDA93A6C08E5D0D00i4G8I" TargetMode="External"/><Relationship Id="rId41" Type="http://schemas.openxmlformats.org/officeDocument/2006/relationships/hyperlink" Target="consultantplus://offline/ref=52264C5345D0D5FF10486916487E49DF92C62E29FC358BD20FB60FA742C65D4E52555E3E454344963BC7253AEE96CED3F3E82CDA93A6C08E5D0D00i4G8I" TargetMode="External"/><Relationship Id="rId62" Type="http://schemas.openxmlformats.org/officeDocument/2006/relationships/hyperlink" Target="consultantplus://offline/ref=52264C5345D0D5FF10486916487E49DF92C62E29FA358BD30EBF52AD4A9F514C555A0129420A48973BC7243AE0C9CBC6E2B023D88DB9C091410F0140i7G6I" TargetMode="External"/><Relationship Id="rId83" Type="http://schemas.openxmlformats.org/officeDocument/2006/relationships/hyperlink" Target="consultantplus://offline/ref=52264C5345D0D5FF104869004B1217DB90CE7026FC33818156E954FA15CF5719151A077C014E409233CC706AA1979295A6FB2FDB93A5C191i5G6I" TargetMode="External"/><Relationship Id="rId179" Type="http://schemas.openxmlformats.org/officeDocument/2006/relationships/hyperlink" Target="consultantplus://offline/ref=52264C5345D0D5FF10486916487E49DF92C62E29FA3788DF0AB852AD4A9F514C555A0129500A109B39C73A3AE4DC9D97A7iEGCI" TargetMode="External"/><Relationship Id="rId190" Type="http://schemas.openxmlformats.org/officeDocument/2006/relationships/hyperlink" Target="consultantplus://offline/ref=52264C5345D0D5FF10486916487E49DF92C62E29FC348CD40EB60FA742C65D4E52555E3E454344963BC42538EE96CED3F3E82CDA93A6C08E5D0D00i4G8I" TargetMode="External"/><Relationship Id="rId204" Type="http://schemas.openxmlformats.org/officeDocument/2006/relationships/hyperlink" Target="consultantplus://offline/ref=52264C5345D0D5FF10486916487E49DF92C62E29FC348CD40EB60FA742C65D4E52555E3E454344963BC4263AEE96CED3F3E82CDA93A6C08E5D0D00i4G8I" TargetMode="External"/><Relationship Id="rId225" Type="http://schemas.openxmlformats.org/officeDocument/2006/relationships/hyperlink" Target="consultantplus://offline/ref=75A74FC9EEB327F40D5E968641EBEBF64D1312BD993B7CCDDC7D71F3410397CB1CC7159E5210F934F7042E41EAj6GCI" TargetMode="External"/><Relationship Id="rId246" Type="http://schemas.openxmlformats.org/officeDocument/2006/relationships/hyperlink" Target="consultantplus://offline/ref=75A74FC9EEB327F40D5E96904287B5F24F194BB69F3B749F822E77A41E53919E4E874BC71354EA34F61A2C42E26E9690B6E4C3DA0E1E81AE62098DFEjAGBI" TargetMode="External"/><Relationship Id="rId267" Type="http://schemas.openxmlformats.org/officeDocument/2006/relationships/hyperlink" Target="consultantplus://offline/ref=75A74FC9EEB327F40D5E968641EBEBF64D1312BD993B7CCDDC7D71F3410397CB0EC74D90501BB364B24F2143EB7BC3C0ECB3CED9j0G7I" TargetMode="External"/><Relationship Id="rId288" Type="http://schemas.openxmlformats.org/officeDocument/2006/relationships/hyperlink" Target="consultantplus://offline/ref=75A74FC9EEB327F40D5E968641EBEBF64D1312BD99397CCDDC7D71F3410397CB1CC7159E5210F934F7042E41EAj6GCI" TargetMode="External"/><Relationship Id="rId106" Type="http://schemas.openxmlformats.org/officeDocument/2006/relationships/hyperlink" Target="consultantplus://offline/ref=52264C5345D0D5FF104869004B1217DB90CC742CFD30818156E954FA15CF5719071A5F70034E5B973AD9263BE4iCGBI" TargetMode="External"/><Relationship Id="rId127" Type="http://schemas.openxmlformats.org/officeDocument/2006/relationships/hyperlink" Target="consultantplus://offline/ref=52264C5345D0D5FF10486916487E49DF92C62E29F9358BDF09B60FA742C65D4E52555E3E454344963BC6273BEE96CED3F3E82CDA93A6C08E5D0D00i4G8I" TargetMode="External"/><Relationship Id="rId313" Type="http://schemas.openxmlformats.org/officeDocument/2006/relationships/hyperlink" Target="consultantplus://offline/ref=75A74FC9EEB327F40D5E968641EBEBF64D1312BD99397CCDDC7D71F3410397CB1CC7159E5210F934F7042E41EAj6GCI" TargetMode="External"/><Relationship Id="rId10" Type="http://schemas.openxmlformats.org/officeDocument/2006/relationships/hyperlink" Target="consultantplus://offline/ref=52264C5345D0D5FF10486916487E49DF92C62E29F93382DF0BB60FA742C65D4E52555E3E454344963BC7243CEE96CED3F3E82CDA93A6C08E5D0D00i4G8I" TargetMode="External"/><Relationship Id="rId31" Type="http://schemas.openxmlformats.org/officeDocument/2006/relationships/hyperlink" Target="consultantplus://offline/ref=52264C5345D0D5FF10486916487E49DF92C62E29FA3483D708B952AD4A9F514C555A0129420A48973BC7243AE1C9CBC6E2B023D88DB9C091410F0140i7G6I" TargetMode="External"/><Relationship Id="rId52" Type="http://schemas.openxmlformats.org/officeDocument/2006/relationships/hyperlink" Target="consultantplus://offline/ref=52264C5345D0D5FF10486916487E49DF92C62E29FA348ED20CBE52AD4A9F514C555A0129420A48973BC72439E0C9CBC6E2B023D88DB9C091410F0140i7G6I" TargetMode="External"/><Relationship Id="rId73" Type="http://schemas.openxmlformats.org/officeDocument/2006/relationships/hyperlink" Target="consultantplus://offline/ref=52264C5345D0D5FF104869004B1217DB90CE7522FC3C818156E954FA15CF5719071A5F70034E5B973AD9263BE4iCGBI" TargetMode="External"/><Relationship Id="rId94" Type="http://schemas.openxmlformats.org/officeDocument/2006/relationships/hyperlink" Target="consultantplus://offline/ref=52264C5345D0D5FF10486916487E49DF92C62E29F2318ED60DB60FA742C65D4E52555E3E454344963BC7253EEE96CED3F3E82CDA93A6C08E5D0D00i4G8I" TargetMode="External"/><Relationship Id="rId148" Type="http://schemas.openxmlformats.org/officeDocument/2006/relationships/hyperlink" Target="consultantplus://offline/ref=52264C5345D0D5FF10486916487E49DF92C62E29FA3C8BD508B60FA742C65D4E52555E2C451B48943BD9253AFBC09F96iAGFI" TargetMode="External"/><Relationship Id="rId169" Type="http://schemas.openxmlformats.org/officeDocument/2006/relationships/footer" Target="footer2.xml"/><Relationship Id="rId334" Type="http://schemas.openxmlformats.org/officeDocument/2006/relationships/hyperlink" Target="consultantplus://offline/ref=75A74FC9EEB327F40D5E96904287B5F24F194BB69F38739A892877A41E53919E4E874BC71354EA34F61A2C40E96E9690B6E4C3DA0E1E81AE62098DFEjAGBI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52264C5345D0D5FF104869004B1217DB90CC742CFD30818156E954FA15CF5719071A5F70034E5B973AD9263BE4iCGBI" TargetMode="External"/><Relationship Id="rId215" Type="http://schemas.openxmlformats.org/officeDocument/2006/relationships/hyperlink" Target="consultantplus://offline/ref=52264C5345D0D5FF104869004B1217DB90CC742CFD30818156E954FA15CF5719151A077C014E44903CCC706AA1979295A6FB2FDB93A5C191i5G6I" TargetMode="External"/><Relationship Id="rId236" Type="http://schemas.openxmlformats.org/officeDocument/2006/relationships/hyperlink" Target="consultantplus://offline/ref=75A74FC9EEB327F40D5E96904287B5F24F194BB69732749A81222AAE160A9D9C498814D0141DE635F61A2E48E0319385A7BCCCD8100181B17E0B8CjFG6I" TargetMode="External"/><Relationship Id="rId257" Type="http://schemas.openxmlformats.org/officeDocument/2006/relationships/hyperlink" Target="consultantplus://offline/ref=75A74FC9EEB327F40D5E96904287B5F24F194BB69738719B82222AAE160A9D9C498814D0141DE635F61A2C49E0319385A7BCCCD8100181B17E0B8CjFG6I" TargetMode="External"/><Relationship Id="rId278" Type="http://schemas.openxmlformats.org/officeDocument/2006/relationships/hyperlink" Target="consultantplus://offline/ref=75A74FC9EEB327F40D5E968641EBEBF64D1115B9993D7CCDDC7D71F3410397CB0EC74D905013EC61A75E794CE965DCC0F3AFCCD80Fj0G9I" TargetMode="External"/><Relationship Id="rId303" Type="http://schemas.openxmlformats.org/officeDocument/2006/relationships/hyperlink" Target="consultantplus://offline/ref=75A74FC9EEB327F40D5E96904287B5F24F194BB69F3B7E9A862B77A41E53919E4E874BC71354EA34F61A2C43ED6E9690B6E4C3DA0E1E81AE62098DFEjAGBI" TargetMode="External"/><Relationship Id="rId42" Type="http://schemas.openxmlformats.org/officeDocument/2006/relationships/hyperlink" Target="consultantplus://offline/ref=52264C5345D0D5FF10486916487E49DF92C62E29FC348CD40EB60FA742C65D4E52555E3E454344963BC7263EEE96CED3F3E82CDA93A6C08E5D0D00i4G8I" TargetMode="External"/><Relationship Id="rId84" Type="http://schemas.openxmlformats.org/officeDocument/2006/relationships/hyperlink" Target="consultantplus://offline/ref=52264C5345D0D5FF104869004B1217DB90CE7026FC33818156E954FA15CF5719151A077C09494EC26A837136E7C28196A7FB2CDA8CiAGEI" TargetMode="External"/><Relationship Id="rId138" Type="http://schemas.openxmlformats.org/officeDocument/2006/relationships/hyperlink" Target="consultantplus://offline/ref=52264C5345D0D5FF10486916487E49DF92C62E29FE3D88DF01EB05AF1BCA5F495D0A5B395443479625C62525E7C29Ei9GEI" TargetMode="External"/><Relationship Id="rId345" Type="http://schemas.openxmlformats.org/officeDocument/2006/relationships/header" Target="header3.xml"/><Relationship Id="rId191" Type="http://schemas.openxmlformats.org/officeDocument/2006/relationships/hyperlink" Target="consultantplus://offline/ref=52264C5345D0D5FF10486916487E49DF92C62E29FC348CD40EB60FA742C65D4E52555E3E454344963BC4253FEE96CED3F3E82CDA93A6C08E5D0D00i4G8I" TargetMode="External"/><Relationship Id="rId205" Type="http://schemas.openxmlformats.org/officeDocument/2006/relationships/hyperlink" Target="consultantplus://offline/ref=52264C5345D0D5FF10486916487E49DF92C62E29FC348CD40EB60FA742C65D4E52555E3E454344963BC42638EE96CED3F3E82CDA93A6C08E5D0D00i4G8I" TargetMode="External"/><Relationship Id="rId247" Type="http://schemas.openxmlformats.org/officeDocument/2006/relationships/hyperlink" Target="consultantplus://offline/ref=75A74FC9EEB327F40D5E968641EBEBF64D1115B39F327CCDDC7D71F3410397CB1CC7159E5210F934F7042E41EAj6GCI" TargetMode="External"/><Relationship Id="rId107" Type="http://schemas.openxmlformats.org/officeDocument/2006/relationships/hyperlink" Target="consultantplus://offline/ref=52264C5345D0D5FF104869004B1217DB90CC7722FC35818156E954FA15CF5719071A5F70034E5B973AD9263BE4iCGBI" TargetMode="External"/><Relationship Id="rId289" Type="http://schemas.openxmlformats.org/officeDocument/2006/relationships/hyperlink" Target="consultantplus://offline/ref=75A74FC9EEB327F40D5E96904287B5F24F194BB69732749A81222AAE160A9D9C498814D0141DE635F61A2A49E0319385A7BCCCD8100181B17E0B8CjFG6I" TargetMode="External"/><Relationship Id="rId11" Type="http://schemas.openxmlformats.org/officeDocument/2006/relationships/hyperlink" Target="consultantplus://offline/ref=52264C5345D0D5FF10486916487E49DF92C62E29F93D8BD208B60FA742C65D4E52555E3E454344963BC7243CEE96CED3F3E82CDA93A6C08E5D0D00i4G8I" TargetMode="External"/><Relationship Id="rId53" Type="http://schemas.openxmlformats.org/officeDocument/2006/relationships/hyperlink" Target="consultantplus://offline/ref=52264C5345D0D5FF10486916487E49DF92C62E29FA348ED20CBE52AD4A9F514C555A0129420A48973BC72439E3C9CBC6E2B023D88DB9C091410F0140i7G6I" TargetMode="External"/><Relationship Id="rId149" Type="http://schemas.openxmlformats.org/officeDocument/2006/relationships/hyperlink" Target="consultantplus://offline/ref=52264C5345D0D5FF10486916487E49DF92C62E29F9338ED20FB60FA742C65D4E52555E3E454344963BC62639EE96CED3F3E82CDA93A6C08E5D0D00i4G8I" TargetMode="External"/><Relationship Id="rId314" Type="http://schemas.openxmlformats.org/officeDocument/2006/relationships/hyperlink" Target="consultantplus://offline/ref=75A74FC9EEB327F40D5E968641EBEBF64D1312BD99397CCDDC7D71F3410397CB1CC7159E5210F934F7042E41EAj6GCI" TargetMode="External"/><Relationship Id="rId95" Type="http://schemas.openxmlformats.org/officeDocument/2006/relationships/hyperlink" Target="consultantplus://offline/ref=52264C5345D0D5FF10486916487E49DF92C62E29FA348ED20CBE52AD4A9F514C555A0129420A48973BC72438E2C9CBC6E2B023D88DB9C091410F0140i7G6I" TargetMode="External"/><Relationship Id="rId160" Type="http://schemas.openxmlformats.org/officeDocument/2006/relationships/hyperlink" Target="consultantplus://offline/ref=52264C5345D0D5FF10486916487E49DF92C62E29F9358BDF09B60FA742C65D4E52555E3E454344963BC62739EE96CED3F3E82CDA93A6C08E5D0D00i4G8I" TargetMode="External"/><Relationship Id="rId216" Type="http://schemas.openxmlformats.org/officeDocument/2006/relationships/hyperlink" Target="consultantplus://offline/ref=52264C5345D0D5FF104869004B1217DB90CC742CFD30818156E954FA15CF5719151A077C014E449033CC706AA1979295A6FB2FDB93A5C191i5G6I" TargetMode="External"/><Relationship Id="rId258" Type="http://schemas.openxmlformats.org/officeDocument/2006/relationships/hyperlink" Target="consultantplus://offline/ref=75A74FC9EEB327F40D5E96904287B5F24F194BB69732749A81222AAE160A9D9C498814D0141DE635F61A2A43E0319385A7BCCCD8100181B17E0B8CjFG6I" TargetMode="External"/><Relationship Id="rId22" Type="http://schemas.openxmlformats.org/officeDocument/2006/relationships/hyperlink" Target="consultantplus://offline/ref=52264C5345D0D5FF10486916487E49DF92C62E29FC338FD30CB60FA742C65D4E52555E3E454344963BC4263BEE96CED3F3E82CDA93A6C08E5D0D00i4G8I" TargetMode="External"/><Relationship Id="rId64" Type="http://schemas.openxmlformats.org/officeDocument/2006/relationships/hyperlink" Target="consultantplus://offline/ref=52264C5345D0D5FF104869004B1217DB90CE7623F334818156E954FA15CF5719151A077E0246429D6F96606EE8C09F89A7E430D88DA6iCG8I" TargetMode="External"/><Relationship Id="rId118" Type="http://schemas.openxmlformats.org/officeDocument/2006/relationships/hyperlink" Target="consultantplus://offline/ref=52264C5345D0D5FF104869004B1217DB90CC742CFD30818156E954FA15CF5719151A0779004511C77F922939E5DC9E96B8E72EDBi8G4I" TargetMode="External"/><Relationship Id="rId325" Type="http://schemas.openxmlformats.org/officeDocument/2006/relationships/hyperlink" Target="consultantplus://offline/ref=75A74FC9EEB327F40D5E96904287B5F24F194BB6973F739A87222AAE160A9D9C498814D0141DE635F61A2E43E0319385A7BCCCD8100181B17E0B8CjFG6I" TargetMode="External"/><Relationship Id="rId171" Type="http://schemas.openxmlformats.org/officeDocument/2006/relationships/hyperlink" Target="consultantplus://offline/ref=52264C5345D0D5FF104869004B1217DB90CE7026FC33818156E954FA15CF5719151A077C014E41933FCC706AA1979295A6FB2FDB93A5C191i5G6I" TargetMode="External"/><Relationship Id="rId227" Type="http://schemas.openxmlformats.org/officeDocument/2006/relationships/hyperlink" Target="consultantplus://offline/ref=75A74FC9EEB327F40D5E96904287B5F24F194BB69F3B7E9A862B77A41E53919E4E874BC71354EA34F61A2C43E86E9690B6E4C3DA0E1E81AE62098DFEjAGBI" TargetMode="External"/><Relationship Id="rId269" Type="http://schemas.openxmlformats.org/officeDocument/2006/relationships/hyperlink" Target="consultantplus://offline/ref=75A74FC9EEB327F40D5E968641EBEBF64D1115B9993D7CCDDC7D71F3410397CB0EC74D905415EC61A75E794CE965DCC0F3AFCCD80Fj0G9I" TargetMode="External"/><Relationship Id="rId33" Type="http://schemas.openxmlformats.org/officeDocument/2006/relationships/hyperlink" Target="consultantplus://offline/ref=52264C5345D0D5FF10486916487E49DF92C62E29FA3589D308BA52AD4A9F514C555A0129420A48973BC7243BEDC9CBC6E2B023D88DB9C091410F0140i7G6I" TargetMode="External"/><Relationship Id="rId129" Type="http://schemas.openxmlformats.org/officeDocument/2006/relationships/hyperlink" Target="consultantplus://offline/ref=52264C5345D0D5FF10486916487E49DF92C62E29F9358BDF09B60FA742C65D4E52555E3E454344963BC52533EE96CED3F3E82CDA93A6C08E5D0D00i4G8I" TargetMode="External"/><Relationship Id="rId280" Type="http://schemas.openxmlformats.org/officeDocument/2006/relationships/hyperlink" Target="consultantplus://offline/ref=75A74FC9EEB327F40D5E96904287B5F24F194BB69732749A81222AAE160A9D9C498814D0141DE635F61A2A47E0319385A7BCCCD8100181B17E0B8CjFG6I" TargetMode="External"/><Relationship Id="rId336" Type="http://schemas.openxmlformats.org/officeDocument/2006/relationships/hyperlink" Target="consultantplus://offline/ref=75A74FC9EEB327F40D5E96904287B5F24F194BB69F38739A892877A41E53919E4E874BC71354EA34F61A2C40EF6E9690B6E4C3DA0E1E81AE62098DFEjAGBI" TargetMode="External"/><Relationship Id="rId75" Type="http://schemas.openxmlformats.org/officeDocument/2006/relationships/hyperlink" Target="consultantplus://offline/ref=52264C5345D0D5FF10486916487E49DF92C62E29FA348ED20CBE52AD4A9F514C555A0129420A48973BC72438E6C9CBC6E2B023D88DB9C091410F0140i7G6I" TargetMode="External"/><Relationship Id="rId140" Type="http://schemas.openxmlformats.org/officeDocument/2006/relationships/hyperlink" Target="consultantplus://offline/ref=52264C5345D0D5FF10486916487E49DF92C62E29F2308CD601EB05AF1BCA5F495D0A5B395443479625C62525E7C29Ei9GEI" TargetMode="External"/><Relationship Id="rId182" Type="http://schemas.openxmlformats.org/officeDocument/2006/relationships/hyperlink" Target="consultantplus://offline/ref=52264C5345D0D5FF104869004B1217DB90CE7026FC33818156E954FA15CF5719151A077E054C4EC26A837136E7C28196A7FB2CDA8CiAGEI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75A74FC9EEB327F40D5E96904287B5F24F194BB69732749A81222AAE160A9D9C498814D0141DE635F61A2F42E0319385A7BCCCD8100181B17E0B8CjFG6I" TargetMode="External"/><Relationship Id="rId291" Type="http://schemas.openxmlformats.org/officeDocument/2006/relationships/hyperlink" Target="consultantplus://offline/ref=75A74FC9EEB327F40D5E968641EBEBF64D1312BD993B7CCDDC7D71F3410397CB0EC74D90531BB364B24F2143EB7BC3C0ECB3CED9j0G7I" TargetMode="External"/><Relationship Id="rId305" Type="http://schemas.openxmlformats.org/officeDocument/2006/relationships/hyperlink" Target="consultantplus://offline/ref=75A74FC9EEB327F40D5E96904287B5F24F194BB69F3B7E9A862B77A41E53919E4E874BC71354EA34F61A2C43E26E9690B6E4C3DA0E1E81AE62098DFEjAGBI" TargetMode="External"/><Relationship Id="rId347" Type="http://schemas.openxmlformats.org/officeDocument/2006/relationships/fontTable" Target="fontTable.xml"/><Relationship Id="rId44" Type="http://schemas.openxmlformats.org/officeDocument/2006/relationships/hyperlink" Target="consultantplus://offline/ref=52264C5345D0D5FF10486916487E49DF92C62E29FA348ED20CBE52AD4A9F514C555A0129420A48973BC7243AE0C9CBC6E2B023D88DB9C091410F0140i7G6I" TargetMode="External"/><Relationship Id="rId86" Type="http://schemas.openxmlformats.org/officeDocument/2006/relationships/hyperlink" Target="consultantplus://offline/ref=52264C5345D0D5FF104869004B1217DB90CE7026FC33818156E954FA15CF5719151A077C09494EC26A837136E7C28196A7FB2CDA8CiAGEI" TargetMode="External"/><Relationship Id="rId151" Type="http://schemas.openxmlformats.org/officeDocument/2006/relationships/hyperlink" Target="consultantplus://offline/ref=52264C5345D0D5FF10486916487E49DF92C62E29F9338ED20FB60FA742C65D4E52555E3E454344963BC6273BEE96CED3F3E82CDA93A6C08E5D0D00i4G8I" TargetMode="External"/><Relationship Id="rId193" Type="http://schemas.openxmlformats.org/officeDocument/2006/relationships/hyperlink" Target="consultantplus://offline/ref=52264C5345D0D5FF104869004B1217DB90CE7026FC33818156E954FA15CF5719151A077E054A4EC26A837136E7C28196A7FB2CDA8CiAGEI" TargetMode="External"/><Relationship Id="rId207" Type="http://schemas.openxmlformats.org/officeDocument/2006/relationships/hyperlink" Target="consultantplus://offline/ref=52264C5345D0D5FF10486916487E49DF92C62E29FC348CD40EB60FA742C65D4E52555E3E454344963BC42632EE96CED3F3E82CDA93A6C08E5D0D00i4G8I" TargetMode="External"/><Relationship Id="rId249" Type="http://schemas.openxmlformats.org/officeDocument/2006/relationships/hyperlink" Target="consultantplus://offline/ref=75A74FC9EEB327F40D5E96904287B5F24F194BB69F3B749F822E77A41E53919E4E874BC71354EA34F61A2C45EA6E9690B6E4C3DA0E1E81AE62098DFEjAGBI" TargetMode="External"/><Relationship Id="rId13" Type="http://schemas.openxmlformats.org/officeDocument/2006/relationships/hyperlink" Target="consultantplus://offline/ref=52264C5345D0D5FF10486916487E49DF92C62E29F83083D20AB60FA742C65D4E52555E3E454344963BC7253BEE96CED3F3E82CDA93A6C08E5D0D00i4G8I" TargetMode="External"/><Relationship Id="rId109" Type="http://schemas.openxmlformats.org/officeDocument/2006/relationships/hyperlink" Target="consultantplus://offline/ref=52264C5345D0D5FF10486916487E49DF92C62E29FA3589D308BA52AD4A9F514C555A0129420A48973BC7243AE5C9CBC6E2B023D88DB9C091410F0140i7G6I" TargetMode="External"/><Relationship Id="rId260" Type="http://schemas.openxmlformats.org/officeDocument/2006/relationships/hyperlink" Target="consultantplus://offline/ref=75A74FC9EEB327F40D5E96904287B5F24F194BB69F3B749F822E77A41E53919E4E874BC71354EA34F61A2C45EC6E9690B6E4C3DA0E1E81AE62098DFEjAGBI" TargetMode="External"/><Relationship Id="rId316" Type="http://schemas.openxmlformats.org/officeDocument/2006/relationships/hyperlink" Target="consultantplus://offline/ref=75A74FC9EEB327F40D5E96904287B5F24F194BB69732749A81222AAE160A9D9C498814D0141DE635F61A2544E0319385A7BCCCD8100181B17E0B8CjFG6I" TargetMode="External"/><Relationship Id="rId55" Type="http://schemas.openxmlformats.org/officeDocument/2006/relationships/hyperlink" Target="consultantplus://offline/ref=52264C5345D0D5FF10486916487E49DF92C62E29FA3483D708B952AD4A9F514C555A0129420A48973BC7243AE0C9CBC6E2B023D88DB9C091410F0140i7G6I" TargetMode="External"/><Relationship Id="rId97" Type="http://schemas.openxmlformats.org/officeDocument/2006/relationships/hyperlink" Target="consultantplus://offline/ref=52264C5345D0D5FF104869004B1217DB90CC742CFD30818156E954FA15CF5719151A077C064511C77F922939E5DC9E96B8E72EDBi8G4I" TargetMode="External"/><Relationship Id="rId120" Type="http://schemas.openxmlformats.org/officeDocument/2006/relationships/hyperlink" Target="consultantplus://offline/ref=52264C5345D0D5FF104869004B1217DB90CC742CFD30818156E954FA15CF5719151A077E014511C77F922939E5DC9E96B8E72EDBi8G4I" TargetMode="External"/><Relationship Id="rId162" Type="http://schemas.openxmlformats.org/officeDocument/2006/relationships/hyperlink" Target="consultantplus://offline/ref=52264C5345D0D5FF10486916487E49DF92C62E29F9358BDF09B60FA742C65D4E52555E3E454344963BC32632EE96CED3F3E82CDA93A6C08E5D0D00i4G8I" TargetMode="External"/><Relationship Id="rId218" Type="http://schemas.openxmlformats.org/officeDocument/2006/relationships/hyperlink" Target="consultantplus://offline/ref=52264C5345D0D5FF10486916487E49DF92C62E29FC348CD40EB60FA742C65D4E52555E3E454344963BC42732EE96CED3F3E82CDA93A6C08E5D0D00i4G8I" TargetMode="External"/><Relationship Id="rId271" Type="http://schemas.openxmlformats.org/officeDocument/2006/relationships/hyperlink" Target="consultantplus://offline/ref=75A74FC9EEB327F40D5E96904287B5F24F194BB69732749A82222AAE160A9D9C498814D0141DE635F61A2E44E0319385A7BCCCD8100181B17E0B8CjFG6I" TargetMode="External"/><Relationship Id="rId24" Type="http://schemas.openxmlformats.org/officeDocument/2006/relationships/hyperlink" Target="consultantplus://offline/ref=52264C5345D0D5FF10486916487E49DF92C62E29F3308CDF03B60FA742C65D4E52555E3E454344963BC72433EE96CED3F3E82CDA93A6C08E5D0D00i4G8I" TargetMode="External"/><Relationship Id="rId66" Type="http://schemas.openxmlformats.org/officeDocument/2006/relationships/hyperlink" Target="consultantplus://offline/ref=52264C5345D0D5FF104869004B1217DB90CC742CFD30818156E954FA15CF5719151A077C014E459533CC706AA1979295A6FB2FDB93A5C191i5G6I" TargetMode="External"/><Relationship Id="rId131" Type="http://schemas.openxmlformats.org/officeDocument/2006/relationships/hyperlink" Target="consultantplus://offline/ref=52264C5345D0D5FF10486916487E49DF92C62E29F9358BDF09B60FA742C65D4E52555E3E454344963BC42139EE96CED3F3E82CDA93A6C08E5D0D00i4G8I" TargetMode="External"/><Relationship Id="rId327" Type="http://schemas.openxmlformats.org/officeDocument/2006/relationships/hyperlink" Target="consultantplus://offline/ref=75A74FC9EEB327F40D5E968641EBEBF64D1111BB9F3F7CCDDC7D71F3410397CB1CC7159E5210F934F7042E41EAj6GCI" TargetMode="External"/><Relationship Id="rId173" Type="http://schemas.openxmlformats.org/officeDocument/2006/relationships/hyperlink" Target="consultantplus://offline/ref=52264C5345D0D5FF10486916487E49DF92C62E29FC3589DF02B60FA742C65D4E52555E3E454344963BC7253AEE96CED3F3E82CDA93A6C08E5D0D00i4G8I" TargetMode="External"/><Relationship Id="rId229" Type="http://schemas.openxmlformats.org/officeDocument/2006/relationships/hyperlink" Target="consultantplus://offline/ref=75A74FC9EEB327F40D5E96904287B5F24F194BB69F3B749F822E77A41E53919E4E874BC71354EA34F61A2C43E86E9690B6E4C3DA0E1E81AE62098DFEjAGBI" TargetMode="External"/><Relationship Id="rId240" Type="http://schemas.openxmlformats.org/officeDocument/2006/relationships/hyperlink" Target="consultantplus://offline/ref=75A74FC9EEB327F40D5E96904287B5F24F194BB69732749A81222AAE160A9D9C498814D0141DE635F61A2F47E0319385A7BCCCD8100181B17E0B8CjFG6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55373</Words>
  <Characters>315631</Characters>
  <Application>Microsoft Office Word</Application>
  <DocSecurity>2</DocSecurity>
  <Lines>2630</Lines>
  <Paragraphs>740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Томской области от 11.09.2007 N 198-ОЗ(ред. от 29.12.2018)"О муниципальной службе в Томской области"(принят постановлением Государственной Думы Томской области от 30.08.2007 N 510)(вместе с "Реестром должностей муниципальной службы в Томской области</vt:lpstr>
    </vt:vector>
  </TitlesOfParts>
  <Company>КонсультантПлюс Версия 4018.00.64</Company>
  <LinksUpToDate>false</LinksUpToDate>
  <CharactersWithSpaces>370264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Томской области от 11.09.2007 N 198-ОЗ(ред. от 29.12.2018)"О муниципальной службе в Томской области"(принят постановлением Государственной Думы Томской области от 30.08.2007 N 510)(вместе с "Реестром должностей муниципальной службы в Томской области</dc:title>
  <dc:creator>Marina</dc:creator>
  <cp:lastModifiedBy>Marina</cp:lastModifiedBy>
  <cp:revision>2</cp:revision>
  <dcterms:created xsi:type="dcterms:W3CDTF">2024-04-27T04:46:00Z</dcterms:created>
  <dcterms:modified xsi:type="dcterms:W3CDTF">2024-04-27T04:46:00Z</dcterms:modified>
</cp:coreProperties>
</file>