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80"/>
        <w:tblW w:w="0" w:type="auto"/>
        <w:tblLook w:val="01E0" w:firstRow="1" w:lastRow="1" w:firstColumn="1" w:lastColumn="1" w:noHBand="0" w:noVBand="0"/>
      </w:tblPr>
      <w:tblGrid>
        <w:gridCol w:w="4846"/>
        <w:gridCol w:w="5009"/>
      </w:tblGrid>
      <w:tr w:rsidR="00835DCC" w:rsidRPr="00EB1DFF" w14:paraId="25DAA24E" w14:textId="77777777" w:rsidTr="00175ED6">
        <w:trPr>
          <w:trHeight w:val="1099"/>
        </w:trPr>
        <w:tc>
          <w:tcPr>
            <w:tcW w:w="4846" w:type="dxa"/>
          </w:tcPr>
          <w:p w14:paraId="1B3FBE07" w14:textId="77777777" w:rsidR="00835DCC" w:rsidRPr="00EB1DFF" w:rsidRDefault="00835DCC" w:rsidP="00175ED6">
            <w:pPr>
              <w:pStyle w:val="a3"/>
              <w:jc w:val="left"/>
              <w:rPr>
                <w:sz w:val="24"/>
                <w:szCs w:val="24"/>
              </w:rPr>
            </w:pPr>
            <w:r w:rsidRPr="00EB1DFF">
              <w:rPr>
                <w:sz w:val="24"/>
                <w:szCs w:val="24"/>
              </w:rPr>
              <w:t>Утверждаю</w:t>
            </w:r>
          </w:p>
          <w:p w14:paraId="7769DD9E" w14:textId="77777777" w:rsidR="00835DCC" w:rsidRPr="00EB1DFF" w:rsidRDefault="00835DCC" w:rsidP="00175ED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 xml:space="preserve">Председатель Думы </w:t>
            </w:r>
          </w:p>
          <w:p w14:paraId="3367F6C0" w14:textId="77777777" w:rsidR="00835DCC" w:rsidRPr="00EB1DFF" w:rsidRDefault="00835DCC" w:rsidP="00175ED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>Кожевниковского района</w:t>
            </w:r>
          </w:p>
          <w:p w14:paraId="3672036F" w14:textId="77777777" w:rsidR="00835DCC" w:rsidRDefault="00D21DEC" w:rsidP="00175ED6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Т.А.Ромашова</w:t>
            </w:r>
            <w:proofErr w:type="spellEnd"/>
            <w:r w:rsidR="0089050E">
              <w:rPr>
                <w:b w:val="0"/>
                <w:sz w:val="24"/>
                <w:szCs w:val="24"/>
              </w:rPr>
              <w:t xml:space="preserve">    </w:t>
            </w:r>
            <w:r w:rsidR="0089050E" w:rsidRPr="00EB1DFF">
              <w:rPr>
                <w:sz w:val="24"/>
                <w:szCs w:val="24"/>
              </w:rPr>
              <w:t>___________</w:t>
            </w:r>
          </w:p>
          <w:p w14:paraId="4EFA9170" w14:textId="057194C1" w:rsidR="0089050E" w:rsidRPr="00EB1DFF" w:rsidRDefault="006658A7" w:rsidP="0089050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89050E">
              <w:rPr>
                <w:b w:val="0"/>
                <w:sz w:val="24"/>
                <w:szCs w:val="24"/>
              </w:rPr>
              <w:t>__</w:t>
            </w:r>
            <w:proofErr w:type="gramStart"/>
            <w:r w:rsidR="0089050E">
              <w:rPr>
                <w:b w:val="0"/>
                <w:sz w:val="24"/>
                <w:szCs w:val="24"/>
              </w:rPr>
              <w:t>_</w:t>
            </w:r>
            <w:r>
              <w:rPr>
                <w:b w:val="0"/>
                <w:sz w:val="24"/>
                <w:szCs w:val="24"/>
              </w:rPr>
              <w:t>»</w:t>
            </w:r>
            <w:r w:rsidR="0089050E">
              <w:rPr>
                <w:b w:val="0"/>
                <w:sz w:val="24"/>
                <w:szCs w:val="24"/>
              </w:rPr>
              <w:t xml:space="preserve">  _</w:t>
            </w:r>
            <w:proofErr w:type="gramEnd"/>
            <w:r w:rsidR="0089050E">
              <w:rPr>
                <w:b w:val="0"/>
                <w:sz w:val="24"/>
                <w:szCs w:val="24"/>
              </w:rPr>
              <w:t>_____________202</w:t>
            </w:r>
            <w:r w:rsidR="00246A84">
              <w:rPr>
                <w:b w:val="0"/>
                <w:sz w:val="24"/>
                <w:szCs w:val="24"/>
              </w:rPr>
              <w:t>5</w:t>
            </w:r>
            <w:r w:rsidR="0089050E">
              <w:rPr>
                <w:b w:val="0"/>
                <w:sz w:val="24"/>
                <w:szCs w:val="24"/>
              </w:rPr>
              <w:t xml:space="preserve"> г.</w:t>
            </w:r>
          </w:p>
          <w:p w14:paraId="7DAA66E7" w14:textId="77777777" w:rsidR="0089050E" w:rsidRPr="00EB1DFF" w:rsidRDefault="0089050E" w:rsidP="00175ED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14:paraId="0D3A975E" w14:textId="02A5A5D1" w:rsidR="00835DCC" w:rsidRPr="00EB1DFF" w:rsidRDefault="006658A7" w:rsidP="006658A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835DCC" w:rsidRPr="00EB1DFF">
              <w:rPr>
                <w:sz w:val="24"/>
                <w:szCs w:val="24"/>
              </w:rPr>
              <w:t>Утверждаю</w:t>
            </w:r>
          </w:p>
          <w:p w14:paraId="1BCDB6E9" w14:textId="77777777" w:rsidR="00835DCC" w:rsidRPr="00EB1DFF" w:rsidRDefault="00835DCC" w:rsidP="00175ED6">
            <w:pPr>
              <w:pStyle w:val="a3"/>
              <w:jc w:val="right"/>
              <w:rPr>
                <w:b w:val="0"/>
                <w:sz w:val="24"/>
                <w:szCs w:val="24"/>
              </w:rPr>
            </w:pPr>
            <w:r w:rsidRPr="00EB1DFF">
              <w:rPr>
                <w:b w:val="0"/>
                <w:sz w:val="24"/>
                <w:szCs w:val="24"/>
              </w:rPr>
              <w:t>Глава Кожевниковского района</w:t>
            </w:r>
          </w:p>
          <w:p w14:paraId="3DEEC03E" w14:textId="7C4EB8AB" w:rsidR="00835DCC" w:rsidRDefault="006658A7" w:rsidP="006658A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="00835DCC" w:rsidRPr="00EB1DF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21DEC">
              <w:rPr>
                <w:b w:val="0"/>
                <w:sz w:val="24"/>
                <w:szCs w:val="24"/>
              </w:rPr>
              <w:t>В.В.Кучер</w:t>
            </w:r>
            <w:proofErr w:type="spellEnd"/>
            <w:r w:rsidR="0089050E">
              <w:rPr>
                <w:sz w:val="24"/>
                <w:szCs w:val="24"/>
              </w:rPr>
              <w:t>_________________</w:t>
            </w:r>
          </w:p>
          <w:p w14:paraId="0B51DBD3" w14:textId="77777777" w:rsidR="0089050E" w:rsidRDefault="0089050E" w:rsidP="00175ED6">
            <w:pPr>
              <w:pStyle w:val="a3"/>
              <w:jc w:val="right"/>
              <w:rPr>
                <w:b w:val="0"/>
                <w:sz w:val="24"/>
                <w:szCs w:val="24"/>
              </w:rPr>
            </w:pPr>
          </w:p>
          <w:p w14:paraId="5E6AE433" w14:textId="68BF7372" w:rsidR="0089050E" w:rsidRPr="00EB1DFF" w:rsidRDefault="006658A7" w:rsidP="006658A7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«</w:t>
            </w:r>
            <w:r w:rsidR="0089050E">
              <w:rPr>
                <w:b w:val="0"/>
                <w:sz w:val="24"/>
                <w:szCs w:val="24"/>
              </w:rPr>
              <w:t>___</w:t>
            </w:r>
            <w:r>
              <w:rPr>
                <w:b w:val="0"/>
                <w:sz w:val="24"/>
                <w:szCs w:val="24"/>
              </w:rPr>
              <w:t xml:space="preserve">» </w:t>
            </w:r>
            <w:r w:rsidR="0089050E">
              <w:rPr>
                <w:b w:val="0"/>
                <w:sz w:val="24"/>
                <w:szCs w:val="24"/>
              </w:rPr>
              <w:t>______________202</w:t>
            </w:r>
            <w:r w:rsidR="00246A84">
              <w:rPr>
                <w:b w:val="0"/>
                <w:sz w:val="24"/>
                <w:szCs w:val="24"/>
              </w:rPr>
              <w:t>5</w:t>
            </w:r>
            <w:r w:rsidR="0089050E">
              <w:rPr>
                <w:b w:val="0"/>
                <w:sz w:val="24"/>
                <w:szCs w:val="24"/>
              </w:rPr>
              <w:t xml:space="preserve"> г.</w:t>
            </w:r>
          </w:p>
          <w:p w14:paraId="45C15B5C" w14:textId="77777777" w:rsidR="00835DCC" w:rsidRPr="00EB1DFF" w:rsidRDefault="00835DCC" w:rsidP="00175ED6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14:paraId="4F91418F" w14:textId="27D6F188" w:rsidR="00656CB5" w:rsidRPr="00264C7F" w:rsidRDefault="00656CB5" w:rsidP="00175ED6">
      <w:pPr>
        <w:pStyle w:val="a3"/>
        <w:spacing w:line="276" w:lineRule="auto"/>
        <w:jc w:val="right"/>
        <w:rPr>
          <w:sz w:val="24"/>
          <w:szCs w:val="24"/>
        </w:rPr>
      </w:pPr>
    </w:p>
    <w:p w14:paraId="128CDFC5" w14:textId="77777777" w:rsidR="00835DCC" w:rsidRPr="0012195B" w:rsidRDefault="00835DCC" w:rsidP="0012195B">
      <w:pPr>
        <w:pStyle w:val="a3"/>
        <w:spacing w:line="276" w:lineRule="auto"/>
        <w:rPr>
          <w:sz w:val="24"/>
          <w:szCs w:val="24"/>
        </w:rPr>
      </w:pPr>
      <w:r w:rsidRPr="0012195B">
        <w:rPr>
          <w:sz w:val="24"/>
          <w:szCs w:val="24"/>
        </w:rPr>
        <w:t>П О Л О Ж Е Н И Е</w:t>
      </w:r>
    </w:p>
    <w:p w14:paraId="417153B8" w14:textId="65D4C4BB" w:rsidR="00835DCC" w:rsidRPr="0012195B" w:rsidRDefault="00835DCC" w:rsidP="0012195B">
      <w:pPr>
        <w:spacing w:line="276" w:lineRule="auto"/>
        <w:jc w:val="center"/>
        <w:rPr>
          <w:sz w:val="24"/>
          <w:szCs w:val="24"/>
        </w:rPr>
      </w:pPr>
      <w:r w:rsidRPr="0012195B">
        <w:rPr>
          <w:sz w:val="24"/>
          <w:szCs w:val="24"/>
        </w:rPr>
        <w:t xml:space="preserve">о </w:t>
      </w:r>
      <w:r w:rsidR="002F2332" w:rsidRPr="0012195B">
        <w:rPr>
          <w:sz w:val="24"/>
          <w:szCs w:val="24"/>
        </w:rPr>
        <w:t>проведении творческого</w:t>
      </w:r>
      <w:r w:rsidRPr="0012195B">
        <w:rPr>
          <w:sz w:val="24"/>
          <w:szCs w:val="24"/>
        </w:rPr>
        <w:t xml:space="preserve"> </w:t>
      </w:r>
      <w:r w:rsidR="0089233E">
        <w:rPr>
          <w:sz w:val="24"/>
          <w:szCs w:val="24"/>
        </w:rPr>
        <w:t>Ф</w:t>
      </w:r>
      <w:r w:rsidRPr="0012195B">
        <w:rPr>
          <w:sz w:val="24"/>
          <w:szCs w:val="24"/>
        </w:rPr>
        <w:t>естиваля</w:t>
      </w:r>
    </w:p>
    <w:p w14:paraId="33A59ACD" w14:textId="0D46571B" w:rsidR="00203E98" w:rsidRPr="0012195B" w:rsidRDefault="00835DCC" w:rsidP="0012195B">
      <w:pPr>
        <w:spacing w:line="276" w:lineRule="auto"/>
        <w:jc w:val="center"/>
        <w:rPr>
          <w:sz w:val="24"/>
          <w:szCs w:val="24"/>
        </w:rPr>
      </w:pPr>
      <w:r w:rsidRPr="0012195B">
        <w:rPr>
          <w:sz w:val="24"/>
          <w:szCs w:val="24"/>
        </w:rPr>
        <w:t xml:space="preserve"> сельских поселений Кожевниковского района в </w:t>
      </w:r>
      <w:r w:rsidR="0095083B" w:rsidRPr="0012195B">
        <w:rPr>
          <w:sz w:val="24"/>
          <w:szCs w:val="24"/>
        </w:rPr>
        <w:t>202</w:t>
      </w:r>
      <w:r w:rsidR="00246A84">
        <w:rPr>
          <w:sz w:val="24"/>
          <w:szCs w:val="24"/>
        </w:rPr>
        <w:t>5</w:t>
      </w:r>
      <w:r w:rsidRPr="0012195B">
        <w:rPr>
          <w:sz w:val="24"/>
          <w:szCs w:val="24"/>
        </w:rPr>
        <w:t xml:space="preserve"> году</w:t>
      </w:r>
      <w:r w:rsidR="00D21DEC">
        <w:rPr>
          <w:sz w:val="24"/>
          <w:szCs w:val="24"/>
        </w:rPr>
        <w:t>.</w:t>
      </w:r>
    </w:p>
    <w:p w14:paraId="733085F5" w14:textId="77777777" w:rsidR="00D21DEC" w:rsidRPr="0012195B" w:rsidRDefault="00D21DEC" w:rsidP="00D21DEC">
      <w:pPr>
        <w:spacing w:line="276" w:lineRule="auto"/>
        <w:jc w:val="center"/>
        <w:rPr>
          <w:sz w:val="24"/>
          <w:szCs w:val="24"/>
        </w:rPr>
      </w:pPr>
    </w:p>
    <w:p w14:paraId="278FFFE4" w14:textId="77777777" w:rsidR="004D7F65" w:rsidRPr="0012195B" w:rsidRDefault="004D7F65" w:rsidP="0012195B">
      <w:pPr>
        <w:spacing w:line="276" w:lineRule="auto"/>
        <w:ind w:left="360"/>
        <w:rPr>
          <w:b/>
          <w:sz w:val="24"/>
          <w:szCs w:val="24"/>
        </w:rPr>
      </w:pPr>
    </w:p>
    <w:p w14:paraId="5A589948" w14:textId="77777777" w:rsidR="00616AD8" w:rsidRDefault="00ED4972" w:rsidP="00FE2C4D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положения:</w:t>
      </w:r>
    </w:p>
    <w:p w14:paraId="13FD35A0" w14:textId="07B77A92" w:rsidR="001C54F4" w:rsidRPr="000A4769" w:rsidRDefault="00ED4972" w:rsidP="00FE2C4D">
      <w:pPr>
        <w:numPr>
          <w:ilvl w:val="1"/>
          <w:numId w:val="1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0A4769">
        <w:rPr>
          <w:b/>
          <w:sz w:val="24"/>
          <w:szCs w:val="24"/>
        </w:rPr>
        <w:t xml:space="preserve">Тема </w:t>
      </w:r>
      <w:r w:rsidR="00932328" w:rsidRPr="000A4769">
        <w:rPr>
          <w:b/>
          <w:sz w:val="24"/>
          <w:szCs w:val="24"/>
        </w:rPr>
        <w:t>Фестиваля: «</w:t>
      </w:r>
      <w:r w:rsidR="000A4769" w:rsidRPr="000A4769">
        <w:rPr>
          <w:b/>
          <w:sz w:val="24"/>
          <w:szCs w:val="24"/>
        </w:rPr>
        <w:t>Победа в сердцах поколений</w:t>
      </w:r>
      <w:r w:rsidRPr="000A4769">
        <w:rPr>
          <w:b/>
          <w:sz w:val="24"/>
          <w:szCs w:val="24"/>
        </w:rPr>
        <w:t>».</w:t>
      </w:r>
    </w:p>
    <w:p w14:paraId="73FF0620" w14:textId="69F6D83C" w:rsidR="00835DCC" w:rsidRPr="001C54F4" w:rsidRDefault="00835DCC" w:rsidP="00FE2C4D">
      <w:pPr>
        <w:numPr>
          <w:ilvl w:val="1"/>
          <w:numId w:val="1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0A4769">
        <w:rPr>
          <w:sz w:val="24"/>
          <w:szCs w:val="24"/>
        </w:rPr>
        <w:t xml:space="preserve">Творческий </w:t>
      </w:r>
      <w:r w:rsidR="002F2332" w:rsidRPr="000A4769">
        <w:rPr>
          <w:sz w:val="24"/>
          <w:szCs w:val="24"/>
        </w:rPr>
        <w:t>Ф</w:t>
      </w:r>
      <w:r w:rsidRPr="000A4769">
        <w:rPr>
          <w:sz w:val="24"/>
          <w:szCs w:val="24"/>
        </w:rPr>
        <w:t>естиваль, как одна из наиболее эффективных</w:t>
      </w:r>
      <w:r w:rsidRPr="001C54F4">
        <w:rPr>
          <w:sz w:val="24"/>
          <w:szCs w:val="24"/>
        </w:rPr>
        <w:t xml:space="preserve"> форм работы с населением, должен способствовать:</w:t>
      </w:r>
    </w:p>
    <w:p w14:paraId="199AF303" w14:textId="7A2911C7" w:rsidR="00F62522" w:rsidRDefault="00835DCC" w:rsidP="00FE2C4D">
      <w:pPr>
        <w:numPr>
          <w:ilvl w:val="0"/>
          <w:numId w:val="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2195B">
        <w:rPr>
          <w:sz w:val="24"/>
          <w:szCs w:val="24"/>
        </w:rPr>
        <w:t xml:space="preserve">дальнейшему </w:t>
      </w:r>
      <w:r w:rsidR="002F2332" w:rsidRPr="0012195B">
        <w:rPr>
          <w:sz w:val="24"/>
          <w:szCs w:val="24"/>
        </w:rPr>
        <w:t>развитию и</w:t>
      </w:r>
      <w:r w:rsidRPr="0012195B">
        <w:rPr>
          <w:sz w:val="24"/>
          <w:szCs w:val="24"/>
        </w:rPr>
        <w:t xml:space="preserve"> становлению местного самоуправления, обмену опытом и состязательности в этом направлении на территории Кожевниковского района;</w:t>
      </w:r>
    </w:p>
    <w:p w14:paraId="68697774" w14:textId="77777777" w:rsidR="00F62522" w:rsidRDefault="00835DCC" w:rsidP="00FE2C4D">
      <w:pPr>
        <w:numPr>
          <w:ilvl w:val="0"/>
          <w:numId w:val="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F62522">
        <w:rPr>
          <w:sz w:val="24"/>
          <w:szCs w:val="24"/>
        </w:rPr>
        <w:t>созданию положительного имиджа сельских поселений и района, формированию территориального бренда;</w:t>
      </w:r>
    </w:p>
    <w:p w14:paraId="31189447" w14:textId="77777777" w:rsidR="00F62522" w:rsidRDefault="00835DCC" w:rsidP="00FE2C4D">
      <w:pPr>
        <w:numPr>
          <w:ilvl w:val="0"/>
          <w:numId w:val="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F62522">
        <w:rPr>
          <w:sz w:val="24"/>
          <w:szCs w:val="24"/>
        </w:rPr>
        <w:t>пропаганде достижений поселений в экономике и социальной сфере;</w:t>
      </w:r>
    </w:p>
    <w:p w14:paraId="16FD3A4B" w14:textId="77777777" w:rsidR="00F62522" w:rsidRDefault="00835DCC" w:rsidP="00FE2C4D">
      <w:pPr>
        <w:numPr>
          <w:ilvl w:val="0"/>
          <w:numId w:val="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F62522">
        <w:rPr>
          <w:sz w:val="24"/>
          <w:szCs w:val="24"/>
        </w:rPr>
        <w:t>патриотическому воспитанию жителей в духе любви к России и своей малой родине;</w:t>
      </w:r>
    </w:p>
    <w:p w14:paraId="0BB20233" w14:textId="77777777" w:rsidR="00835DCC" w:rsidRPr="00F62522" w:rsidRDefault="00835DCC" w:rsidP="00FE2C4D">
      <w:pPr>
        <w:numPr>
          <w:ilvl w:val="0"/>
          <w:numId w:val="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F62522">
        <w:rPr>
          <w:sz w:val="24"/>
          <w:szCs w:val="24"/>
        </w:rPr>
        <w:t>формированию доступности услуг культурно-досуговых учреждений для всех слоёв населения района;</w:t>
      </w:r>
    </w:p>
    <w:p w14:paraId="470B25C9" w14:textId="77777777" w:rsidR="00835DCC" w:rsidRPr="0012195B" w:rsidRDefault="00835DCC" w:rsidP="0012195B">
      <w:pPr>
        <w:pStyle w:val="aa"/>
        <w:spacing w:line="276" w:lineRule="auto"/>
        <w:ind w:left="435"/>
        <w:jc w:val="both"/>
        <w:rPr>
          <w:sz w:val="24"/>
          <w:szCs w:val="24"/>
        </w:rPr>
      </w:pPr>
      <w:r w:rsidRPr="0012195B">
        <w:rPr>
          <w:sz w:val="24"/>
          <w:szCs w:val="24"/>
        </w:rPr>
        <w:t xml:space="preserve">    </w:t>
      </w:r>
    </w:p>
    <w:p w14:paraId="11B55FE5" w14:textId="77777777" w:rsidR="00D85BFE" w:rsidRDefault="00835DCC" w:rsidP="00FE2C4D">
      <w:pPr>
        <w:numPr>
          <w:ilvl w:val="0"/>
          <w:numId w:val="1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12195B">
        <w:rPr>
          <w:b/>
          <w:sz w:val="24"/>
          <w:szCs w:val="24"/>
        </w:rPr>
        <w:t>Учредители</w:t>
      </w:r>
      <w:r w:rsidR="00D85BFE">
        <w:rPr>
          <w:b/>
          <w:sz w:val="24"/>
          <w:szCs w:val="24"/>
        </w:rPr>
        <w:t xml:space="preserve"> и организаторы</w:t>
      </w:r>
      <w:r w:rsidR="00D3610F">
        <w:rPr>
          <w:b/>
          <w:sz w:val="24"/>
          <w:szCs w:val="24"/>
        </w:rPr>
        <w:t xml:space="preserve"> </w:t>
      </w:r>
      <w:r w:rsidRPr="0012195B">
        <w:rPr>
          <w:b/>
          <w:sz w:val="24"/>
          <w:szCs w:val="24"/>
        </w:rPr>
        <w:t>Фестиваля</w:t>
      </w:r>
    </w:p>
    <w:p w14:paraId="762C9FCB" w14:textId="77777777" w:rsidR="00EF332E" w:rsidRDefault="00EF332E" w:rsidP="00FE2C4D">
      <w:pPr>
        <w:numPr>
          <w:ilvl w:val="1"/>
          <w:numId w:val="1"/>
        </w:num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Учредители Фестиваля:</w:t>
      </w:r>
    </w:p>
    <w:p w14:paraId="28FB1327" w14:textId="77777777" w:rsidR="00EF332E" w:rsidRDefault="00835DCC" w:rsidP="00FE2C4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12195B">
        <w:rPr>
          <w:sz w:val="24"/>
          <w:szCs w:val="24"/>
        </w:rPr>
        <w:t xml:space="preserve">Администрация </w:t>
      </w:r>
      <w:r w:rsidR="00EF332E">
        <w:rPr>
          <w:sz w:val="24"/>
          <w:szCs w:val="24"/>
        </w:rPr>
        <w:t>Кожевниковского района</w:t>
      </w:r>
    </w:p>
    <w:p w14:paraId="431A81EE" w14:textId="77777777" w:rsidR="00835DCC" w:rsidRPr="0012195B" w:rsidRDefault="00835DCC" w:rsidP="00FE2C4D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12195B">
        <w:rPr>
          <w:sz w:val="24"/>
          <w:szCs w:val="24"/>
        </w:rPr>
        <w:t xml:space="preserve"> Дума Кожевниковского района.</w:t>
      </w:r>
    </w:p>
    <w:p w14:paraId="6AF75B3A" w14:textId="77777777" w:rsidR="007173AA" w:rsidRDefault="00835DCC" w:rsidP="00FE2C4D">
      <w:pPr>
        <w:numPr>
          <w:ilvl w:val="1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7173AA">
        <w:rPr>
          <w:sz w:val="24"/>
          <w:szCs w:val="24"/>
        </w:rPr>
        <w:t>Организаторы Фестиваля:</w:t>
      </w:r>
    </w:p>
    <w:p w14:paraId="2E73C31F" w14:textId="1138C63F" w:rsidR="007173AA" w:rsidRDefault="00835DCC" w:rsidP="00FE2C4D">
      <w:pPr>
        <w:numPr>
          <w:ilvl w:val="0"/>
          <w:numId w:val="4"/>
        </w:numPr>
        <w:spacing w:line="276" w:lineRule="auto"/>
        <w:ind w:left="0" w:firstLine="357"/>
        <w:rPr>
          <w:sz w:val="24"/>
          <w:szCs w:val="24"/>
        </w:rPr>
      </w:pPr>
      <w:r w:rsidRPr="007173AA">
        <w:rPr>
          <w:sz w:val="24"/>
          <w:szCs w:val="24"/>
        </w:rPr>
        <w:t xml:space="preserve">Отдел по культуре, спорту, </w:t>
      </w:r>
      <w:r w:rsidR="002F2332" w:rsidRPr="007173AA">
        <w:rPr>
          <w:sz w:val="24"/>
          <w:szCs w:val="24"/>
        </w:rPr>
        <w:t>молодежной политике и</w:t>
      </w:r>
      <w:r w:rsidRPr="007173AA">
        <w:rPr>
          <w:sz w:val="24"/>
          <w:szCs w:val="24"/>
        </w:rPr>
        <w:t xml:space="preserve"> связям с общественностью Администрации Кожевниковского района;</w:t>
      </w:r>
    </w:p>
    <w:p w14:paraId="2A114A44" w14:textId="77777777" w:rsidR="00835DCC" w:rsidRPr="007173AA" w:rsidRDefault="00835DCC" w:rsidP="00FE2C4D">
      <w:pPr>
        <w:numPr>
          <w:ilvl w:val="0"/>
          <w:numId w:val="4"/>
        </w:numPr>
        <w:spacing w:line="276" w:lineRule="auto"/>
        <w:ind w:left="0" w:firstLine="357"/>
        <w:rPr>
          <w:sz w:val="24"/>
          <w:szCs w:val="24"/>
        </w:rPr>
      </w:pPr>
      <w:r w:rsidRPr="007173AA">
        <w:rPr>
          <w:sz w:val="24"/>
          <w:szCs w:val="24"/>
        </w:rPr>
        <w:t xml:space="preserve">Районный Центр культуры и досуга </w:t>
      </w:r>
      <w:proofErr w:type="spellStart"/>
      <w:r w:rsidRPr="007173AA">
        <w:rPr>
          <w:sz w:val="24"/>
          <w:szCs w:val="24"/>
        </w:rPr>
        <w:t>с.Кожевниково</w:t>
      </w:r>
      <w:proofErr w:type="spellEnd"/>
      <w:r w:rsidRPr="007173AA">
        <w:rPr>
          <w:sz w:val="24"/>
          <w:szCs w:val="24"/>
        </w:rPr>
        <w:t>.</w:t>
      </w:r>
    </w:p>
    <w:p w14:paraId="745AC98C" w14:textId="77777777" w:rsidR="00835DCC" w:rsidRPr="0012195B" w:rsidRDefault="00835DCC" w:rsidP="00DA715B">
      <w:pPr>
        <w:spacing w:line="276" w:lineRule="auto"/>
        <w:rPr>
          <w:sz w:val="24"/>
          <w:szCs w:val="24"/>
        </w:rPr>
      </w:pPr>
    </w:p>
    <w:p w14:paraId="59F2FE90" w14:textId="77777777" w:rsidR="001D57EA" w:rsidRPr="0012195B" w:rsidRDefault="00DA715B" w:rsidP="007173AA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35DCC" w:rsidRPr="0012195B">
        <w:rPr>
          <w:b/>
          <w:sz w:val="24"/>
          <w:szCs w:val="24"/>
        </w:rPr>
        <w:t>. Цели и задачи творческого фестиваля</w:t>
      </w:r>
    </w:p>
    <w:p w14:paraId="5A1CBA25" w14:textId="77777777" w:rsidR="001D57EA" w:rsidRDefault="009E7553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35DCC" w:rsidRPr="0012195B">
        <w:rPr>
          <w:sz w:val="24"/>
          <w:szCs w:val="24"/>
        </w:rPr>
        <w:t>ктивное вовлечение потенциала культуры в современные образовательные, воспитательные и социально-экономические процессы;</w:t>
      </w:r>
    </w:p>
    <w:p w14:paraId="1B1E037F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с</w:t>
      </w:r>
      <w:r w:rsidR="00835DCC" w:rsidRPr="001D57EA">
        <w:rPr>
          <w:sz w:val="24"/>
          <w:szCs w:val="24"/>
        </w:rPr>
        <w:t>одействие росту профессионального мастерства и исполнительской культуры участников художественной самодеятельности, ориентация учреждений культуры на участие в областных акциях, конкурсах и фестивалях;</w:t>
      </w:r>
    </w:p>
    <w:p w14:paraId="6978E1BF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р</w:t>
      </w:r>
      <w:r w:rsidR="00835DCC" w:rsidRPr="001D57EA">
        <w:rPr>
          <w:sz w:val="24"/>
          <w:szCs w:val="24"/>
        </w:rPr>
        <w:t>азвитие и сохранение народных художественных промыслов и ремесел в районе, повышение их значимости в духовном и нравственном воспитании населения района;</w:t>
      </w:r>
    </w:p>
    <w:p w14:paraId="5D794895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в</w:t>
      </w:r>
      <w:r w:rsidR="00835DCC" w:rsidRPr="001D57EA">
        <w:rPr>
          <w:sz w:val="24"/>
          <w:szCs w:val="24"/>
        </w:rPr>
        <w:t xml:space="preserve">озрождение и развитие местных семейных традиций, традиций народов, проживающих на территориях поселений, имеющих особую историческую, художественную, эстетическую ценность, обеспечивающих социальную преемственность поколений; </w:t>
      </w:r>
    </w:p>
    <w:p w14:paraId="10E2610F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lastRenderedPageBreak/>
        <w:t>в</w:t>
      </w:r>
      <w:r w:rsidR="00835DCC" w:rsidRPr="001D57EA">
        <w:rPr>
          <w:sz w:val="24"/>
          <w:szCs w:val="24"/>
        </w:rPr>
        <w:t xml:space="preserve">ыявление и привлечение новых талантов </w:t>
      </w:r>
      <w:proofErr w:type="gramStart"/>
      <w:r w:rsidR="00835DCC" w:rsidRPr="001D57EA">
        <w:rPr>
          <w:sz w:val="24"/>
          <w:szCs w:val="24"/>
        </w:rPr>
        <w:t>среди  детского</w:t>
      </w:r>
      <w:proofErr w:type="gramEnd"/>
      <w:r w:rsidR="00835DCC" w:rsidRPr="001D57EA">
        <w:rPr>
          <w:sz w:val="24"/>
          <w:szCs w:val="24"/>
        </w:rPr>
        <w:t xml:space="preserve"> и взрослого населения поселений;</w:t>
      </w:r>
    </w:p>
    <w:p w14:paraId="57B249A0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о</w:t>
      </w:r>
      <w:r w:rsidR="00835DCC" w:rsidRPr="001D57EA">
        <w:rPr>
          <w:sz w:val="24"/>
          <w:szCs w:val="24"/>
        </w:rPr>
        <w:t>бмен опытом между коллективами и солистами поселений;</w:t>
      </w:r>
    </w:p>
    <w:p w14:paraId="6DBF5C69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п</w:t>
      </w:r>
      <w:r w:rsidR="00835DCC" w:rsidRPr="001D57EA">
        <w:rPr>
          <w:sz w:val="24"/>
          <w:szCs w:val="24"/>
        </w:rPr>
        <w:t>овышение статуса учреждений культуры района, как институтов социокультурного развития и инструмента в достижении социальной стабильности общества, укрепление межведомственного культурного сотрудничества;</w:t>
      </w:r>
    </w:p>
    <w:p w14:paraId="61490774" w14:textId="77777777" w:rsidR="001D57EA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с</w:t>
      </w:r>
      <w:r w:rsidR="00835DCC" w:rsidRPr="001D57EA">
        <w:rPr>
          <w:sz w:val="24"/>
          <w:szCs w:val="24"/>
        </w:rPr>
        <w:t>одействие развитию и укреплению материальной базы культурно-досуговых учреждений Кожевниковского района;</w:t>
      </w:r>
    </w:p>
    <w:p w14:paraId="49AFC8C7" w14:textId="77777777" w:rsidR="00A20FD4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D57EA">
        <w:rPr>
          <w:sz w:val="24"/>
          <w:szCs w:val="24"/>
        </w:rPr>
        <w:t>п</w:t>
      </w:r>
      <w:r w:rsidR="00835DCC" w:rsidRPr="001D57EA">
        <w:rPr>
          <w:sz w:val="24"/>
          <w:szCs w:val="24"/>
        </w:rPr>
        <w:t xml:space="preserve">ривлечение внимания потребителей к качественной продукции </w:t>
      </w:r>
      <w:r w:rsidR="00345440" w:rsidRPr="001D57EA">
        <w:rPr>
          <w:sz w:val="24"/>
          <w:szCs w:val="24"/>
        </w:rPr>
        <w:t>ЛПХ и</w:t>
      </w:r>
      <w:r w:rsidR="0078453B" w:rsidRPr="001D57EA">
        <w:rPr>
          <w:color w:val="FF0000"/>
          <w:sz w:val="24"/>
          <w:szCs w:val="24"/>
        </w:rPr>
        <w:t xml:space="preserve"> </w:t>
      </w:r>
      <w:r w:rsidR="00835DCC" w:rsidRPr="001D57EA">
        <w:rPr>
          <w:sz w:val="24"/>
          <w:szCs w:val="24"/>
        </w:rPr>
        <w:t>товаропроизводителей, осуществляющих деятельность на территории сельских поселений;</w:t>
      </w:r>
    </w:p>
    <w:p w14:paraId="77B659C0" w14:textId="77777777" w:rsidR="00A20FD4" w:rsidRDefault="00835DCC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A20FD4">
        <w:rPr>
          <w:sz w:val="24"/>
          <w:szCs w:val="24"/>
        </w:rPr>
        <w:t> </w:t>
      </w:r>
      <w:r w:rsidR="00F56AA5" w:rsidRPr="00A20FD4">
        <w:rPr>
          <w:sz w:val="24"/>
          <w:szCs w:val="24"/>
        </w:rPr>
        <w:t>д</w:t>
      </w:r>
      <w:r w:rsidRPr="00A20FD4">
        <w:rPr>
          <w:sz w:val="24"/>
          <w:szCs w:val="24"/>
        </w:rPr>
        <w:t>емонстрация достижений товаропроизводителей сельских поселений в производстве потребительских товаров;</w:t>
      </w:r>
    </w:p>
    <w:p w14:paraId="299E0453" w14:textId="77777777" w:rsidR="00A20FD4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A20FD4">
        <w:rPr>
          <w:sz w:val="24"/>
          <w:szCs w:val="24"/>
        </w:rPr>
        <w:t>п</w:t>
      </w:r>
      <w:r w:rsidR="00835DCC" w:rsidRPr="00A20FD4">
        <w:rPr>
          <w:sz w:val="24"/>
          <w:szCs w:val="24"/>
        </w:rPr>
        <w:t>овышение качества организации ярмарок по продаже продукции личных подворий, товаров и продуктов местных товаропроизводителей;</w:t>
      </w:r>
    </w:p>
    <w:p w14:paraId="2E18BB72" w14:textId="77777777" w:rsidR="00835DCC" w:rsidRPr="00A20FD4" w:rsidRDefault="00F56AA5" w:rsidP="00FE2C4D">
      <w:pPr>
        <w:numPr>
          <w:ilvl w:val="0"/>
          <w:numId w:val="5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A20FD4">
        <w:rPr>
          <w:sz w:val="24"/>
          <w:szCs w:val="24"/>
        </w:rPr>
        <w:t>в</w:t>
      </w:r>
      <w:r w:rsidR="00835DCC" w:rsidRPr="00A20FD4">
        <w:rPr>
          <w:sz w:val="24"/>
          <w:szCs w:val="24"/>
        </w:rPr>
        <w:t xml:space="preserve">овлечение населения в акцию «Покупайте </w:t>
      </w:r>
      <w:proofErr w:type="spellStart"/>
      <w:r w:rsidR="00835DCC" w:rsidRPr="00A20FD4">
        <w:rPr>
          <w:sz w:val="24"/>
          <w:szCs w:val="24"/>
        </w:rPr>
        <w:t>Кожевниковское</w:t>
      </w:r>
      <w:proofErr w:type="spellEnd"/>
      <w:r w:rsidR="00835DCC" w:rsidRPr="00A20FD4">
        <w:rPr>
          <w:sz w:val="24"/>
          <w:szCs w:val="24"/>
        </w:rPr>
        <w:t>».</w:t>
      </w:r>
    </w:p>
    <w:p w14:paraId="05DBCF59" w14:textId="77777777" w:rsidR="00835DCC" w:rsidRPr="0012195B" w:rsidRDefault="00835DCC" w:rsidP="0012195B">
      <w:pPr>
        <w:spacing w:line="276" w:lineRule="auto"/>
        <w:jc w:val="both"/>
        <w:rPr>
          <w:b/>
          <w:sz w:val="24"/>
          <w:szCs w:val="24"/>
          <w:u w:val="single"/>
        </w:rPr>
      </w:pPr>
    </w:p>
    <w:p w14:paraId="5CAE2F05" w14:textId="77777777" w:rsidR="00835DCC" w:rsidRPr="0012195B" w:rsidRDefault="00DA715B" w:rsidP="00EB6297">
      <w:pPr>
        <w:pStyle w:val="aa"/>
        <w:spacing w:line="276" w:lineRule="auto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</w:t>
      </w:r>
      <w:r w:rsidR="00835DCC" w:rsidRPr="0012195B">
        <w:rPr>
          <w:b/>
          <w:sz w:val="24"/>
          <w:szCs w:val="24"/>
        </w:rPr>
        <w:t>. Порядок проведения творческого фестиваля</w:t>
      </w:r>
      <w:r w:rsidR="00F56AA5">
        <w:rPr>
          <w:b/>
          <w:sz w:val="24"/>
          <w:szCs w:val="24"/>
        </w:rPr>
        <w:t>:</w:t>
      </w:r>
    </w:p>
    <w:p w14:paraId="214EBAAB" w14:textId="77777777" w:rsidR="009E7553" w:rsidRDefault="009E7553" w:rsidP="00FE2C4D">
      <w:pPr>
        <w:numPr>
          <w:ilvl w:val="0"/>
          <w:numId w:val="6"/>
        </w:numPr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F16454" w:rsidRPr="0012195B">
        <w:rPr>
          <w:sz w:val="24"/>
          <w:szCs w:val="24"/>
        </w:rPr>
        <w:t>ворческий фестиваль проводится среди сельских поселений на базе головного учреждения МКУК «</w:t>
      </w:r>
      <w:proofErr w:type="spellStart"/>
      <w:r w:rsidR="00F16454" w:rsidRPr="0012195B">
        <w:rPr>
          <w:sz w:val="24"/>
          <w:szCs w:val="24"/>
        </w:rPr>
        <w:t>Кожевниковская</w:t>
      </w:r>
      <w:proofErr w:type="spellEnd"/>
      <w:r w:rsidR="00F16454" w:rsidRPr="0012195B">
        <w:rPr>
          <w:sz w:val="24"/>
          <w:szCs w:val="24"/>
        </w:rPr>
        <w:t xml:space="preserve"> межмуниципальная централизованная клубная система» по отдельному графику (Приложение № 1).  </w:t>
      </w:r>
    </w:p>
    <w:p w14:paraId="645C0284" w14:textId="77777777" w:rsidR="009E7553" w:rsidRDefault="009E7553" w:rsidP="00FE2C4D">
      <w:pPr>
        <w:numPr>
          <w:ilvl w:val="0"/>
          <w:numId w:val="6"/>
        </w:numPr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35DCC" w:rsidRPr="009E7553">
        <w:rPr>
          <w:sz w:val="24"/>
          <w:szCs w:val="24"/>
        </w:rPr>
        <w:t>ворческий фестиваль проводится в три этапа:</w:t>
      </w:r>
    </w:p>
    <w:p w14:paraId="38D97E56" w14:textId="77777777" w:rsidR="009E7553" w:rsidRDefault="00835DCC" w:rsidP="00FE2C4D">
      <w:pPr>
        <w:numPr>
          <w:ilvl w:val="0"/>
          <w:numId w:val="7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9E7553">
        <w:rPr>
          <w:sz w:val="24"/>
          <w:szCs w:val="24"/>
        </w:rPr>
        <w:t>первый этап проводится на территории сельского поселения, включает в себя поселенческие мероприятия, направленные на выявление лучших творческих коллективов, лучших материалов для выставки-ярмарки и произведений мастеров декоративно-прикладного творчества;</w:t>
      </w:r>
    </w:p>
    <w:p w14:paraId="0AD070CD" w14:textId="7BE7D0C8" w:rsidR="00B93D8F" w:rsidRDefault="00835DCC" w:rsidP="00FE2C4D">
      <w:pPr>
        <w:numPr>
          <w:ilvl w:val="0"/>
          <w:numId w:val="7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9E7553">
        <w:rPr>
          <w:sz w:val="24"/>
          <w:szCs w:val="24"/>
        </w:rPr>
        <w:t>второй этап</w:t>
      </w:r>
      <w:r w:rsidRPr="009E7553">
        <w:rPr>
          <w:b/>
          <w:sz w:val="24"/>
          <w:szCs w:val="24"/>
        </w:rPr>
        <w:t xml:space="preserve"> </w:t>
      </w:r>
      <w:r w:rsidRPr="009E7553">
        <w:rPr>
          <w:sz w:val="24"/>
          <w:szCs w:val="24"/>
        </w:rPr>
        <w:t xml:space="preserve">проводится в Районном Центре культуры и </w:t>
      </w:r>
      <w:r w:rsidR="002F2332" w:rsidRPr="009E7553">
        <w:rPr>
          <w:sz w:val="24"/>
          <w:szCs w:val="24"/>
        </w:rPr>
        <w:t>досуга с.</w:t>
      </w:r>
      <w:r w:rsidRPr="009E7553">
        <w:rPr>
          <w:sz w:val="24"/>
          <w:szCs w:val="24"/>
        </w:rPr>
        <w:t xml:space="preserve"> </w:t>
      </w:r>
      <w:proofErr w:type="spellStart"/>
      <w:r w:rsidR="002F2332" w:rsidRPr="009E7553">
        <w:rPr>
          <w:sz w:val="24"/>
          <w:szCs w:val="24"/>
        </w:rPr>
        <w:t>Кожевников</w:t>
      </w:r>
      <w:r w:rsidR="002F2332">
        <w:rPr>
          <w:sz w:val="24"/>
          <w:szCs w:val="24"/>
        </w:rPr>
        <w:t>о</w:t>
      </w:r>
      <w:proofErr w:type="spellEnd"/>
      <w:r w:rsidR="002F2332" w:rsidRPr="009E7553">
        <w:rPr>
          <w:sz w:val="24"/>
          <w:szCs w:val="24"/>
        </w:rPr>
        <w:t>, с</w:t>
      </w:r>
      <w:r w:rsidRPr="009E7553">
        <w:rPr>
          <w:sz w:val="24"/>
          <w:szCs w:val="24"/>
        </w:rPr>
        <w:t xml:space="preserve"> целью создания одинаковых технических условий для всех участников творческого фестиваля. Для участия во втором этапе творческого фестиваля подается заявка от администрации поселения не позднее </w:t>
      </w:r>
      <w:r w:rsidR="00C17613" w:rsidRPr="009E7553">
        <w:rPr>
          <w:sz w:val="24"/>
          <w:szCs w:val="24"/>
        </w:rPr>
        <w:t>2</w:t>
      </w:r>
      <w:r w:rsidR="004B29B1">
        <w:rPr>
          <w:sz w:val="24"/>
          <w:szCs w:val="24"/>
        </w:rPr>
        <w:t>8</w:t>
      </w:r>
      <w:r w:rsidR="00C17613" w:rsidRPr="009E7553">
        <w:rPr>
          <w:sz w:val="24"/>
          <w:szCs w:val="24"/>
        </w:rPr>
        <w:t xml:space="preserve"> </w:t>
      </w:r>
      <w:r w:rsidRPr="009E7553">
        <w:rPr>
          <w:sz w:val="24"/>
          <w:szCs w:val="24"/>
        </w:rPr>
        <w:t xml:space="preserve">февраля </w:t>
      </w:r>
      <w:r w:rsidR="0095083B" w:rsidRPr="009E7553">
        <w:rPr>
          <w:sz w:val="24"/>
          <w:szCs w:val="24"/>
        </w:rPr>
        <w:t>202</w:t>
      </w:r>
      <w:r w:rsidR="004B29B1">
        <w:rPr>
          <w:sz w:val="24"/>
          <w:szCs w:val="24"/>
        </w:rPr>
        <w:t>5</w:t>
      </w:r>
      <w:r w:rsidRPr="009E7553">
        <w:rPr>
          <w:sz w:val="24"/>
          <w:szCs w:val="24"/>
        </w:rPr>
        <w:t xml:space="preserve"> г.;</w:t>
      </w:r>
    </w:p>
    <w:p w14:paraId="79842DDA" w14:textId="0206872C" w:rsidR="00835DCC" w:rsidRPr="00B93D8F" w:rsidRDefault="00835DCC" w:rsidP="00FE2C4D">
      <w:pPr>
        <w:numPr>
          <w:ilvl w:val="0"/>
          <w:numId w:val="7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B93D8F">
        <w:rPr>
          <w:sz w:val="24"/>
          <w:szCs w:val="24"/>
        </w:rPr>
        <w:t xml:space="preserve">третий </w:t>
      </w:r>
      <w:r w:rsidR="002F2332" w:rsidRPr="00B93D8F">
        <w:rPr>
          <w:sz w:val="24"/>
          <w:szCs w:val="24"/>
        </w:rPr>
        <w:t>этап заключительный</w:t>
      </w:r>
      <w:r w:rsidRPr="00B93D8F">
        <w:rPr>
          <w:sz w:val="24"/>
          <w:szCs w:val="24"/>
        </w:rPr>
        <w:t xml:space="preserve"> </w:t>
      </w:r>
      <w:r w:rsidRPr="00B93D8F">
        <w:rPr>
          <w:b/>
          <w:sz w:val="24"/>
          <w:szCs w:val="24"/>
        </w:rPr>
        <w:t xml:space="preserve">- </w:t>
      </w:r>
      <w:r w:rsidR="002F2332" w:rsidRPr="00B93D8F">
        <w:rPr>
          <w:sz w:val="24"/>
          <w:szCs w:val="24"/>
        </w:rPr>
        <w:t>торжественная церемония</w:t>
      </w:r>
      <w:r w:rsidRPr="00B93D8F">
        <w:rPr>
          <w:sz w:val="24"/>
          <w:szCs w:val="24"/>
        </w:rPr>
        <w:t xml:space="preserve"> награждения </w:t>
      </w:r>
      <w:proofErr w:type="gramStart"/>
      <w:r w:rsidR="002F2332" w:rsidRPr="00B93D8F">
        <w:rPr>
          <w:sz w:val="24"/>
          <w:szCs w:val="24"/>
        </w:rPr>
        <w:t xml:space="preserve">и </w:t>
      </w:r>
      <w:r w:rsidR="002F2332">
        <w:rPr>
          <w:sz w:val="24"/>
          <w:szCs w:val="24"/>
        </w:rPr>
        <w:t>Г</w:t>
      </w:r>
      <w:r w:rsidR="002F2332" w:rsidRPr="00B93D8F">
        <w:rPr>
          <w:sz w:val="24"/>
          <w:szCs w:val="24"/>
        </w:rPr>
        <w:t>ала</w:t>
      </w:r>
      <w:proofErr w:type="gramEnd"/>
      <w:r w:rsidRPr="00B93D8F">
        <w:rPr>
          <w:sz w:val="24"/>
          <w:szCs w:val="24"/>
        </w:rPr>
        <w:t xml:space="preserve"> </w:t>
      </w:r>
      <w:r w:rsidR="002F2332" w:rsidRPr="00B93D8F">
        <w:rPr>
          <w:sz w:val="24"/>
          <w:szCs w:val="24"/>
        </w:rPr>
        <w:t>концерт победителей</w:t>
      </w:r>
      <w:r w:rsidRPr="00B93D8F">
        <w:rPr>
          <w:sz w:val="24"/>
          <w:szCs w:val="24"/>
        </w:rPr>
        <w:t xml:space="preserve"> творческого </w:t>
      </w:r>
      <w:r w:rsidR="002F2332">
        <w:rPr>
          <w:sz w:val="24"/>
          <w:szCs w:val="24"/>
        </w:rPr>
        <w:t>Ф</w:t>
      </w:r>
      <w:r w:rsidR="002F2332" w:rsidRPr="00B93D8F">
        <w:rPr>
          <w:sz w:val="24"/>
          <w:szCs w:val="24"/>
        </w:rPr>
        <w:t xml:space="preserve">естиваля проводится в </w:t>
      </w:r>
      <w:proofErr w:type="spellStart"/>
      <w:r w:rsidR="002F2332" w:rsidRPr="00B93D8F">
        <w:rPr>
          <w:sz w:val="24"/>
          <w:szCs w:val="24"/>
        </w:rPr>
        <w:t>РЦКиД</w:t>
      </w:r>
      <w:proofErr w:type="spellEnd"/>
      <w:r w:rsidR="002F2332" w:rsidRPr="00B93D8F">
        <w:rPr>
          <w:sz w:val="24"/>
          <w:szCs w:val="24"/>
        </w:rPr>
        <w:t xml:space="preserve"> </w:t>
      </w:r>
      <w:proofErr w:type="spellStart"/>
      <w:r w:rsidR="002F2332" w:rsidRPr="00B93D8F">
        <w:rPr>
          <w:sz w:val="24"/>
          <w:szCs w:val="24"/>
        </w:rPr>
        <w:t>с.Кожевниково</w:t>
      </w:r>
      <w:proofErr w:type="spellEnd"/>
      <w:r w:rsidRPr="00B93D8F">
        <w:rPr>
          <w:sz w:val="24"/>
          <w:szCs w:val="24"/>
        </w:rPr>
        <w:t>.</w:t>
      </w:r>
    </w:p>
    <w:p w14:paraId="5EE00C0A" w14:textId="77777777" w:rsidR="00835DCC" w:rsidRPr="0012195B" w:rsidRDefault="00B93D8F" w:rsidP="00FE2C4D">
      <w:pPr>
        <w:numPr>
          <w:ilvl w:val="0"/>
          <w:numId w:val="6"/>
        </w:numPr>
        <w:tabs>
          <w:tab w:val="left" w:pos="9639"/>
        </w:tabs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35DCC" w:rsidRPr="0012195B">
        <w:rPr>
          <w:sz w:val="24"/>
          <w:szCs w:val="24"/>
        </w:rPr>
        <w:t>рограмма творческого фестиваля каждого сельского поселения состоит из двух частей:</w:t>
      </w:r>
    </w:p>
    <w:p w14:paraId="543AC19C" w14:textId="03B7D68F" w:rsidR="002E7B8A" w:rsidRDefault="001C0DA2" w:rsidP="00FE2C4D">
      <w:pPr>
        <w:numPr>
          <w:ilvl w:val="0"/>
          <w:numId w:val="8"/>
        </w:numPr>
        <w:spacing w:line="276" w:lineRule="auto"/>
        <w:ind w:right="283"/>
        <w:jc w:val="both"/>
        <w:rPr>
          <w:sz w:val="24"/>
          <w:szCs w:val="24"/>
          <w:u w:val="single"/>
        </w:rPr>
      </w:pPr>
      <w:r w:rsidRPr="0012195B">
        <w:rPr>
          <w:sz w:val="24"/>
          <w:szCs w:val="24"/>
        </w:rPr>
        <w:t xml:space="preserve"> </w:t>
      </w:r>
      <w:r w:rsidR="00540994" w:rsidRPr="0012195B">
        <w:rPr>
          <w:sz w:val="24"/>
          <w:szCs w:val="24"/>
        </w:rPr>
        <w:t>В</w:t>
      </w:r>
      <w:r w:rsidRPr="0012195B">
        <w:rPr>
          <w:sz w:val="24"/>
          <w:szCs w:val="24"/>
        </w:rPr>
        <w:t>ыставки</w:t>
      </w:r>
      <w:r w:rsidR="00540994">
        <w:rPr>
          <w:sz w:val="24"/>
          <w:szCs w:val="24"/>
        </w:rPr>
        <w:t>- продажи мастеров декоративно-прикладного творчества, п</w:t>
      </w:r>
      <w:r w:rsidR="00540994" w:rsidRPr="0012195B">
        <w:rPr>
          <w:sz w:val="24"/>
          <w:szCs w:val="24"/>
        </w:rPr>
        <w:t>родаж</w:t>
      </w:r>
      <w:r w:rsidR="00624114">
        <w:rPr>
          <w:sz w:val="24"/>
          <w:szCs w:val="24"/>
        </w:rPr>
        <w:t>а</w:t>
      </w:r>
      <w:r w:rsidR="00540994" w:rsidRPr="0012195B">
        <w:rPr>
          <w:sz w:val="24"/>
          <w:szCs w:val="24"/>
        </w:rPr>
        <w:t xml:space="preserve"> продукции личных подворий, </w:t>
      </w:r>
      <w:r w:rsidR="002F2332" w:rsidRPr="0012195B">
        <w:rPr>
          <w:sz w:val="24"/>
          <w:szCs w:val="24"/>
        </w:rPr>
        <w:t>индивидуальных предпринимателей</w:t>
      </w:r>
      <w:r w:rsidR="00540994" w:rsidRPr="0012195B">
        <w:rPr>
          <w:sz w:val="24"/>
          <w:szCs w:val="24"/>
        </w:rPr>
        <w:t xml:space="preserve"> и товаропроизводителей</w:t>
      </w:r>
      <w:r w:rsidR="00540994">
        <w:rPr>
          <w:sz w:val="24"/>
          <w:szCs w:val="24"/>
        </w:rPr>
        <w:t xml:space="preserve"> </w:t>
      </w:r>
      <w:r w:rsidR="00835DCC" w:rsidRPr="0012195B">
        <w:rPr>
          <w:sz w:val="24"/>
          <w:szCs w:val="24"/>
        </w:rPr>
        <w:t>(улица, «синий зал»);</w:t>
      </w:r>
    </w:p>
    <w:p w14:paraId="6D225FAD" w14:textId="77777777" w:rsidR="00835DCC" w:rsidRPr="002E7B8A" w:rsidRDefault="00835DCC" w:rsidP="00FE2C4D">
      <w:pPr>
        <w:numPr>
          <w:ilvl w:val="0"/>
          <w:numId w:val="8"/>
        </w:numPr>
        <w:spacing w:line="276" w:lineRule="auto"/>
        <w:ind w:right="283"/>
        <w:jc w:val="both"/>
        <w:rPr>
          <w:sz w:val="24"/>
          <w:szCs w:val="24"/>
          <w:u w:val="single"/>
        </w:rPr>
      </w:pPr>
      <w:r w:rsidRPr="002E7B8A">
        <w:rPr>
          <w:sz w:val="24"/>
          <w:szCs w:val="24"/>
        </w:rPr>
        <w:t>творческая программа (зрительный зал</w:t>
      </w:r>
      <w:r w:rsidR="0024088F" w:rsidRPr="002E7B8A">
        <w:rPr>
          <w:sz w:val="24"/>
          <w:szCs w:val="24"/>
        </w:rPr>
        <w:t xml:space="preserve"> </w:t>
      </w:r>
      <w:r w:rsidRPr="002E7B8A">
        <w:rPr>
          <w:sz w:val="24"/>
          <w:szCs w:val="24"/>
        </w:rPr>
        <w:t>-</w:t>
      </w:r>
      <w:r w:rsidR="0024088F" w:rsidRPr="002E7B8A">
        <w:rPr>
          <w:sz w:val="24"/>
          <w:szCs w:val="24"/>
        </w:rPr>
        <w:t xml:space="preserve"> </w:t>
      </w:r>
      <w:r w:rsidRPr="002E7B8A">
        <w:rPr>
          <w:sz w:val="24"/>
          <w:szCs w:val="24"/>
        </w:rPr>
        <w:t>сцена).</w:t>
      </w:r>
    </w:p>
    <w:p w14:paraId="5ABD602A" w14:textId="77777777" w:rsidR="00835DCC" w:rsidRDefault="00B326A3" w:rsidP="00973DD4">
      <w:pPr>
        <w:spacing w:line="276" w:lineRule="auto"/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4.3.1. </w:t>
      </w:r>
      <w:r w:rsidR="00835DCC" w:rsidRPr="0012195B">
        <w:rPr>
          <w:b/>
          <w:sz w:val="24"/>
          <w:szCs w:val="24"/>
        </w:rPr>
        <w:t xml:space="preserve"> </w:t>
      </w:r>
      <w:r w:rsidR="00540994">
        <w:rPr>
          <w:b/>
          <w:sz w:val="24"/>
          <w:szCs w:val="24"/>
        </w:rPr>
        <w:t>Выставки- продажи, ярмарки:</w:t>
      </w:r>
    </w:p>
    <w:p w14:paraId="2E1F0FE3" w14:textId="4C6D8209" w:rsidR="005C0760" w:rsidRPr="00746861" w:rsidRDefault="005C0760" w:rsidP="005C0760">
      <w:pPr>
        <w:numPr>
          <w:ilvl w:val="0"/>
          <w:numId w:val="9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F175F8">
        <w:rPr>
          <w:b/>
          <w:sz w:val="24"/>
          <w:szCs w:val="24"/>
        </w:rPr>
        <w:t>«Живет в народе красота»</w:t>
      </w:r>
      <w:r w:rsidR="00624114">
        <w:rPr>
          <w:b/>
          <w:sz w:val="24"/>
          <w:szCs w:val="24"/>
        </w:rPr>
        <w:t xml:space="preserve"> выставка</w:t>
      </w:r>
      <w:r w:rsidRPr="00746861">
        <w:rPr>
          <w:sz w:val="24"/>
          <w:szCs w:val="24"/>
        </w:rPr>
        <w:t xml:space="preserve"> старинных вещей, семейных реликвий, коллективных коллекций, персональные </w:t>
      </w:r>
      <w:r w:rsidR="002F2332" w:rsidRPr="00746861">
        <w:rPr>
          <w:sz w:val="24"/>
          <w:szCs w:val="24"/>
        </w:rPr>
        <w:t>выставки и</w:t>
      </w:r>
      <w:r w:rsidRPr="00746861">
        <w:rPr>
          <w:sz w:val="24"/>
          <w:szCs w:val="24"/>
        </w:rPr>
        <w:t xml:space="preserve"> т.д. (ведомственная подчинённость и форма собственности значения не имеют);  </w:t>
      </w:r>
    </w:p>
    <w:p w14:paraId="78B14F21" w14:textId="77777777" w:rsidR="005C0760" w:rsidRDefault="005C0760" w:rsidP="005C0760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2195B">
        <w:rPr>
          <w:sz w:val="24"/>
          <w:szCs w:val="24"/>
        </w:rPr>
        <w:t>размер экспонатов не имеет значения;</w:t>
      </w:r>
    </w:p>
    <w:p w14:paraId="453592C2" w14:textId="77777777" w:rsidR="005C0760" w:rsidRDefault="005C0760" w:rsidP="005C0760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работ не ограничено;</w:t>
      </w:r>
    </w:p>
    <w:p w14:paraId="334BFA5D" w14:textId="3322164B" w:rsidR="005C0760" w:rsidRDefault="005C0760" w:rsidP="005C0760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1C78DA">
        <w:rPr>
          <w:sz w:val="24"/>
          <w:szCs w:val="24"/>
        </w:rPr>
        <w:t xml:space="preserve">особый интерес на выставке должны представлять нетрадиционные изделия, уникальные техники и технологии, имеющие </w:t>
      </w:r>
      <w:r w:rsidR="002F2332" w:rsidRPr="001C78DA">
        <w:rPr>
          <w:sz w:val="24"/>
          <w:szCs w:val="24"/>
        </w:rPr>
        <w:t>возможность для</w:t>
      </w:r>
      <w:r w:rsidRPr="001C78DA">
        <w:rPr>
          <w:sz w:val="24"/>
          <w:szCs w:val="24"/>
        </w:rPr>
        <w:t xml:space="preserve"> </w:t>
      </w:r>
      <w:r w:rsidR="002F2332" w:rsidRPr="001C78DA">
        <w:rPr>
          <w:sz w:val="24"/>
          <w:szCs w:val="24"/>
        </w:rPr>
        <w:t>последующего тиражирования</w:t>
      </w:r>
      <w:r w:rsidRPr="001C78DA">
        <w:rPr>
          <w:sz w:val="24"/>
          <w:szCs w:val="24"/>
        </w:rPr>
        <w:t xml:space="preserve"> и покупательский спрос</w:t>
      </w:r>
      <w:r>
        <w:rPr>
          <w:sz w:val="24"/>
          <w:szCs w:val="24"/>
        </w:rPr>
        <w:t>;</w:t>
      </w:r>
    </w:p>
    <w:p w14:paraId="04D08C1E" w14:textId="77777777" w:rsidR="005C0760" w:rsidRDefault="005C0760" w:rsidP="005C0760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E5424C">
        <w:rPr>
          <w:sz w:val="24"/>
          <w:szCs w:val="24"/>
        </w:rPr>
        <w:lastRenderedPageBreak/>
        <w:t>выставочные проекты оценивает жюри, состав которого формируют организаторы Фестиваля</w:t>
      </w:r>
      <w:r>
        <w:rPr>
          <w:sz w:val="24"/>
          <w:szCs w:val="24"/>
        </w:rPr>
        <w:t>.</w:t>
      </w:r>
    </w:p>
    <w:p w14:paraId="1F17B4D6" w14:textId="77777777" w:rsid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45A645EE" w14:textId="14C12176" w:rsidR="004B29B1" w:rsidRPr="004B29B1" w:rsidRDefault="005D7965" w:rsidP="004B29B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К</w:t>
      </w:r>
      <w:r w:rsidR="004B29B1">
        <w:rPr>
          <w:b/>
          <w:bCs/>
          <w:sz w:val="24"/>
          <w:szCs w:val="24"/>
        </w:rPr>
        <w:t>онкурс</w:t>
      </w:r>
      <w:r w:rsidR="004B29B1" w:rsidRPr="004B29B1">
        <w:rPr>
          <w:b/>
          <w:bCs/>
          <w:sz w:val="24"/>
          <w:szCs w:val="24"/>
        </w:rPr>
        <w:t xml:space="preserve"> текстильных панно «</w:t>
      </w:r>
      <w:r w:rsidR="004B29B1">
        <w:rPr>
          <w:b/>
          <w:bCs/>
          <w:sz w:val="24"/>
          <w:szCs w:val="24"/>
        </w:rPr>
        <w:t>Нам дороги эти позабыть нельзя</w:t>
      </w:r>
      <w:r w:rsidR="004B29B1" w:rsidRPr="004B29B1">
        <w:rPr>
          <w:b/>
          <w:bCs/>
          <w:sz w:val="24"/>
          <w:szCs w:val="24"/>
        </w:rPr>
        <w:t>…»</w:t>
      </w:r>
    </w:p>
    <w:p w14:paraId="16D5A470" w14:textId="41716B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29B1">
        <w:rPr>
          <w:sz w:val="24"/>
          <w:szCs w:val="24"/>
        </w:rPr>
        <w:t xml:space="preserve">Основная цель – создание единой текстильной дорожки, отражающей тематику 80-летия Великой Победы. </w:t>
      </w:r>
    </w:p>
    <w:p w14:paraId="1D122286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Условия участия.</w:t>
      </w:r>
    </w:p>
    <w:p w14:paraId="5BC32D3E" w14:textId="2B418A99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29B1">
        <w:rPr>
          <w:sz w:val="24"/>
          <w:szCs w:val="24"/>
        </w:rPr>
        <w:t>Принять участие могут творческие коллективы учреждений района, семьи, отдельные мастера.</w:t>
      </w:r>
    </w:p>
    <w:p w14:paraId="21831A06" w14:textId="77777777" w:rsidR="00766B52" w:rsidRDefault="004B29B1" w:rsidP="004B29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6B52">
        <w:rPr>
          <w:sz w:val="24"/>
          <w:szCs w:val="24"/>
        </w:rPr>
        <w:t xml:space="preserve">Каждый (СДК, школа, мастер от села!) </w:t>
      </w:r>
      <w:r w:rsidRPr="004B29B1">
        <w:rPr>
          <w:sz w:val="24"/>
          <w:szCs w:val="24"/>
        </w:rPr>
        <w:t xml:space="preserve"> изготавливает полотно размером 50х80 см с подкладкой. Рисунок нужно располагать по горизонтали, так как дорожка будет сшиваться на стороне </w:t>
      </w:r>
      <w:r>
        <w:rPr>
          <w:sz w:val="24"/>
          <w:szCs w:val="24"/>
        </w:rPr>
        <w:t>5</w:t>
      </w:r>
      <w:r w:rsidRPr="004B29B1">
        <w:rPr>
          <w:sz w:val="24"/>
          <w:szCs w:val="24"/>
        </w:rPr>
        <w:t xml:space="preserve">0 см. </w:t>
      </w:r>
    </w:p>
    <w:p w14:paraId="69AB9710" w14:textId="3D8A0955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6B52">
        <w:rPr>
          <w:sz w:val="24"/>
          <w:szCs w:val="24"/>
        </w:rPr>
        <w:t xml:space="preserve"> </w:t>
      </w:r>
      <w:r w:rsidRPr="004B29B1">
        <w:rPr>
          <w:sz w:val="24"/>
          <w:szCs w:val="24"/>
        </w:rPr>
        <w:t>Этикетка размером 8х10 см должна располагаться в правом нижнем углу (автор(-ы), название, техники исполнения, организация или место жительства)</w:t>
      </w:r>
      <w:r>
        <w:rPr>
          <w:sz w:val="24"/>
          <w:szCs w:val="24"/>
        </w:rPr>
        <w:t>;</w:t>
      </w:r>
    </w:p>
    <w:p w14:paraId="76CF1E18" w14:textId="237D592C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B29B1">
        <w:rPr>
          <w:sz w:val="24"/>
          <w:szCs w:val="24"/>
        </w:rPr>
        <w:t>Допускаются любые традиционные техники: различные виды лоскутного шитья, вязание, кружевоплетение, набойка, аппликация, мокрое и сухое валяние, роспись по ткани и т. п. Возможно использование декора.</w:t>
      </w:r>
    </w:p>
    <w:p w14:paraId="02C28465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Критерии оценки:</w:t>
      </w:r>
    </w:p>
    <w:p w14:paraId="7B5DCBF6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отражение в работе тематики конкурса;</w:t>
      </w:r>
    </w:p>
    <w:p w14:paraId="5866A231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использование сюжетов, основанных на местном материале (например, история села, судьбы людей, сохранение памяти, архивные вещи и документы военного и послевоенного времени (в том числе семейные) и т.д.);</w:t>
      </w:r>
    </w:p>
    <w:p w14:paraId="74690C16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разнообразное и оправданное применение традиционных видов рукоделия;</w:t>
      </w:r>
    </w:p>
    <w:p w14:paraId="7D01A378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эстетическая привлекательность и аккуратность исполнения;</w:t>
      </w:r>
    </w:p>
    <w:p w14:paraId="42E93FFC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возможность представления на областном уровне.</w:t>
      </w:r>
    </w:p>
    <w:p w14:paraId="09487719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754C2729" w14:textId="7B2D9899" w:rsidR="004B29B1" w:rsidRPr="005D7965" w:rsidRDefault="005D7965" w:rsidP="004B29B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B29B1" w:rsidRPr="005D7965">
        <w:rPr>
          <w:b/>
          <w:bCs/>
          <w:sz w:val="24"/>
          <w:szCs w:val="24"/>
        </w:rPr>
        <w:t xml:space="preserve">Конкурс творческих </w:t>
      </w:r>
      <w:r w:rsidRPr="005D7965">
        <w:rPr>
          <w:b/>
          <w:bCs/>
          <w:sz w:val="24"/>
          <w:szCs w:val="24"/>
        </w:rPr>
        <w:t>экспозиций «</w:t>
      </w:r>
      <w:r w:rsidR="004B29B1" w:rsidRPr="005D7965">
        <w:rPr>
          <w:b/>
          <w:bCs/>
          <w:sz w:val="24"/>
          <w:szCs w:val="24"/>
        </w:rPr>
        <w:t>МАСТЕР И ЕГО УЧЕНИКИ»</w:t>
      </w:r>
    </w:p>
    <w:p w14:paraId="05873C65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 xml:space="preserve">Основная цель: показать преемственность поколений в передаче декоративно- прикладного и изобразительного мастерства в </w:t>
      </w:r>
      <w:proofErr w:type="spellStart"/>
      <w:r w:rsidRPr="004B29B1">
        <w:rPr>
          <w:sz w:val="24"/>
          <w:szCs w:val="24"/>
        </w:rPr>
        <w:t>Кожевниковском</w:t>
      </w:r>
      <w:proofErr w:type="spellEnd"/>
      <w:r w:rsidRPr="004B29B1">
        <w:rPr>
          <w:sz w:val="24"/>
          <w:szCs w:val="24"/>
        </w:rPr>
        <w:t xml:space="preserve"> районе.</w:t>
      </w:r>
    </w:p>
    <w:p w14:paraId="3024A2C5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Условия участия</w:t>
      </w:r>
    </w:p>
    <w:p w14:paraId="08851C43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•</w:t>
      </w:r>
      <w:r w:rsidRPr="004B29B1">
        <w:rPr>
          <w:sz w:val="24"/>
          <w:szCs w:val="24"/>
        </w:rPr>
        <w:tab/>
        <w:t>В экспозиции могут быть представлены как индивидуальные работы детей и их руководителей (мастеров, педагогов, руководителей кружков, родителей и др.), так и работы детских коллективов, действующих на территории поселения.</w:t>
      </w:r>
    </w:p>
    <w:p w14:paraId="7599EEC2" w14:textId="7CA74032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•</w:t>
      </w:r>
      <w:r w:rsidRPr="004B29B1">
        <w:rPr>
          <w:sz w:val="24"/>
          <w:szCs w:val="24"/>
        </w:rPr>
        <w:tab/>
        <w:t xml:space="preserve">Участники представляют экспозицию </w:t>
      </w:r>
      <w:r w:rsidR="005D7965" w:rsidRPr="004B29B1">
        <w:rPr>
          <w:sz w:val="24"/>
          <w:szCs w:val="24"/>
        </w:rPr>
        <w:t>детских работ декоративно</w:t>
      </w:r>
      <w:r w:rsidRPr="004B29B1">
        <w:rPr>
          <w:sz w:val="24"/>
          <w:szCs w:val="24"/>
        </w:rPr>
        <w:t>-прикладного и изобразительного направлений.</w:t>
      </w:r>
      <w:r w:rsidRPr="004B29B1">
        <w:rPr>
          <w:sz w:val="24"/>
          <w:szCs w:val="24"/>
        </w:rPr>
        <w:tab/>
        <w:t xml:space="preserve">Работы могут быть выполнены в любой технике декоративно-прикладного, изобразительного и фотоискусства, компьютерной графики. </w:t>
      </w:r>
    </w:p>
    <w:p w14:paraId="2D698010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4362BBC1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* Участники организуют детский мастер-класс.</w:t>
      </w:r>
    </w:p>
    <w:p w14:paraId="3DC9C211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* Наличие экскурсовода приветствуется.</w:t>
      </w:r>
    </w:p>
    <w:p w14:paraId="0026CFAF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 xml:space="preserve">  Критерии оценки: </w:t>
      </w:r>
    </w:p>
    <w:p w14:paraId="6BFA2751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           отражение в экспозиции творческой взаимосвязи поколений;</w:t>
      </w:r>
    </w:p>
    <w:p w14:paraId="76C337D9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</w:t>
      </w:r>
      <w:r w:rsidRPr="004B29B1">
        <w:rPr>
          <w:sz w:val="24"/>
          <w:szCs w:val="24"/>
        </w:rPr>
        <w:tab/>
        <w:t xml:space="preserve">эстетическая привлекательность экспозиции </w:t>
      </w:r>
    </w:p>
    <w:p w14:paraId="3A427DF0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</w:t>
      </w:r>
      <w:r w:rsidRPr="004B29B1">
        <w:rPr>
          <w:sz w:val="24"/>
          <w:szCs w:val="24"/>
        </w:rPr>
        <w:tab/>
        <w:t>оригинальность, творческий подход</w:t>
      </w:r>
    </w:p>
    <w:p w14:paraId="23E62EA4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>-</w:t>
      </w:r>
      <w:r w:rsidRPr="004B29B1">
        <w:rPr>
          <w:sz w:val="24"/>
          <w:szCs w:val="24"/>
        </w:rPr>
        <w:tab/>
        <w:t>уровень организации и продуманность тематики мастер-класса</w:t>
      </w:r>
    </w:p>
    <w:p w14:paraId="509803DF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  <w:r w:rsidRPr="004B29B1">
        <w:rPr>
          <w:sz w:val="24"/>
          <w:szCs w:val="24"/>
        </w:rPr>
        <w:t xml:space="preserve">-           качество работ и количество участников. </w:t>
      </w:r>
    </w:p>
    <w:p w14:paraId="72D967FD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197736EB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0D829F54" w14:textId="77777777" w:rsidR="004B29B1" w:rsidRPr="004B29B1" w:rsidRDefault="004B29B1" w:rsidP="004B29B1">
      <w:pPr>
        <w:spacing w:line="276" w:lineRule="auto"/>
        <w:jc w:val="both"/>
        <w:rPr>
          <w:sz w:val="24"/>
          <w:szCs w:val="24"/>
        </w:rPr>
      </w:pPr>
    </w:p>
    <w:p w14:paraId="5B7E4609" w14:textId="77777777" w:rsidR="00835DCC" w:rsidRPr="005A3421" w:rsidRDefault="00835DCC" w:rsidP="00624114">
      <w:pPr>
        <w:spacing w:line="276" w:lineRule="auto"/>
        <w:jc w:val="both"/>
        <w:rPr>
          <w:sz w:val="24"/>
          <w:szCs w:val="24"/>
        </w:rPr>
      </w:pPr>
      <w:r w:rsidRPr="005A3421">
        <w:rPr>
          <w:b/>
          <w:sz w:val="24"/>
          <w:szCs w:val="24"/>
        </w:rPr>
        <w:t>Критерии оценки ярмарок поселений</w:t>
      </w:r>
      <w:r w:rsidRPr="005A3421">
        <w:rPr>
          <w:sz w:val="24"/>
          <w:szCs w:val="24"/>
        </w:rPr>
        <w:t>:</w:t>
      </w:r>
    </w:p>
    <w:p w14:paraId="1651AAED" w14:textId="6D0D00BA" w:rsidR="0072191E" w:rsidRPr="005A3421" w:rsidRDefault="00644F21" w:rsidP="00766B52">
      <w:pPr>
        <w:pStyle w:val="aa"/>
        <w:numPr>
          <w:ilvl w:val="0"/>
          <w:numId w:val="12"/>
        </w:numPr>
        <w:tabs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A3421">
        <w:rPr>
          <w:sz w:val="24"/>
          <w:szCs w:val="24"/>
        </w:rPr>
        <w:t>О</w:t>
      </w:r>
      <w:r w:rsidR="00835DCC" w:rsidRPr="005A3421">
        <w:rPr>
          <w:sz w:val="24"/>
          <w:szCs w:val="24"/>
        </w:rPr>
        <w:t>рганизационная работа администраций сельских поселений (количество предоставленных торговых мест, ассортимент оформление ярмарок,</w:t>
      </w:r>
      <w:r w:rsidR="00624114" w:rsidRPr="005A3421">
        <w:rPr>
          <w:sz w:val="24"/>
          <w:szCs w:val="24"/>
        </w:rPr>
        <w:t xml:space="preserve"> внешний </w:t>
      </w:r>
      <w:r w:rsidR="00EE73E9" w:rsidRPr="005A3421">
        <w:rPr>
          <w:sz w:val="24"/>
          <w:szCs w:val="24"/>
        </w:rPr>
        <w:t>в</w:t>
      </w:r>
      <w:r w:rsidR="00624114" w:rsidRPr="005A3421">
        <w:rPr>
          <w:sz w:val="24"/>
          <w:szCs w:val="24"/>
        </w:rPr>
        <w:t xml:space="preserve">ид и оформление торговых </w:t>
      </w:r>
      <w:r w:rsidR="00FF594D" w:rsidRPr="005A3421">
        <w:rPr>
          <w:sz w:val="24"/>
          <w:szCs w:val="24"/>
        </w:rPr>
        <w:t>точек и</w:t>
      </w:r>
      <w:r w:rsidR="00835DCC" w:rsidRPr="005A3421">
        <w:rPr>
          <w:sz w:val="24"/>
          <w:szCs w:val="24"/>
        </w:rPr>
        <w:t xml:space="preserve"> т.д., </w:t>
      </w:r>
      <w:r w:rsidR="00FF594D" w:rsidRPr="005A3421">
        <w:rPr>
          <w:sz w:val="24"/>
          <w:szCs w:val="24"/>
        </w:rPr>
        <w:t>согласно оценочному листу</w:t>
      </w:r>
      <w:r w:rsidR="00835DCC" w:rsidRPr="005A3421">
        <w:rPr>
          <w:sz w:val="24"/>
          <w:szCs w:val="24"/>
        </w:rPr>
        <w:t xml:space="preserve"> Управления по социально- экономическому развитию села</w:t>
      </w:r>
      <w:r w:rsidR="009B628D" w:rsidRPr="005A3421">
        <w:rPr>
          <w:sz w:val="24"/>
          <w:szCs w:val="24"/>
        </w:rPr>
        <w:t xml:space="preserve"> Администрации Кожевниковского района</w:t>
      </w:r>
      <w:r w:rsidR="00835DCC" w:rsidRPr="005A3421">
        <w:rPr>
          <w:sz w:val="24"/>
          <w:szCs w:val="24"/>
        </w:rPr>
        <w:t>);</w:t>
      </w:r>
    </w:p>
    <w:p w14:paraId="56170FE7" w14:textId="77777777" w:rsidR="0072191E" w:rsidRDefault="00644F21" w:rsidP="00766B52">
      <w:pPr>
        <w:pStyle w:val="aa"/>
        <w:numPr>
          <w:ilvl w:val="0"/>
          <w:numId w:val="12"/>
        </w:numPr>
        <w:tabs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A3421">
        <w:rPr>
          <w:sz w:val="24"/>
          <w:szCs w:val="24"/>
        </w:rPr>
        <w:t>В</w:t>
      </w:r>
      <w:r w:rsidR="00835DCC" w:rsidRPr="005A3421">
        <w:rPr>
          <w:sz w:val="24"/>
          <w:szCs w:val="24"/>
        </w:rPr>
        <w:t>остребованность ассортимента товаров, представляемых</w:t>
      </w:r>
      <w:r w:rsidR="00835DCC" w:rsidRPr="0072191E">
        <w:rPr>
          <w:sz w:val="24"/>
          <w:szCs w:val="24"/>
        </w:rPr>
        <w:t xml:space="preserve"> на ярмарках творческих отчетов поселений (отзывы потребителей, покупательские предпочтения);</w:t>
      </w:r>
    </w:p>
    <w:p w14:paraId="4DC9E789" w14:textId="77777777" w:rsidR="00775DF7" w:rsidRDefault="00644F21" w:rsidP="00766B52">
      <w:pPr>
        <w:pStyle w:val="aa"/>
        <w:numPr>
          <w:ilvl w:val="0"/>
          <w:numId w:val="12"/>
        </w:numPr>
        <w:tabs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2191E">
        <w:rPr>
          <w:sz w:val="24"/>
          <w:szCs w:val="24"/>
        </w:rPr>
        <w:t>К</w:t>
      </w:r>
      <w:r w:rsidR="00835DCC" w:rsidRPr="0072191E">
        <w:rPr>
          <w:sz w:val="24"/>
          <w:szCs w:val="24"/>
        </w:rPr>
        <w:t>оличество привлечённых мастеров и качество экспонатов выставки ДПИ.</w:t>
      </w:r>
    </w:p>
    <w:p w14:paraId="55C44BB5" w14:textId="77777777" w:rsidR="00835DCC" w:rsidRPr="00775DF7" w:rsidRDefault="00835DCC" w:rsidP="00766B52">
      <w:pPr>
        <w:pStyle w:val="aa"/>
        <w:numPr>
          <w:ilvl w:val="0"/>
          <w:numId w:val="13"/>
        </w:numPr>
        <w:spacing w:line="276" w:lineRule="auto"/>
        <w:ind w:firstLine="0"/>
        <w:jc w:val="both"/>
        <w:rPr>
          <w:sz w:val="24"/>
          <w:szCs w:val="24"/>
        </w:rPr>
      </w:pPr>
      <w:r w:rsidRPr="00775DF7">
        <w:rPr>
          <w:b/>
          <w:sz w:val="24"/>
          <w:szCs w:val="24"/>
        </w:rPr>
        <w:t>Подведение и</w:t>
      </w:r>
      <w:r w:rsidR="005B6037" w:rsidRPr="00775DF7">
        <w:rPr>
          <w:b/>
          <w:sz w:val="24"/>
          <w:szCs w:val="24"/>
        </w:rPr>
        <w:t>тогов ярмарок</w:t>
      </w:r>
    </w:p>
    <w:p w14:paraId="66994FE5" w14:textId="518C8335" w:rsidR="005B6037" w:rsidRDefault="00644F21" w:rsidP="00766B52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>П</w:t>
      </w:r>
      <w:r w:rsidR="00835DCC" w:rsidRPr="0012195B">
        <w:rPr>
          <w:sz w:val="24"/>
          <w:szCs w:val="24"/>
        </w:rPr>
        <w:t xml:space="preserve">одведение итогов конкурса ярмарок осуществляется комиссией, </w:t>
      </w:r>
      <w:r w:rsidR="009B628D">
        <w:rPr>
          <w:sz w:val="24"/>
          <w:szCs w:val="24"/>
        </w:rPr>
        <w:t xml:space="preserve">состав которой </w:t>
      </w:r>
      <w:r w:rsidR="00766B52" w:rsidRPr="0012195B">
        <w:rPr>
          <w:sz w:val="24"/>
          <w:szCs w:val="24"/>
        </w:rPr>
        <w:t>утвержд</w:t>
      </w:r>
      <w:r w:rsidR="00766B52">
        <w:rPr>
          <w:sz w:val="24"/>
          <w:szCs w:val="24"/>
        </w:rPr>
        <w:t xml:space="preserve">ается </w:t>
      </w:r>
      <w:r w:rsidR="00766B52" w:rsidRPr="0012195B">
        <w:rPr>
          <w:sz w:val="24"/>
          <w:szCs w:val="24"/>
        </w:rPr>
        <w:t>оргкомитетом</w:t>
      </w:r>
      <w:r w:rsidR="00835DCC" w:rsidRPr="0012195B">
        <w:rPr>
          <w:sz w:val="24"/>
          <w:szCs w:val="24"/>
        </w:rPr>
        <w:t>. Организацию работы комиссии обеспечивает Управление по социально-экономическому развитию села Администрации Кожевниковского района. Решение конкурсной комиссии принимается простым большинством голосов с оформлением протокола, который подписывается всеми членами конкурсной комиссии по проведению ярмарок</w:t>
      </w:r>
      <w:r w:rsidR="005B6037">
        <w:rPr>
          <w:sz w:val="24"/>
          <w:szCs w:val="24"/>
        </w:rPr>
        <w:t>.</w:t>
      </w:r>
    </w:p>
    <w:p w14:paraId="229AE8AC" w14:textId="77777777" w:rsidR="005B6037" w:rsidRDefault="00644F21" w:rsidP="00766B52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>Р</w:t>
      </w:r>
      <w:r w:rsidR="00835DCC" w:rsidRPr="0012195B">
        <w:rPr>
          <w:sz w:val="24"/>
          <w:szCs w:val="24"/>
        </w:rPr>
        <w:t>ешение комиссии утверждается распоряжением Главы Кожевниковского райо</w:t>
      </w:r>
      <w:r w:rsidR="00775DF7">
        <w:rPr>
          <w:sz w:val="24"/>
          <w:szCs w:val="24"/>
        </w:rPr>
        <w:t>на.</w:t>
      </w:r>
    </w:p>
    <w:p w14:paraId="2BDCD837" w14:textId="77777777" w:rsidR="00D12B60" w:rsidRDefault="00644F21" w:rsidP="00766B52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>Д</w:t>
      </w:r>
      <w:r w:rsidR="00835DCC" w:rsidRPr="0012195B">
        <w:rPr>
          <w:sz w:val="24"/>
          <w:szCs w:val="24"/>
        </w:rPr>
        <w:t>ля победителей конкурса определяются три призовых места по наибольшему количеству баллов</w:t>
      </w:r>
    </w:p>
    <w:p w14:paraId="525F85A1" w14:textId="77777777" w:rsidR="00835DCC" w:rsidRPr="00D12B60" w:rsidRDefault="00835DCC" w:rsidP="00766B52">
      <w:pPr>
        <w:pStyle w:val="aa"/>
        <w:numPr>
          <w:ilvl w:val="0"/>
          <w:numId w:val="14"/>
        </w:numPr>
        <w:spacing w:line="276" w:lineRule="auto"/>
        <w:ind w:firstLine="0"/>
        <w:jc w:val="both"/>
        <w:rPr>
          <w:sz w:val="24"/>
          <w:szCs w:val="24"/>
        </w:rPr>
      </w:pPr>
      <w:r w:rsidRPr="00D12B60">
        <w:rPr>
          <w:b/>
          <w:sz w:val="24"/>
          <w:szCs w:val="24"/>
        </w:rPr>
        <w:t>Творческая часть</w:t>
      </w:r>
    </w:p>
    <w:p w14:paraId="35964E8D" w14:textId="77777777" w:rsidR="00835DCC" w:rsidRPr="00D12B60" w:rsidRDefault="00835DCC" w:rsidP="00766B52">
      <w:pPr>
        <w:pStyle w:val="aa"/>
        <w:spacing w:line="276" w:lineRule="auto"/>
        <w:ind w:left="0"/>
        <w:jc w:val="both"/>
        <w:rPr>
          <w:sz w:val="24"/>
          <w:szCs w:val="24"/>
        </w:rPr>
      </w:pPr>
      <w:r w:rsidRPr="00D12B60">
        <w:rPr>
          <w:sz w:val="24"/>
          <w:szCs w:val="24"/>
        </w:rPr>
        <w:t>Творческая часть включает в себя:</w:t>
      </w:r>
    </w:p>
    <w:p w14:paraId="06B0FD08" w14:textId="124EECE3" w:rsidR="005D7965" w:rsidRPr="005D7965" w:rsidRDefault="00FF594D" w:rsidP="00766B52">
      <w:pPr>
        <w:spacing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А. </w:t>
      </w:r>
      <w:r w:rsidR="005D7965">
        <w:rPr>
          <w:b/>
          <w:sz w:val="24"/>
          <w:szCs w:val="24"/>
        </w:rPr>
        <w:t xml:space="preserve"> </w:t>
      </w:r>
      <w:r w:rsidR="00766B52" w:rsidRPr="005D7965">
        <w:rPr>
          <w:b/>
          <w:sz w:val="24"/>
          <w:szCs w:val="24"/>
        </w:rPr>
        <w:t>Видео презентацию</w:t>
      </w:r>
      <w:r w:rsidR="00835DCC" w:rsidRPr="005D7965">
        <w:rPr>
          <w:b/>
          <w:sz w:val="24"/>
          <w:szCs w:val="24"/>
        </w:rPr>
        <w:t xml:space="preserve"> поселения</w:t>
      </w:r>
      <w:r w:rsidR="00427505" w:rsidRPr="005D7965">
        <w:rPr>
          <w:b/>
          <w:sz w:val="24"/>
          <w:szCs w:val="24"/>
        </w:rPr>
        <w:t xml:space="preserve"> </w:t>
      </w:r>
      <w:r w:rsidR="005D7965" w:rsidRPr="005D7965">
        <w:rPr>
          <w:b/>
          <w:sz w:val="24"/>
          <w:szCs w:val="24"/>
        </w:rPr>
        <w:t>«Здесь всё моё, и я отсюда родом».</w:t>
      </w:r>
    </w:p>
    <w:p w14:paraId="4EE7CF15" w14:textId="463F557A" w:rsidR="005D7965" w:rsidRPr="00766B52" w:rsidRDefault="005D7965" w:rsidP="00766B52">
      <w:pPr>
        <w:spacing w:line="276" w:lineRule="auto"/>
        <w:ind w:left="3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66B52">
        <w:rPr>
          <w:bCs/>
          <w:sz w:val="24"/>
          <w:szCs w:val="24"/>
        </w:rPr>
        <w:t xml:space="preserve">Основная цель: показать и рассказать о достижениях, успехах, положительных результатах деятельности поселения, села, организации, семей и т.д.  </w:t>
      </w:r>
    </w:p>
    <w:p w14:paraId="2E0034CB" w14:textId="49BB9703" w:rsidR="005D7965" w:rsidRPr="00766B52" w:rsidRDefault="005D7965" w:rsidP="00766B52">
      <w:pPr>
        <w:spacing w:line="276" w:lineRule="auto"/>
        <w:jc w:val="both"/>
        <w:rPr>
          <w:bCs/>
          <w:sz w:val="24"/>
          <w:szCs w:val="24"/>
        </w:rPr>
      </w:pPr>
      <w:r w:rsidRPr="00766B52">
        <w:rPr>
          <w:bCs/>
          <w:sz w:val="24"/>
          <w:szCs w:val="24"/>
        </w:rPr>
        <w:t>Условия участия</w:t>
      </w:r>
    </w:p>
    <w:p w14:paraId="58F61341" w14:textId="77777777" w:rsidR="005D7965" w:rsidRPr="00766B52" w:rsidRDefault="005D7965" w:rsidP="00766B52">
      <w:pPr>
        <w:pStyle w:val="aa"/>
        <w:spacing w:line="276" w:lineRule="auto"/>
        <w:ind w:left="0"/>
        <w:jc w:val="both"/>
        <w:rPr>
          <w:bCs/>
          <w:sz w:val="24"/>
          <w:szCs w:val="24"/>
        </w:rPr>
      </w:pPr>
      <w:r w:rsidRPr="00766B52">
        <w:rPr>
          <w:bCs/>
          <w:sz w:val="24"/>
          <w:szCs w:val="24"/>
        </w:rPr>
        <w:t>•</w:t>
      </w:r>
      <w:r w:rsidRPr="00766B52">
        <w:rPr>
          <w:bCs/>
          <w:sz w:val="24"/>
          <w:szCs w:val="24"/>
        </w:rPr>
        <w:tab/>
        <w:t>В презентации рассказывается о людях и событиях, которые принесли славу, признание коллективу, поселению, объединили людей какой-либо идеей (творческой, патриотической, экологической, духовно-нравственной, спортивной и др.)</w:t>
      </w:r>
    </w:p>
    <w:p w14:paraId="734D97B3" w14:textId="23465A53" w:rsidR="005D7965" w:rsidRPr="00766B52" w:rsidRDefault="005D7965" w:rsidP="00766B52">
      <w:pPr>
        <w:pStyle w:val="aa"/>
        <w:spacing w:line="276" w:lineRule="auto"/>
        <w:ind w:left="0"/>
        <w:jc w:val="both"/>
        <w:rPr>
          <w:bCs/>
          <w:sz w:val="24"/>
          <w:szCs w:val="24"/>
        </w:rPr>
      </w:pPr>
      <w:r w:rsidRPr="00766B52">
        <w:rPr>
          <w:bCs/>
          <w:sz w:val="24"/>
          <w:szCs w:val="24"/>
        </w:rPr>
        <w:t>•</w:t>
      </w:r>
      <w:r w:rsidRPr="00766B52">
        <w:rPr>
          <w:bCs/>
          <w:sz w:val="24"/>
          <w:szCs w:val="24"/>
        </w:rPr>
        <w:tab/>
        <w:t xml:space="preserve">В </w:t>
      </w:r>
      <w:r w:rsidR="00766B52" w:rsidRPr="00766B52">
        <w:rPr>
          <w:bCs/>
          <w:sz w:val="24"/>
          <w:szCs w:val="24"/>
        </w:rPr>
        <w:t>презентации можно</w:t>
      </w:r>
      <w:r w:rsidRPr="00766B52">
        <w:rPr>
          <w:bCs/>
          <w:sz w:val="24"/>
          <w:szCs w:val="24"/>
        </w:rPr>
        <w:t xml:space="preserve"> представить коллекции, музейные экспонаты, фотографии, отдельные экспонаты, желательно расположить информацию, какое значение имеет тот или </w:t>
      </w:r>
      <w:r w:rsidR="00766B52" w:rsidRPr="00766B52">
        <w:rPr>
          <w:bCs/>
          <w:sz w:val="24"/>
          <w:szCs w:val="24"/>
        </w:rPr>
        <w:t>иной экспонат</w:t>
      </w:r>
      <w:r w:rsidRPr="00766B52">
        <w:rPr>
          <w:bCs/>
          <w:sz w:val="24"/>
          <w:szCs w:val="24"/>
        </w:rPr>
        <w:t xml:space="preserve"> (например, «Самовар из джута» - Диплом 1 степени; спортивные медали- участие в соревнованиях различного уровня; житель села – вырезки из газеты, известный тракторист и т.д.)</w:t>
      </w:r>
    </w:p>
    <w:p w14:paraId="02C1AE3C" w14:textId="77777777" w:rsidR="005D7965" w:rsidRPr="00766B52" w:rsidRDefault="005D7965" w:rsidP="00766B52">
      <w:pPr>
        <w:pStyle w:val="aa"/>
        <w:spacing w:line="276" w:lineRule="auto"/>
        <w:ind w:left="0"/>
        <w:jc w:val="both"/>
        <w:rPr>
          <w:bCs/>
          <w:sz w:val="24"/>
          <w:szCs w:val="24"/>
        </w:rPr>
      </w:pPr>
      <w:r w:rsidRPr="00766B52">
        <w:rPr>
          <w:bCs/>
          <w:sz w:val="24"/>
          <w:szCs w:val="24"/>
        </w:rPr>
        <w:t xml:space="preserve">  Критерии оценки: </w:t>
      </w:r>
    </w:p>
    <w:p w14:paraId="5B45DF2E" w14:textId="7B1E0581" w:rsidR="005D7965" w:rsidRPr="00766B52" w:rsidRDefault="005D7965" w:rsidP="00766B52">
      <w:pPr>
        <w:pStyle w:val="aa"/>
        <w:spacing w:line="276" w:lineRule="auto"/>
        <w:ind w:left="0"/>
        <w:jc w:val="both"/>
        <w:rPr>
          <w:bCs/>
          <w:sz w:val="24"/>
          <w:szCs w:val="24"/>
        </w:rPr>
      </w:pPr>
      <w:r w:rsidRPr="00766B52">
        <w:rPr>
          <w:bCs/>
          <w:sz w:val="24"/>
          <w:szCs w:val="24"/>
        </w:rPr>
        <w:t xml:space="preserve">- отражение в </w:t>
      </w:r>
      <w:r w:rsidR="00766B52" w:rsidRPr="00766B52">
        <w:rPr>
          <w:bCs/>
          <w:sz w:val="24"/>
          <w:szCs w:val="24"/>
        </w:rPr>
        <w:t>презентации взаимосвязи</w:t>
      </w:r>
      <w:r w:rsidRPr="00766B52">
        <w:rPr>
          <w:bCs/>
          <w:sz w:val="24"/>
          <w:szCs w:val="24"/>
        </w:rPr>
        <w:t xml:space="preserve"> дел и результатов;</w:t>
      </w:r>
    </w:p>
    <w:p w14:paraId="07E06D01" w14:textId="5DD331EB" w:rsidR="00766B52" w:rsidRDefault="005D7965" w:rsidP="00766B52">
      <w:pPr>
        <w:pStyle w:val="aa"/>
        <w:spacing w:line="276" w:lineRule="auto"/>
        <w:ind w:left="0"/>
        <w:jc w:val="both"/>
        <w:rPr>
          <w:sz w:val="24"/>
          <w:szCs w:val="24"/>
        </w:rPr>
      </w:pPr>
      <w:r w:rsidRPr="00766B52">
        <w:rPr>
          <w:bCs/>
          <w:sz w:val="24"/>
          <w:szCs w:val="24"/>
        </w:rPr>
        <w:t>-</w:t>
      </w:r>
      <w:r w:rsidRPr="00766B52">
        <w:rPr>
          <w:bCs/>
          <w:sz w:val="24"/>
          <w:szCs w:val="24"/>
        </w:rPr>
        <w:tab/>
        <w:t>оригинальность, творческий подход.</w:t>
      </w:r>
      <w:r w:rsidR="00766B52">
        <w:rPr>
          <w:bCs/>
          <w:sz w:val="24"/>
          <w:szCs w:val="24"/>
        </w:rPr>
        <w:t xml:space="preserve"> </w:t>
      </w:r>
      <w:r w:rsidR="00196893" w:rsidRPr="00E6476B">
        <w:rPr>
          <w:sz w:val="24"/>
          <w:szCs w:val="24"/>
        </w:rPr>
        <w:t xml:space="preserve">Время </w:t>
      </w:r>
      <w:r w:rsidR="00766B52" w:rsidRPr="00E6476B">
        <w:rPr>
          <w:sz w:val="24"/>
          <w:szCs w:val="24"/>
        </w:rPr>
        <w:t>презентации не</w:t>
      </w:r>
      <w:r w:rsidR="00835DCC" w:rsidRPr="00E6476B">
        <w:rPr>
          <w:sz w:val="24"/>
          <w:szCs w:val="24"/>
        </w:rPr>
        <w:t xml:space="preserve"> более </w:t>
      </w:r>
      <w:r w:rsidR="00532D8D" w:rsidRPr="00E6476B">
        <w:rPr>
          <w:sz w:val="24"/>
          <w:szCs w:val="24"/>
        </w:rPr>
        <w:t>5</w:t>
      </w:r>
      <w:r w:rsidR="00835DCC" w:rsidRPr="00E6476B">
        <w:rPr>
          <w:sz w:val="24"/>
          <w:szCs w:val="24"/>
        </w:rPr>
        <w:t xml:space="preserve"> минут</w:t>
      </w:r>
      <w:r w:rsidR="00766B52">
        <w:rPr>
          <w:sz w:val="24"/>
          <w:szCs w:val="24"/>
        </w:rPr>
        <w:t>;</w:t>
      </w:r>
      <w:r w:rsidR="00835DCC" w:rsidRPr="00E6476B">
        <w:rPr>
          <w:sz w:val="24"/>
          <w:szCs w:val="24"/>
        </w:rPr>
        <w:t xml:space="preserve"> </w:t>
      </w:r>
    </w:p>
    <w:p w14:paraId="6103CCF5" w14:textId="5213C778" w:rsidR="009673F8" w:rsidRDefault="00C73451" w:rsidP="00766B52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673F8">
        <w:rPr>
          <w:sz w:val="24"/>
          <w:szCs w:val="24"/>
        </w:rPr>
        <w:t xml:space="preserve">соблюдение требований Положения к конкурсным работам, </w:t>
      </w:r>
      <w:r w:rsidR="00766B52" w:rsidRPr="009673F8">
        <w:rPr>
          <w:sz w:val="24"/>
          <w:szCs w:val="24"/>
        </w:rPr>
        <w:t>соответствие тематике</w:t>
      </w:r>
      <w:r w:rsidRPr="009673F8">
        <w:rPr>
          <w:sz w:val="24"/>
          <w:szCs w:val="24"/>
        </w:rPr>
        <w:t xml:space="preserve"> конкурса;</w:t>
      </w:r>
    </w:p>
    <w:p w14:paraId="69DAC724" w14:textId="77777777" w:rsidR="009673F8" w:rsidRDefault="00C73451" w:rsidP="00766B52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673F8">
        <w:rPr>
          <w:sz w:val="24"/>
          <w:szCs w:val="24"/>
        </w:rPr>
        <w:t>информативность: четкость, аргументированность, полнота подачи информации;</w:t>
      </w:r>
    </w:p>
    <w:p w14:paraId="09169EC0" w14:textId="77777777" w:rsidR="009673F8" w:rsidRDefault="00C73451" w:rsidP="00766B52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673F8">
        <w:rPr>
          <w:sz w:val="24"/>
          <w:szCs w:val="24"/>
        </w:rPr>
        <w:t>качество фильма: работа над кадром, монтаж, звук, график</w:t>
      </w:r>
      <w:r w:rsidR="009673F8">
        <w:rPr>
          <w:sz w:val="24"/>
          <w:szCs w:val="24"/>
        </w:rPr>
        <w:t>а;</w:t>
      </w:r>
    </w:p>
    <w:p w14:paraId="43D4EA17" w14:textId="77777777" w:rsidR="009673F8" w:rsidRDefault="00C73451" w:rsidP="00766B52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673F8">
        <w:rPr>
          <w:sz w:val="24"/>
          <w:szCs w:val="24"/>
        </w:rPr>
        <w:t>социальная значимость работы;</w:t>
      </w:r>
    </w:p>
    <w:p w14:paraId="5A2552FD" w14:textId="47230058" w:rsidR="00C73451" w:rsidRPr="009673F8" w:rsidRDefault="004A25F5" w:rsidP="00766B52">
      <w:pPr>
        <w:pStyle w:val="aa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9673F8">
        <w:rPr>
          <w:sz w:val="24"/>
          <w:szCs w:val="24"/>
        </w:rPr>
        <w:t>креативность: творческий подход, оригинальность подачи материала</w:t>
      </w:r>
      <w:r w:rsidR="00766B52">
        <w:rPr>
          <w:sz w:val="24"/>
          <w:szCs w:val="24"/>
        </w:rPr>
        <w:t>.</w:t>
      </w:r>
    </w:p>
    <w:p w14:paraId="64ED9D8F" w14:textId="77777777" w:rsidR="00ED1DD6" w:rsidRPr="00897870" w:rsidRDefault="00ED1DD6" w:rsidP="00897870">
      <w:pPr>
        <w:spacing w:line="276" w:lineRule="auto"/>
        <w:jc w:val="both"/>
        <w:rPr>
          <w:b/>
          <w:sz w:val="24"/>
          <w:szCs w:val="24"/>
        </w:rPr>
      </w:pPr>
    </w:p>
    <w:p w14:paraId="3B68FE23" w14:textId="3B6A2324" w:rsidR="00FF594D" w:rsidRDefault="00FF594D" w:rsidP="00766B52">
      <w:pPr>
        <w:spacing w:line="276" w:lineRule="auto"/>
        <w:jc w:val="both"/>
        <w:rPr>
          <w:sz w:val="24"/>
          <w:szCs w:val="24"/>
        </w:rPr>
      </w:pPr>
      <w:r w:rsidRPr="00AD41BF">
        <w:rPr>
          <w:b/>
          <w:bCs/>
          <w:sz w:val="24"/>
          <w:szCs w:val="24"/>
        </w:rPr>
        <w:t>Б.</w:t>
      </w:r>
      <w:r>
        <w:rPr>
          <w:sz w:val="24"/>
          <w:szCs w:val="24"/>
        </w:rPr>
        <w:t xml:space="preserve"> </w:t>
      </w:r>
      <w:r w:rsidR="00766B52">
        <w:rPr>
          <w:sz w:val="24"/>
          <w:szCs w:val="24"/>
        </w:rPr>
        <w:t xml:space="preserve"> </w:t>
      </w:r>
      <w:r w:rsidRPr="00FF594D">
        <w:rPr>
          <w:b/>
          <w:bCs/>
          <w:sz w:val="24"/>
          <w:szCs w:val="24"/>
        </w:rPr>
        <w:t>Концертная программа:</w:t>
      </w:r>
    </w:p>
    <w:p w14:paraId="5C48DF8D" w14:textId="3FC31E2A" w:rsidR="00ED1DD6" w:rsidRPr="00766B52" w:rsidRDefault="00AA0090" w:rsidP="00766B52">
      <w:pPr>
        <w:spacing w:line="276" w:lineRule="auto"/>
        <w:jc w:val="both"/>
        <w:rPr>
          <w:b/>
          <w:sz w:val="24"/>
          <w:szCs w:val="24"/>
        </w:rPr>
      </w:pPr>
      <w:r w:rsidRPr="00766B52">
        <w:rPr>
          <w:sz w:val="24"/>
          <w:szCs w:val="24"/>
        </w:rPr>
        <w:t>п</w:t>
      </w:r>
      <w:r w:rsidR="00835DCC" w:rsidRPr="00766B52">
        <w:rPr>
          <w:sz w:val="24"/>
          <w:szCs w:val="24"/>
        </w:rPr>
        <w:t>родолжительность концертной программы не более 1 часа 30 минут;</w:t>
      </w:r>
      <w:r w:rsidR="00835DCC" w:rsidRPr="00766B52">
        <w:rPr>
          <w:color w:val="FF0000"/>
          <w:sz w:val="24"/>
          <w:szCs w:val="24"/>
        </w:rPr>
        <w:t xml:space="preserve">  </w:t>
      </w:r>
    </w:p>
    <w:p w14:paraId="72B51B22" w14:textId="5706EBAE" w:rsidR="00ED1DD6" w:rsidRPr="00ED1DD6" w:rsidRDefault="00AA0090" w:rsidP="00FE2C4D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t>в</w:t>
      </w:r>
      <w:r w:rsidR="00835DCC" w:rsidRPr="00ED1DD6">
        <w:rPr>
          <w:sz w:val="24"/>
          <w:szCs w:val="24"/>
        </w:rPr>
        <w:t xml:space="preserve"> программу не включаются номера художественной </w:t>
      </w:r>
      <w:r w:rsidR="002F2332" w:rsidRPr="00ED1DD6">
        <w:rPr>
          <w:sz w:val="24"/>
          <w:szCs w:val="24"/>
        </w:rPr>
        <w:t>самодеятельности, исполнявшиеся</w:t>
      </w:r>
      <w:r w:rsidR="00835DCC" w:rsidRPr="00ED1DD6">
        <w:rPr>
          <w:sz w:val="24"/>
          <w:szCs w:val="24"/>
        </w:rPr>
        <w:t xml:space="preserve"> на предыдущем творческом фестивале;</w:t>
      </w:r>
    </w:p>
    <w:p w14:paraId="28DECB4F" w14:textId="18D09807" w:rsidR="00ED1DD6" w:rsidRPr="00ED1DD6" w:rsidRDefault="00AA0090" w:rsidP="00FE2C4D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lastRenderedPageBreak/>
        <w:t>с</w:t>
      </w:r>
      <w:r w:rsidR="00835DCC" w:rsidRPr="00ED1DD6">
        <w:rPr>
          <w:sz w:val="24"/>
          <w:szCs w:val="24"/>
        </w:rPr>
        <w:t xml:space="preserve">олисты </w:t>
      </w:r>
      <w:r w:rsidR="00766B52" w:rsidRPr="00ED1DD6">
        <w:rPr>
          <w:sz w:val="24"/>
          <w:szCs w:val="24"/>
        </w:rPr>
        <w:t>представляют один</w:t>
      </w:r>
      <w:r w:rsidR="00835DCC" w:rsidRPr="00ED1DD6">
        <w:rPr>
          <w:sz w:val="24"/>
          <w:szCs w:val="24"/>
        </w:rPr>
        <w:t xml:space="preserve"> номер; </w:t>
      </w:r>
    </w:p>
    <w:p w14:paraId="062A552B" w14:textId="77777777" w:rsidR="00ED1DD6" w:rsidRPr="00ED1DD6" w:rsidRDefault="00AA0090" w:rsidP="00FE2C4D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t>а</w:t>
      </w:r>
      <w:r w:rsidR="00835DCC" w:rsidRPr="00ED1DD6">
        <w:rPr>
          <w:sz w:val="24"/>
          <w:szCs w:val="24"/>
        </w:rPr>
        <w:t>нсамбли (8 и более человек) могут исполнить два номера;</w:t>
      </w:r>
    </w:p>
    <w:p w14:paraId="21120054" w14:textId="0660146C" w:rsidR="00ED1DD6" w:rsidRPr="00ED1DD6" w:rsidRDefault="00AA0090" w:rsidP="00214C8A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t>и</w:t>
      </w:r>
      <w:r w:rsidR="00835DCC" w:rsidRPr="00ED1DD6">
        <w:rPr>
          <w:sz w:val="24"/>
          <w:szCs w:val="24"/>
        </w:rPr>
        <w:t xml:space="preserve">сполнение под фонограмму «+» в </w:t>
      </w:r>
      <w:r w:rsidR="00766B52" w:rsidRPr="00ED1DD6">
        <w:rPr>
          <w:sz w:val="24"/>
          <w:szCs w:val="24"/>
        </w:rPr>
        <w:t>программе творческого</w:t>
      </w:r>
      <w:r w:rsidR="00835DCC" w:rsidRPr="00ED1DD6">
        <w:rPr>
          <w:sz w:val="24"/>
          <w:szCs w:val="24"/>
        </w:rPr>
        <w:t xml:space="preserve"> </w:t>
      </w:r>
      <w:r w:rsidR="00766B52">
        <w:rPr>
          <w:sz w:val="24"/>
          <w:szCs w:val="24"/>
        </w:rPr>
        <w:t>Ф</w:t>
      </w:r>
      <w:r w:rsidR="00835DCC" w:rsidRPr="00ED1DD6">
        <w:rPr>
          <w:sz w:val="24"/>
          <w:szCs w:val="24"/>
        </w:rPr>
        <w:t>естиваля не допускается;</w:t>
      </w:r>
    </w:p>
    <w:p w14:paraId="4AA368B6" w14:textId="77777777" w:rsidR="00ED1DD6" w:rsidRPr="00ED1DD6" w:rsidRDefault="00AA0090" w:rsidP="00214C8A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t>в</w:t>
      </w:r>
      <w:r w:rsidR="00835DCC" w:rsidRPr="00ED1DD6">
        <w:rPr>
          <w:sz w:val="24"/>
          <w:szCs w:val="24"/>
        </w:rPr>
        <w:t>се номера программы должны быть объединены единым режиссёрским замыслом, отвечающим заявленной теме;</w:t>
      </w:r>
    </w:p>
    <w:p w14:paraId="79F4F1EB" w14:textId="77777777" w:rsidR="00835DCC" w:rsidRPr="00ED1DD6" w:rsidRDefault="00AA0090" w:rsidP="00214C8A">
      <w:pPr>
        <w:pStyle w:val="aa"/>
        <w:numPr>
          <w:ilvl w:val="0"/>
          <w:numId w:val="18"/>
        </w:numPr>
        <w:spacing w:line="276" w:lineRule="auto"/>
        <w:ind w:left="0" w:firstLine="357"/>
        <w:jc w:val="both"/>
        <w:rPr>
          <w:b/>
          <w:sz w:val="24"/>
          <w:szCs w:val="24"/>
        </w:rPr>
      </w:pPr>
      <w:r w:rsidRPr="00ED1DD6">
        <w:rPr>
          <w:sz w:val="24"/>
          <w:szCs w:val="24"/>
        </w:rPr>
        <w:t>о</w:t>
      </w:r>
      <w:r w:rsidR="00835DCC" w:rsidRPr="00ED1DD6">
        <w:rPr>
          <w:sz w:val="24"/>
          <w:szCs w:val="24"/>
        </w:rPr>
        <w:t>бязательный предварительный показ программы в поселении.</w:t>
      </w:r>
    </w:p>
    <w:p w14:paraId="44F1C27A" w14:textId="77777777" w:rsidR="00835DCC" w:rsidRPr="004C18D6" w:rsidRDefault="00835DCC" w:rsidP="00214C8A">
      <w:pPr>
        <w:pStyle w:val="aa"/>
        <w:numPr>
          <w:ilvl w:val="0"/>
          <w:numId w:val="19"/>
        </w:numPr>
        <w:tabs>
          <w:tab w:val="left" w:pos="284"/>
        </w:tabs>
        <w:spacing w:line="276" w:lineRule="auto"/>
        <w:ind w:right="283"/>
        <w:jc w:val="both"/>
        <w:rPr>
          <w:b/>
          <w:sz w:val="24"/>
          <w:szCs w:val="24"/>
        </w:rPr>
      </w:pPr>
      <w:r w:rsidRPr="004C18D6">
        <w:rPr>
          <w:b/>
          <w:sz w:val="24"/>
          <w:szCs w:val="24"/>
        </w:rPr>
        <w:t>Критерии оценки творческой части:</w:t>
      </w:r>
    </w:p>
    <w:p w14:paraId="09BE90C6" w14:textId="77777777" w:rsid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35DCC" w:rsidRPr="0012195B">
        <w:rPr>
          <w:sz w:val="24"/>
          <w:szCs w:val="24"/>
        </w:rPr>
        <w:t>ежиссерско-постановочная работа;</w:t>
      </w:r>
    </w:p>
    <w:p w14:paraId="6EC4B639" w14:textId="77777777" w:rsid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 w:rsidRPr="004C18D6">
        <w:rPr>
          <w:sz w:val="24"/>
          <w:szCs w:val="24"/>
        </w:rPr>
        <w:t>о</w:t>
      </w:r>
      <w:r w:rsidR="00835DCC" w:rsidRPr="004C18D6">
        <w:rPr>
          <w:sz w:val="24"/>
          <w:szCs w:val="24"/>
        </w:rPr>
        <w:t xml:space="preserve">формление и рациональное использование сценического пространства; </w:t>
      </w:r>
    </w:p>
    <w:p w14:paraId="0B8F8EB0" w14:textId="77777777" w:rsid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 w:rsidRPr="004C18D6">
        <w:rPr>
          <w:sz w:val="24"/>
          <w:szCs w:val="24"/>
        </w:rPr>
        <w:t>п</w:t>
      </w:r>
      <w:r w:rsidR="00835DCC" w:rsidRPr="004C18D6">
        <w:rPr>
          <w:sz w:val="24"/>
          <w:szCs w:val="24"/>
        </w:rPr>
        <w:t>одбор репертуара, соответствие его тематике творческого фестиваля;</w:t>
      </w:r>
    </w:p>
    <w:p w14:paraId="1D61B1A8" w14:textId="77777777" w:rsid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 w:rsidRPr="004C18D6">
        <w:rPr>
          <w:sz w:val="24"/>
          <w:szCs w:val="24"/>
        </w:rPr>
        <w:t>х</w:t>
      </w:r>
      <w:r w:rsidR="00835DCC" w:rsidRPr="004C18D6">
        <w:rPr>
          <w:sz w:val="24"/>
          <w:szCs w:val="24"/>
        </w:rPr>
        <w:t>удожественная ценность и разнообразие жанровых направлений;</w:t>
      </w:r>
    </w:p>
    <w:p w14:paraId="47E94AF4" w14:textId="77777777" w:rsid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 w:rsidRPr="004C18D6">
        <w:rPr>
          <w:sz w:val="24"/>
          <w:szCs w:val="24"/>
        </w:rPr>
        <w:t>и</w:t>
      </w:r>
      <w:r w:rsidR="00835DCC" w:rsidRPr="004C18D6">
        <w:rPr>
          <w:sz w:val="24"/>
          <w:szCs w:val="24"/>
        </w:rPr>
        <w:t>сполнительское мастерство и сценическая культура;</w:t>
      </w:r>
    </w:p>
    <w:p w14:paraId="5BED5312" w14:textId="77777777" w:rsidR="00835DCC" w:rsidRPr="004C18D6" w:rsidRDefault="0074773A" w:rsidP="00214C8A">
      <w:pPr>
        <w:pStyle w:val="aa"/>
        <w:numPr>
          <w:ilvl w:val="0"/>
          <w:numId w:val="20"/>
        </w:numPr>
        <w:spacing w:line="276" w:lineRule="auto"/>
        <w:ind w:right="283"/>
        <w:jc w:val="both"/>
        <w:rPr>
          <w:sz w:val="24"/>
          <w:szCs w:val="24"/>
        </w:rPr>
      </w:pPr>
      <w:r w:rsidRPr="004C18D6">
        <w:rPr>
          <w:sz w:val="24"/>
          <w:szCs w:val="24"/>
        </w:rPr>
        <w:t>к</w:t>
      </w:r>
      <w:r w:rsidR="00835DCC" w:rsidRPr="004C18D6">
        <w:rPr>
          <w:sz w:val="24"/>
          <w:szCs w:val="24"/>
        </w:rPr>
        <w:t>оличество</w:t>
      </w:r>
      <w:r w:rsidR="00A12DE9" w:rsidRPr="004C18D6">
        <w:rPr>
          <w:sz w:val="24"/>
          <w:szCs w:val="24"/>
        </w:rPr>
        <w:t xml:space="preserve"> и дифференцированность </w:t>
      </w:r>
      <w:r w:rsidR="00FA500F">
        <w:rPr>
          <w:sz w:val="24"/>
          <w:szCs w:val="24"/>
        </w:rPr>
        <w:t xml:space="preserve">участников художественной </w:t>
      </w:r>
      <w:r w:rsidR="00835DCC" w:rsidRPr="004C18D6">
        <w:rPr>
          <w:sz w:val="24"/>
          <w:szCs w:val="24"/>
        </w:rPr>
        <w:t>самодеятельности</w:t>
      </w:r>
      <w:r w:rsidR="00835DCC" w:rsidRPr="004C18D6">
        <w:rPr>
          <w:b/>
          <w:sz w:val="24"/>
          <w:szCs w:val="24"/>
        </w:rPr>
        <w:t>.</w:t>
      </w:r>
    </w:p>
    <w:p w14:paraId="3A98D0FA" w14:textId="77777777" w:rsidR="00835DCC" w:rsidRPr="0012195B" w:rsidRDefault="00835DCC" w:rsidP="00214C8A">
      <w:pPr>
        <w:pStyle w:val="aa"/>
        <w:numPr>
          <w:ilvl w:val="0"/>
          <w:numId w:val="21"/>
        </w:numPr>
        <w:spacing w:line="276" w:lineRule="auto"/>
        <w:ind w:left="0" w:firstLine="357"/>
        <w:jc w:val="both"/>
        <w:rPr>
          <w:b/>
          <w:color w:val="FF0000"/>
          <w:sz w:val="24"/>
          <w:szCs w:val="24"/>
        </w:rPr>
      </w:pPr>
      <w:r w:rsidRPr="0012195B">
        <w:rPr>
          <w:b/>
          <w:sz w:val="24"/>
          <w:szCs w:val="24"/>
        </w:rPr>
        <w:t>Работа жюри и подведение итогов концертной программы</w:t>
      </w:r>
    </w:p>
    <w:p w14:paraId="1395CED4" w14:textId="77777777" w:rsidR="00444361" w:rsidRDefault="00FA500F" w:rsidP="00214C8A">
      <w:pPr>
        <w:pStyle w:val="a5"/>
        <w:tabs>
          <w:tab w:val="left" w:pos="426"/>
        </w:tabs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В</w:t>
      </w:r>
      <w:r w:rsidR="00835DCC" w:rsidRPr="0012195B">
        <w:rPr>
          <w:sz w:val="24"/>
          <w:szCs w:val="24"/>
        </w:rPr>
        <w:t xml:space="preserve"> состав жюри входят специалисты культуры, образования, депутаты Думы района, представители </w:t>
      </w:r>
      <w:r w:rsidR="00444361">
        <w:rPr>
          <w:sz w:val="24"/>
          <w:szCs w:val="24"/>
        </w:rPr>
        <w:t>А</w:t>
      </w:r>
      <w:r w:rsidR="00835DCC" w:rsidRPr="0012195B">
        <w:rPr>
          <w:sz w:val="24"/>
          <w:szCs w:val="24"/>
        </w:rPr>
        <w:t>дминистрации района, общественности и СМИ.</w:t>
      </w:r>
    </w:p>
    <w:p w14:paraId="752C63D8" w14:textId="77777777" w:rsidR="00835DCC" w:rsidRPr="0012195B" w:rsidRDefault="00835DCC" w:rsidP="00214C8A">
      <w:pPr>
        <w:pStyle w:val="a5"/>
        <w:tabs>
          <w:tab w:val="left" w:pos="426"/>
        </w:tabs>
        <w:spacing w:line="276" w:lineRule="auto"/>
        <w:ind w:firstLine="357"/>
        <w:rPr>
          <w:sz w:val="24"/>
          <w:szCs w:val="24"/>
        </w:rPr>
      </w:pPr>
      <w:r w:rsidRPr="0012195B">
        <w:rPr>
          <w:sz w:val="24"/>
          <w:szCs w:val="24"/>
        </w:rPr>
        <w:t>Каждый член жюри:</w:t>
      </w:r>
    </w:p>
    <w:p w14:paraId="42FF4496" w14:textId="77777777" w:rsidR="00444361" w:rsidRDefault="00835DCC" w:rsidP="00214C8A">
      <w:pPr>
        <w:pStyle w:val="aa"/>
        <w:numPr>
          <w:ilvl w:val="0"/>
          <w:numId w:val="2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444361">
        <w:rPr>
          <w:sz w:val="24"/>
          <w:szCs w:val="24"/>
        </w:rPr>
        <w:t xml:space="preserve">выставляет оценки по 10-бальной системе и письменно фиксирует их в таблице установленной формы; </w:t>
      </w:r>
    </w:p>
    <w:p w14:paraId="55F716B7" w14:textId="77777777" w:rsidR="00835DCC" w:rsidRPr="00444361" w:rsidRDefault="00835DCC" w:rsidP="00214C8A">
      <w:pPr>
        <w:pStyle w:val="aa"/>
        <w:numPr>
          <w:ilvl w:val="0"/>
          <w:numId w:val="22"/>
        </w:numPr>
        <w:spacing w:line="276" w:lineRule="auto"/>
        <w:ind w:left="0" w:firstLine="357"/>
        <w:jc w:val="both"/>
        <w:rPr>
          <w:sz w:val="24"/>
          <w:szCs w:val="24"/>
        </w:rPr>
      </w:pPr>
      <w:r w:rsidRPr="00444361">
        <w:rPr>
          <w:sz w:val="24"/>
          <w:szCs w:val="24"/>
        </w:rPr>
        <w:t>заполняет оценочный лист установленной формы, выводит средний балл и фиксирует результат за своей подписью</w:t>
      </w:r>
      <w:r w:rsidR="00FD1BAB" w:rsidRPr="00444361">
        <w:rPr>
          <w:sz w:val="24"/>
          <w:szCs w:val="24"/>
        </w:rPr>
        <w:t>;</w:t>
      </w:r>
    </w:p>
    <w:p w14:paraId="032F5DB9" w14:textId="77777777" w:rsidR="00232EB0" w:rsidRDefault="00232EB0" w:rsidP="00214C8A">
      <w:pPr>
        <w:pStyle w:val="aa"/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35DCC" w:rsidRPr="0012195B">
        <w:rPr>
          <w:sz w:val="24"/>
          <w:szCs w:val="24"/>
        </w:rPr>
        <w:t>тоговая оценка</w:t>
      </w:r>
      <w:r w:rsidR="00835DCC" w:rsidRPr="0012195B">
        <w:rPr>
          <w:b/>
          <w:sz w:val="24"/>
          <w:szCs w:val="24"/>
        </w:rPr>
        <w:t xml:space="preserve"> </w:t>
      </w:r>
      <w:r w:rsidR="00835DCC" w:rsidRPr="0012195B">
        <w:rPr>
          <w:sz w:val="24"/>
          <w:szCs w:val="24"/>
        </w:rPr>
        <w:t>выводится рабочей группой, сформированной организаторами творческого фестиваля, из суммы средних оценок за творческую часть</w:t>
      </w:r>
      <w:r>
        <w:rPr>
          <w:sz w:val="24"/>
          <w:szCs w:val="24"/>
        </w:rPr>
        <w:t xml:space="preserve"> программы и оценочного листа.</w:t>
      </w:r>
    </w:p>
    <w:p w14:paraId="4B2B439E" w14:textId="4A78B79E" w:rsidR="005B6E09" w:rsidRDefault="00232EB0" w:rsidP="00214C8A">
      <w:pPr>
        <w:pStyle w:val="aa"/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35DCC" w:rsidRPr="0012195B">
        <w:rPr>
          <w:sz w:val="24"/>
          <w:szCs w:val="24"/>
        </w:rPr>
        <w:t xml:space="preserve">езультаты подсчётов оценок не разглашаются </w:t>
      </w:r>
      <w:r w:rsidR="00E13B76" w:rsidRPr="0012195B">
        <w:rPr>
          <w:sz w:val="24"/>
          <w:szCs w:val="24"/>
        </w:rPr>
        <w:t xml:space="preserve">до </w:t>
      </w:r>
      <w:r w:rsidR="00E13B76">
        <w:rPr>
          <w:sz w:val="24"/>
          <w:szCs w:val="24"/>
        </w:rPr>
        <w:t>гала</w:t>
      </w:r>
      <w:r w:rsidR="00835DCC" w:rsidRPr="0012195B">
        <w:rPr>
          <w:sz w:val="24"/>
          <w:szCs w:val="24"/>
        </w:rPr>
        <w:t xml:space="preserve"> концерта.</w:t>
      </w:r>
    </w:p>
    <w:p w14:paraId="55CDF431" w14:textId="1C200CCD" w:rsidR="005B6E09" w:rsidRDefault="00E13B76" w:rsidP="00214C8A">
      <w:pPr>
        <w:pStyle w:val="aa"/>
        <w:spacing w:line="276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2195B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>гала</w:t>
      </w:r>
      <w:r w:rsidR="00835DCC" w:rsidRPr="0012195B">
        <w:rPr>
          <w:sz w:val="24"/>
          <w:szCs w:val="24"/>
        </w:rPr>
        <w:t xml:space="preserve"> концерта формируется организаторами творческого фестиваля из номеров, набравших наибольшее количество баллов или представляющих особую ценность</w:t>
      </w:r>
    </w:p>
    <w:p w14:paraId="6C17BE07" w14:textId="185BBC91" w:rsidR="00835DCC" w:rsidRPr="005B6E09" w:rsidRDefault="00835DCC" w:rsidP="005B6E09">
      <w:pPr>
        <w:pStyle w:val="aa"/>
        <w:spacing w:line="276" w:lineRule="auto"/>
        <w:ind w:left="0" w:firstLine="357"/>
        <w:jc w:val="both"/>
        <w:rPr>
          <w:sz w:val="24"/>
          <w:szCs w:val="24"/>
        </w:rPr>
      </w:pPr>
      <w:proofErr w:type="spellStart"/>
      <w:r w:rsidRPr="0012195B">
        <w:rPr>
          <w:sz w:val="24"/>
          <w:szCs w:val="24"/>
        </w:rPr>
        <w:t>Кожевниковское</w:t>
      </w:r>
      <w:proofErr w:type="spellEnd"/>
      <w:r w:rsidRPr="0012195B">
        <w:rPr>
          <w:sz w:val="24"/>
          <w:szCs w:val="24"/>
        </w:rPr>
        <w:t xml:space="preserve"> поселение участвует </w:t>
      </w:r>
      <w:r w:rsidR="00E13B76" w:rsidRPr="0012195B">
        <w:rPr>
          <w:sz w:val="24"/>
          <w:szCs w:val="24"/>
        </w:rPr>
        <w:t>в творческом</w:t>
      </w:r>
      <w:r w:rsidRPr="0012195B">
        <w:rPr>
          <w:sz w:val="24"/>
          <w:szCs w:val="24"/>
        </w:rPr>
        <w:t xml:space="preserve"> фестивале вне конкурса.</w:t>
      </w:r>
    </w:p>
    <w:p w14:paraId="65E202A2" w14:textId="77777777" w:rsidR="00835DCC" w:rsidRPr="0012195B" w:rsidRDefault="00835DCC" w:rsidP="0012195B">
      <w:pPr>
        <w:pStyle w:val="aa"/>
        <w:spacing w:line="276" w:lineRule="auto"/>
        <w:ind w:left="0" w:right="283"/>
        <w:jc w:val="both"/>
        <w:rPr>
          <w:sz w:val="24"/>
          <w:szCs w:val="24"/>
        </w:rPr>
      </w:pPr>
    </w:p>
    <w:p w14:paraId="2A8BF6DE" w14:textId="77777777" w:rsidR="005B6E09" w:rsidRPr="0010097A" w:rsidRDefault="003C79F1" w:rsidP="00330278">
      <w:pPr>
        <w:spacing w:line="276" w:lineRule="auto"/>
        <w:jc w:val="center"/>
        <w:rPr>
          <w:sz w:val="24"/>
          <w:szCs w:val="24"/>
        </w:rPr>
      </w:pPr>
      <w:r w:rsidRPr="0010097A">
        <w:rPr>
          <w:b/>
          <w:sz w:val="24"/>
          <w:szCs w:val="24"/>
        </w:rPr>
        <w:t>5</w:t>
      </w:r>
      <w:r w:rsidR="00835DCC" w:rsidRPr="0010097A">
        <w:rPr>
          <w:b/>
          <w:sz w:val="24"/>
          <w:szCs w:val="24"/>
        </w:rPr>
        <w:t xml:space="preserve">. Финансирование </w:t>
      </w:r>
      <w:r w:rsidR="009341F2" w:rsidRPr="0080024C">
        <w:rPr>
          <w:b/>
          <w:sz w:val="24"/>
          <w:szCs w:val="24"/>
        </w:rPr>
        <w:t>на проведение творческого фестиваля</w:t>
      </w:r>
    </w:p>
    <w:p w14:paraId="568A5958" w14:textId="77777777" w:rsidR="00CA3CEA" w:rsidRDefault="006954B1" w:rsidP="006954B1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AD574B" w:rsidRPr="0010097A">
        <w:rPr>
          <w:sz w:val="24"/>
          <w:szCs w:val="24"/>
        </w:rPr>
        <w:t>На подготовку ко второму этапу творческого фестиваля – 180 тысяч рублей (для распределения среди сельских поселений).</w:t>
      </w:r>
    </w:p>
    <w:p w14:paraId="149275BD" w14:textId="4C055A0D" w:rsidR="00AD574B" w:rsidRPr="006954B1" w:rsidRDefault="006954B1" w:rsidP="006954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AD574B" w:rsidRPr="006954B1">
        <w:rPr>
          <w:sz w:val="24"/>
          <w:szCs w:val="24"/>
        </w:rPr>
        <w:t xml:space="preserve">Прочие затраты на </w:t>
      </w:r>
      <w:proofErr w:type="gramStart"/>
      <w:r w:rsidR="00E13B76" w:rsidRPr="006954B1">
        <w:rPr>
          <w:sz w:val="24"/>
          <w:szCs w:val="24"/>
        </w:rPr>
        <w:t xml:space="preserve">организацию </w:t>
      </w:r>
      <w:r w:rsidR="00E13B76">
        <w:rPr>
          <w:sz w:val="24"/>
          <w:szCs w:val="24"/>
        </w:rPr>
        <w:t>Г</w:t>
      </w:r>
      <w:r w:rsidR="00E13B76" w:rsidRPr="006954B1">
        <w:rPr>
          <w:sz w:val="24"/>
          <w:szCs w:val="24"/>
        </w:rPr>
        <w:t>ала</w:t>
      </w:r>
      <w:proofErr w:type="gramEnd"/>
      <w:r w:rsidR="00CA3CEA" w:rsidRPr="006954B1">
        <w:rPr>
          <w:sz w:val="24"/>
          <w:szCs w:val="24"/>
        </w:rPr>
        <w:t xml:space="preserve"> концерта – 45 тысяч </w:t>
      </w:r>
      <w:r w:rsidR="00AD574B" w:rsidRPr="006954B1">
        <w:rPr>
          <w:sz w:val="24"/>
          <w:szCs w:val="24"/>
        </w:rPr>
        <w:t>ру</w:t>
      </w:r>
      <w:r w:rsidR="00DD2353">
        <w:rPr>
          <w:sz w:val="24"/>
          <w:szCs w:val="24"/>
        </w:rPr>
        <w:t>б</w:t>
      </w:r>
      <w:r w:rsidR="00AD574B" w:rsidRPr="006954B1">
        <w:rPr>
          <w:sz w:val="24"/>
          <w:szCs w:val="24"/>
        </w:rPr>
        <w:t>лей.</w:t>
      </w:r>
    </w:p>
    <w:p w14:paraId="51BB954C" w14:textId="77777777" w:rsidR="009341F2" w:rsidRDefault="009341F2" w:rsidP="009341F2">
      <w:pPr>
        <w:jc w:val="center"/>
        <w:rPr>
          <w:b/>
          <w:sz w:val="24"/>
          <w:szCs w:val="24"/>
        </w:rPr>
      </w:pPr>
    </w:p>
    <w:p w14:paraId="245B62F2" w14:textId="77777777" w:rsidR="00916AAA" w:rsidRDefault="00916AAA" w:rsidP="009341F2">
      <w:pPr>
        <w:jc w:val="center"/>
        <w:rPr>
          <w:b/>
          <w:sz w:val="24"/>
          <w:szCs w:val="24"/>
        </w:rPr>
      </w:pPr>
    </w:p>
    <w:p w14:paraId="60EFABB0" w14:textId="77777777" w:rsidR="00916AAA" w:rsidRDefault="009341F2" w:rsidP="00934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CC0FC5" w:rsidRPr="0080024C">
        <w:rPr>
          <w:b/>
          <w:sz w:val="24"/>
          <w:szCs w:val="24"/>
        </w:rPr>
        <w:t xml:space="preserve"> Распределение денежных средств. </w:t>
      </w:r>
    </w:p>
    <w:p w14:paraId="659A6D9B" w14:textId="77777777" w:rsidR="00CC0FC5" w:rsidRPr="0080024C" w:rsidRDefault="00CC0FC5" w:rsidP="00916AAA">
      <w:pPr>
        <w:jc w:val="center"/>
        <w:rPr>
          <w:sz w:val="24"/>
          <w:szCs w:val="24"/>
        </w:rPr>
      </w:pPr>
      <w:r w:rsidRPr="0080024C">
        <w:rPr>
          <w:b/>
          <w:sz w:val="24"/>
          <w:szCs w:val="24"/>
        </w:rPr>
        <w:t>Премирование победителей творческого фестиваля.</w:t>
      </w:r>
    </w:p>
    <w:p w14:paraId="706BB802" w14:textId="77777777" w:rsidR="00CC0FC5" w:rsidRPr="0080024C" w:rsidRDefault="00CC0FC5" w:rsidP="00CC0FC5">
      <w:pPr>
        <w:jc w:val="both"/>
        <w:rPr>
          <w:b/>
          <w:i/>
          <w:sz w:val="24"/>
          <w:szCs w:val="24"/>
          <w:u w:val="single"/>
        </w:rPr>
      </w:pPr>
      <w:r w:rsidRPr="0080024C">
        <w:rPr>
          <w:b/>
          <w:i/>
          <w:sz w:val="24"/>
          <w:szCs w:val="24"/>
          <w:u w:val="single"/>
        </w:rPr>
        <w:t xml:space="preserve"> </w:t>
      </w:r>
    </w:p>
    <w:p w14:paraId="6F7F29B9" w14:textId="77777777" w:rsidR="00CC0FC5" w:rsidRPr="00A71675" w:rsidRDefault="006954B1" w:rsidP="006954B1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CC0FC5" w:rsidRPr="00A71675">
        <w:rPr>
          <w:sz w:val="24"/>
          <w:szCs w:val="24"/>
        </w:rPr>
        <w:t>Премирование победителей творческих фестивалей сельских поселений, в соответствии с постановлением Администрации Кожевниковского района от 25.07.2017 № 496 (в ред. от 16.02.2018 № 163 (приложение № 1):</w:t>
      </w:r>
    </w:p>
    <w:p w14:paraId="7C7087ED" w14:textId="77777777" w:rsidR="00CC0FC5" w:rsidRPr="0080024C" w:rsidRDefault="006007C7" w:rsidP="006007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0FC5" w:rsidRPr="0080024C">
        <w:rPr>
          <w:sz w:val="24"/>
          <w:szCs w:val="24"/>
        </w:rPr>
        <w:t xml:space="preserve">за </w:t>
      </w:r>
      <w:r w:rsidR="00CC0FC5" w:rsidRPr="0080024C">
        <w:rPr>
          <w:sz w:val="24"/>
          <w:szCs w:val="24"/>
          <w:lang w:val="en-US"/>
        </w:rPr>
        <w:t>I</w:t>
      </w:r>
      <w:r w:rsidR="00CC0FC5" w:rsidRPr="0080024C">
        <w:rPr>
          <w:sz w:val="24"/>
          <w:szCs w:val="24"/>
        </w:rPr>
        <w:t xml:space="preserve"> место   – </w:t>
      </w:r>
      <w:r w:rsidR="00353CB2">
        <w:rPr>
          <w:sz w:val="24"/>
          <w:szCs w:val="24"/>
        </w:rPr>
        <w:t>100</w:t>
      </w:r>
      <w:r w:rsidR="00CC0FC5" w:rsidRPr="0080024C">
        <w:rPr>
          <w:sz w:val="24"/>
          <w:szCs w:val="24"/>
        </w:rPr>
        <w:t xml:space="preserve">   тыс. рублей;</w:t>
      </w:r>
    </w:p>
    <w:p w14:paraId="041B9AB1" w14:textId="2E98EBC3" w:rsidR="00CC0FC5" w:rsidRPr="0080024C" w:rsidRDefault="00CC0FC5" w:rsidP="006007C7">
      <w:pPr>
        <w:jc w:val="center"/>
        <w:rPr>
          <w:sz w:val="24"/>
          <w:szCs w:val="24"/>
        </w:rPr>
      </w:pPr>
      <w:r w:rsidRPr="0080024C">
        <w:rPr>
          <w:sz w:val="24"/>
          <w:szCs w:val="24"/>
        </w:rPr>
        <w:t xml:space="preserve">за </w:t>
      </w:r>
      <w:r w:rsidRPr="0080024C">
        <w:rPr>
          <w:sz w:val="24"/>
          <w:szCs w:val="24"/>
          <w:lang w:val="en-US"/>
        </w:rPr>
        <w:t>II</w:t>
      </w:r>
      <w:r w:rsidRPr="0080024C">
        <w:rPr>
          <w:sz w:val="24"/>
          <w:szCs w:val="24"/>
        </w:rPr>
        <w:t xml:space="preserve"> место </w:t>
      </w:r>
      <w:r w:rsidR="006007C7" w:rsidRPr="0080024C">
        <w:rPr>
          <w:sz w:val="24"/>
          <w:szCs w:val="24"/>
        </w:rPr>
        <w:t xml:space="preserve">– </w:t>
      </w:r>
      <w:proofErr w:type="gramStart"/>
      <w:r w:rsidR="00353CB2">
        <w:rPr>
          <w:sz w:val="24"/>
          <w:szCs w:val="24"/>
        </w:rPr>
        <w:t>75</w:t>
      </w:r>
      <w:r w:rsidRPr="0080024C">
        <w:rPr>
          <w:sz w:val="24"/>
          <w:szCs w:val="24"/>
        </w:rPr>
        <w:t xml:space="preserve">  тыс.</w:t>
      </w:r>
      <w:proofErr w:type="gramEnd"/>
      <w:r w:rsidRPr="0080024C">
        <w:rPr>
          <w:sz w:val="24"/>
          <w:szCs w:val="24"/>
        </w:rPr>
        <w:t xml:space="preserve"> рублей;</w:t>
      </w:r>
    </w:p>
    <w:p w14:paraId="320A3B10" w14:textId="77777777" w:rsidR="00CC0FC5" w:rsidRPr="0080024C" w:rsidRDefault="00CC0FC5" w:rsidP="006007C7">
      <w:pPr>
        <w:jc w:val="center"/>
        <w:rPr>
          <w:sz w:val="24"/>
          <w:szCs w:val="24"/>
        </w:rPr>
      </w:pPr>
      <w:r w:rsidRPr="0080024C">
        <w:rPr>
          <w:sz w:val="24"/>
          <w:szCs w:val="24"/>
        </w:rPr>
        <w:t xml:space="preserve">за </w:t>
      </w:r>
      <w:r w:rsidRPr="0080024C">
        <w:rPr>
          <w:sz w:val="24"/>
          <w:szCs w:val="24"/>
          <w:lang w:val="en-US"/>
        </w:rPr>
        <w:t>III</w:t>
      </w:r>
      <w:r w:rsidRPr="0080024C">
        <w:rPr>
          <w:sz w:val="24"/>
          <w:szCs w:val="24"/>
        </w:rPr>
        <w:t xml:space="preserve"> место – </w:t>
      </w:r>
      <w:r w:rsidR="00353CB2">
        <w:rPr>
          <w:sz w:val="24"/>
          <w:szCs w:val="24"/>
        </w:rPr>
        <w:t>60</w:t>
      </w:r>
      <w:r w:rsidRPr="0080024C">
        <w:rPr>
          <w:sz w:val="24"/>
          <w:szCs w:val="24"/>
        </w:rPr>
        <w:t xml:space="preserve"> тыс. рублей.</w:t>
      </w:r>
    </w:p>
    <w:p w14:paraId="4D88A895" w14:textId="77777777" w:rsidR="006007C7" w:rsidRDefault="006954B1" w:rsidP="000001ED">
      <w:pPr>
        <w:pStyle w:val="aa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</w:t>
      </w:r>
      <w:r w:rsidR="00CC0FC5" w:rsidRPr="0080024C">
        <w:rPr>
          <w:sz w:val="24"/>
          <w:szCs w:val="24"/>
        </w:rPr>
        <w:t xml:space="preserve">Премирование победителей ярмарок при проведении творческих фестивалей сельских поселений, </w:t>
      </w:r>
      <w:r w:rsidR="00CC0FC5" w:rsidRPr="00A71675">
        <w:rPr>
          <w:sz w:val="24"/>
          <w:szCs w:val="24"/>
        </w:rPr>
        <w:t>в соответствии с постановлением Администрации Кожевниковского района от 25.07.2017 № 496 (в ред. от 16.02.2018 № 163:</w:t>
      </w:r>
    </w:p>
    <w:p w14:paraId="0EB838D2" w14:textId="77777777" w:rsidR="00CC0FC5" w:rsidRPr="0080024C" w:rsidRDefault="00CC0FC5" w:rsidP="006007C7">
      <w:pPr>
        <w:pStyle w:val="aa"/>
        <w:ind w:left="0"/>
        <w:jc w:val="center"/>
        <w:rPr>
          <w:sz w:val="24"/>
          <w:szCs w:val="24"/>
        </w:rPr>
      </w:pPr>
      <w:r w:rsidRPr="0080024C">
        <w:rPr>
          <w:sz w:val="24"/>
          <w:szCs w:val="24"/>
        </w:rPr>
        <w:t xml:space="preserve">за </w:t>
      </w:r>
      <w:r w:rsidRPr="0080024C">
        <w:rPr>
          <w:sz w:val="24"/>
          <w:szCs w:val="24"/>
          <w:lang w:val="en-US"/>
        </w:rPr>
        <w:t>I</w:t>
      </w:r>
      <w:r w:rsidRPr="0080024C">
        <w:rPr>
          <w:sz w:val="24"/>
          <w:szCs w:val="24"/>
        </w:rPr>
        <w:t xml:space="preserve"> место – </w:t>
      </w:r>
      <w:r w:rsidR="00353CB2">
        <w:rPr>
          <w:sz w:val="24"/>
          <w:szCs w:val="24"/>
        </w:rPr>
        <w:t>30</w:t>
      </w:r>
      <w:r w:rsidRPr="0080024C">
        <w:rPr>
          <w:sz w:val="24"/>
          <w:szCs w:val="24"/>
        </w:rPr>
        <w:t xml:space="preserve">   тыс. рублей;</w:t>
      </w:r>
    </w:p>
    <w:p w14:paraId="4C6877DA" w14:textId="77777777" w:rsidR="00CC0FC5" w:rsidRPr="0080024C" w:rsidRDefault="00CC0FC5" w:rsidP="006007C7">
      <w:pPr>
        <w:jc w:val="center"/>
        <w:rPr>
          <w:sz w:val="24"/>
          <w:szCs w:val="24"/>
        </w:rPr>
      </w:pPr>
      <w:r w:rsidRPr="0080024C">
        <w:rPr>
          <w:sz w:val="24"/>
          <w:szCs w:val="24"/>
        </w:rPr>
        <w:lastRenderedPageBreak/>
        <w:t xml:space="preserve">за </w:t>
      </w:r>
      <w:r w:rsidRPr="0080024C">
        <w:rPr>
          <w:sz w:val="24"/>
          <w:szCs w:val="24"/>
          <w:lang w:val="en-US"/>
        </w:rPr>
        <w:t>II</w:t>
      </w:r>
      <w:r w:rsidRPr="0080024C">
        <w:rPr>
          <w:sz w:val="24"/>
          <w:szCs w:val="24"/>
        </w:rPr>
        <w:t xml:space="preserve"> место- 2</w:t>
      </w:r>
      <w:r w:rsidR="00353CB2">
        <w:rPr>
          <w:sz w:val="24"/>
          <w:szCs w:val="24"/>
        </w:rPr>
        <w:t>5</w:t>
      </w:r>
      <w:r w:rsidRPr="0080024C">
        <w:rPr>
          <w:sz w:val="24"/>
          <w:szCs w:val="24"/>
        </w:rPr>
        <w:t xml:space="preserve">   тыс. рублей;</w:t>
      </w:r>
    </w:p>
    <w:p w14:paraId="5ECABC70" w14:textId="77777777" w:rsidR="00CC0FC5" w:rsidRPr="0080024C" w:rsidRDefault="006007C7" w:rsidP="006007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0FC5" w:rsidRPr="0080024C">
        <w:rPr>
          <w:sz w:val="24"/>
          <w:szCs w:val="24"/>
        </w:rPr>
        <w:t xml:space="preserve">за </w:t>
      </w:r>
      <w:r w:rsidR="00CC0FC5" w:rsidRPr="0080024C">
        <w:rPr>
          <w:sz w:val="24"/>
          <w:szCs w:val="24"/>
          <w:lang w:val="en-US"/>
        </w:rPr>
        <w:t>III</w:t>
      </w:r>
      <w:r w:rsidR="00CC0FC5" w:rsidRPr="0080024C">
        <w:rPr>
          <w:sz w:val="24"/>
          <w:szCs w:val="24"/>
        </w:rPr>
        <w:t xml:space="preserve"> место- </w:t>
      </w:r>
      <w:r w:rsidR="00353CB2">
        <w:rPr>
          <w:sz w:val="24"/>
          <w:szCs w:val="24"/>
        </w:rPr>
        <w:t>20</w:t>
      </w:r>
      <w:r w:rsidR="00CC0FC5" w:rsidRPr="0080024C">
        <w:rPr>
          <w:sz w:val="24"/>
          <w:szCs w:val="24"/>
        </w:rPr>
        <w:t xml:space="preserve">   тыс. рублей.</w:t>
      </w:r>
    </w:p>
    <w:p w14:paraId="22ABF127" w14:textId="77777777" w:rsidR="00A71675" w:rsidRDefault="00A71675" w:rsidP="00CC0FC5">
      <w:pPr>
        <w:pStyle w:val="aa"/>
        <w:ind w:left="0"/>
        <w:jc w:val="both"/>
        <w:rPr>
          <w:sz w:val="24"/>
          <w:szCs w:val="24"/>
        </w:rPr>
      </w:pPr>
    </w:p>
    <w:p w14:paraId="394F1E30" w14:textId="77777777" w:rsidR="00A71675" w:rsidRDefault="006954B1" w:rsidP="00A71675">
      <w:pPr>
        <w:pStyle w:val="aa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="00CC0FC5" w:rsidRPr="0080024C">
        <w:rPr>
          <w:sz w:val="24"/>
          <w:szCs w:val="24"/>
        </w:rPr>
        <w:t xml:space="preserve">Специальные призы Главы района и Думы района – 20   тыс. рублей. </w:t>
      </w:r>
    </w:p>
    <w:p w14:paraId="2B45FA0B" w14:textId="5B1FB06F" w:rsidR="00A71675" w:rsidRDefault="006954B1" w:rsidP="00A71675">
      <w:pPr>
        <w:pStyle w:val="aa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6.1.3.</w:t>
      </w:r>
      <w:r w:rsidR="00FF594D">
        <w:rPr>
          <w:sz w:val="24"/>
          <w:szCs w:val="24"/>
        </w:rPr>
        <w:t xml:space="preserve"> </w:t>
      </w:r>
      <w:r w:rsidR="00CC0FC5" w:rsidRPr="0080024C">
        <w:rPr>
          <w:sz w:val="24"/>
          <w:szCs w:val="24"/>
        </w:rPr>
        <w:t xml:space="preserve">Приз зрительских симпатий – </w:t>
      </w:r>
      <w:r w:rsidR="00353CB2">
        <w:rPr>
          <w:sz w:val="24"/>
          <w:szCs w:val="24"/>
        </w:rPr>
        <w:t>10</w:t>
      </w:r>
      <w:r w:rsidR="00CC0FC5" w:rsidRPr="0080024C">
        <w:rPr>
          <w:sz w:val="24"/>
          <w:szCs w:val="24"/>
        </w:rPr>
        <w:t xml:space="preserve"> тыс. рублей.</w:t>
      </w:r>
    </w:p>
    <w:p w14:paraId="36965356" w14:textId="77777777" w:rsidR="00CC0FC5" w:rsidRPr="0080024C" w:rsidRDefault="006954B1" w:rsidP="00A71675">
      <w:pPr>
        <w:pStyle w:val="aa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6.1.4. </w:t>
      </w:r>
      <w:r w:rsidR="00CC0FC5" w:rsidRPr="0080024C">
        <w:rPr>
          <w:sz w:val="24"/>
          <w:szCs w:val="24"/>
        </w:rPr>
        <w:t xml:space="preserve">Специальные призы от жюри и организаторов творческого фестиваля - </w:t>
      </w:r>
      <w:r w:rsidR="00353CB2">
        <w:rPr>
          <w:sz w:val="24"/>
          <w:szCs w:val="24"/>
        </w:rPr>
        <w:t>35</w:t>
      </w:r>
      <w:r w:rsidR="00CC0FC5" w:rsidRPr="0080024C">
        <w:rPr>
          <w:sz w:val="24"/>
          <w:szCs w:val="24"/>
        </w:rPr>
        <w:t xml:space="preserve"> тыс. рублей.</w:t>
      </w:r>
    </w:p>
    <w:p w14:paraId="4007CDD4" w14:textId="77777777" w:rsidR="00CC0FC5" w:rsidRPr="0080024C" w:rsidRDefault="00CC0FC5" w:rsidP="0080024C">
      <w:pPr>
        <w:pStyle w:val="aa"/>
        <w:ind w:left="0"/>
        <w:jc w:val="both"/>
        <w:rPr>
          <w:color w:val="FF0000"/>
          <w:sz w:val="24"/>
          <w:szCs w:val="24"/>
        </w:rPr>
      </w:pPr>
      <w:r w:rsidRPr="0080024C">
        <w:rPr>
          <w:sz w:val="24"/>
          <w:szCs w:val="24"/>
        </w:rPr>
        <w:t xml:space="preserve"> </w:t>
      </w:r>
      <w:r w:rsidRPr="0080024C">
        <w:rPr>
          <w:color w:val="FF0000"/>
          <w:sz w:val="24"/>
          <w:szCs w:val="24"/>
        </w:rPr>
        <w:t xml:space="preserve"> </w:t>
      </w:r>
    </w:p>
    <w:p w14:paraId="067011B7" w14:textId="77777777" w:rsidR="00CC0FC5" w:rsidRPr="0080024C" w:rsidRDefault="00CC0FC5" w:rsidP="00CC0FC5">
      <w:pPr>
        <w:jc w:val="both"/>
        <w:rPr>
          <w:b/>
          <w:sz w:val="24"/>
          <w:szCs w:val="24"/>
        </w:rPr>
      </w:pPr>
      <w:r w:rsidRPr="0080024C">
        <w:rPr>
          <w:b/>
          <w:sz w:val="24"/>
          <w:szCs w:val="24"/>
        </w:rPr>
        <w:t xml:space="preserve">Примечание: </w:t>
      </w:r>
    </w:p>
    <w:p w14:paraId="146448D7" w14:textId="60A5FE75" w:rsidR="000001ED" w:rsidRDefault="00CC0FC5" w:rsidP="00FE2C4D">
      <w:pPr>
        <w:pStyle w:val="aa"/>
        <w:numPr>
          <w:ilvl w:val="0"/>
          <w:numId w:val="23"/>
        </w:numPr>
        <w:ind w:left="0" w:firstLine="357"/>
        <w:jc w:val="both"/>
        <w:rPr>
          <w:sz w:val="24"/>
          <w:szCs w:val="24"/>
        </w:rPr>
      </w:pPr>
      <w:r w:rsidRPr="000001ED">
        <w:rPr>
          <w:sz w:val="24"/>
          <w:szCs w:val="24"/>
        </w:rPr>
        <w:t>денежные средства п.</w:t>
      </w:r>
      <w:r w:rsidR="006954B1">
        <w:rPr>
          <w:sz w:val="24"/>
          <w:szCs w:val="24"/>
        </w:rPr>
        <w:t>5</w:t>
      </w:r>
      <w:r w:rsidRPr="000001ED">
        <w:rPr>
          <w:sz w:val="24"/>
          <w:szCs w:val="24"/>
        </w:rPr>
        <w:t xml:space="preserve">.1, </w:t>
      </w:r>
      <w:r w:rsidR="00FF594D">
        <w:rPr>
          <w:sz w:val="24"/>
          <w:szCs w:val="24"/>
        </w:rPr>
        <w:t>6.1.1.,</w:t>
      </w:r>
      <w:r w:rsidR="006954B1">
        <w:rPr>
          <w:sz w:val="24"/>
          <w:szCs w:val="24"/>
        </w:rPr>
        <w:t xml:space="preserve"> 6.1.2., 6.1.3.</w:t>
      </w:r>
      <w:r w:rsidRPr="000001ED">
        <w:rPr>
          <w:sz w:val="24"/>
          <w:szCs w:val="24"/>
        </w:rPr>
        <w:t xml:space="preserve">  направляются на развитие материал</w:t>
      </w:r>
      <w:r w:rsidR="000001ED">
        <w:rPr>
          <w:sz w:val="24"/>
          <w:szCs w:val="24"/>
        </w:rPr>
        <w:t>ьной базы культуры в поселениях</w:t>
      </w:r>
      <w:r w:rsidR="003B56D5">
        <w:rPr>
          <w:sz w:val="24"/>
          <w:szCs w:val="24"/>
        </w:rPr>
        <w:t>;</w:t>
      </w:r>
    </w:p>
    <w:p w14:paraId="664B0BC9" w14:textId="77777777" w:rsidR="003B56D5" w:rsidRDefault="00CC0FC5" w:rsidP="00FE2C4D">
      <w:pPr>
        <w:pStyle w:val="aa"/>
        <w:numPr>
          <w:ilvl w:val="0"/>
          <w:numId w:val="23"/>
        </w:numPr>
        <w:ind w:left="0" w:firstLine="357"/>
        <w:jc w:val="both"/>
        <w:rPr>
          <w:sz w:val="24"/>
          <w:szCs w:val="24"/>
        </w:rPr>
      </w:pPr>
      <w:r w:rsidRPr="000001ED">
        <w:rPr>
          <w:sz w:val="24"/>
          <w:szCs w:val="24"/>
        </w:rPr>
        <w:t>п.6</w:t>
      </w:r>
      <w:r w:rsidR="006954B1">
        <w:rPr>
          <w:sz w:val="24"/>
          <w:szCs w:val="24"/>
        </w:rPr>
        <w:t>.1.4.</w:t>
      </w:r>
      <w:r w:rsidRPr="000001ED">
        <w:rPr>
          <w:sz w:val="24"/>
          <w:szCs w:val="24"/>
        </w:rPr>
        <w:t xml:space="preserve"> – </w:t>
      </w:r>
      <w:r w:rsidR="00832909" w:rsidRPr="000001ED">
        <w:rPr>
          <w:sz w:val="24"/>
          <w:szCs w:val="24"/>
        </w:rPr>
        <w:t xml:space="preserve">награждение </w:t>
      </w:r>
      <w:r w:rsidRPr="000001ED">
        <w:rPr>
          <w:sz w:val="24"/>
          <w:szCs w:val="24"/>
        </w:rPr>
        <w:t>физически</w:t>
      </w:r>
      <w:r w:rsidR="00832909" w:rsidRPr="000001ED">
        <w:rPr>
          <w:sz w:val="24"/>
          <w:szCs w:val="24"/>
        </w:rPr>
        <w:t>х</w:t>
      </w:r>
      <w:r w:rsidRPr="000001ED">
        <w:rPr>
          <w:sz w:val="24"/>
          <w:szCs w:val="24"/>
        </w:rPr>
        <w:t xml:space="preserve"> лиц;</w:t>
      </w:r>
    </w:p>
    <w:p w14:paraId="68101A40" w14:textId="77777777" w:rsidR="00CC0FC5" w:rsidRPr="008D43B2" w:rsidRDefault="00CC0FC5" w:rsidP="00FE2C4D">
      <w:pPr>
        <w:pStyle w:val="aa"/>
        <w:numPr>
          <w:ilvl w:val="0"/>
          <w:numId w:val="23"/>
        </w:numPr>
        <w:ind w:left="0" w:firstLine="357"/>
        <w:jc w:val="both"/>
        <w:rPr>
          <w:sz w:val="24"/>
          <w:szCs w:val="24"/>
        </w:rPr>
      </w:pPr>
      <w:r w:rsidRPr="003B56D5">
        <w:rPr>
          <w:sz w:val="24"/>
          <w:szCs w:val="24"/>
        </w:rPr>
        <w:t>решение о направлении денежных средств принимает Администрации сельского поселения с</w:t>
      </w:r>
      <w:r w:rsidR="001729FE">
        <w:rPr>
          <w:sz w:val="24"/>
          <w:szCs w:val="24"/>
        </w:rPr>
        <w:t xml:space="preserve"> указанием направления расходов</w:t>
      </w:r>
      <w:r w:rsidRPr="001729FE">
        <w:rPr>
          <w:sz w:val="24"/>
          <w:szCs w:val="24"/>
        </w:rPr>
        <w:t xml:space="preserve"> осуществля</w:t>
      </w:r>
      <w:r w:rsidR="001729FE">
        <w:rPr>
          <w:sz w:val="24"/>
          <w:szCs w:val="24"/>
        </w:rPr>
        <w:t>емые</w:t>
      </w:r>
      <w:r w:rsidRPr="001729FE">
        <w:rPr>
          <w:sz w:val="24"/>
          <w:szCs w:val="24"/>
        </w:rPr>
        <w:t xml:space="preserve"> в пределах лимитов бюджетных ассигнований, предусмотренных муниципальными программами</w:t>
      </w:r>
      <w:r w:rsidR="001729FE">
        <w:rPr>
          <w:sz w:val="24"/>
          <w:szCs w:val="24"/>
        </w:rPr>
        <w:t xml:space="preserve"> </w:t>
      </w:r>
      <w:r w:rsidRPr="001729FE">
        <w:rPr>
          <w:sz w:val="24"/>
          <w:szCs w:val="24"/>
        </w:rPr>
        <w:t>«Развитие культуры Кожевниковского района на 20</w:t>
      </w:r>
      <w:r w:rsidR="00BD3C22">
        <w:rPr>
          <w:sz w:val="24"/>
          <w:szCs w:val="24"/>
        </w:rPr>
        <w:t>21</w:t>
      </w:r>
      <w:r w:rsidRPr="001729FE">
        <w:rPr>
          <w:sz w:val="24"/>
          <w:szCs w:val="24"/>
        </w:rPr>
        <w:t>-202</w:t>
      </w:r>
      <w:r w:rsidR="00BD3C22">
        <w:rPr>
          <w:sz w:val="24"/>
          <w:szCs w:val="24"/>
        </w:rPr>
        <w:t>6</w:t>
      </w:r>
      <w:r w:rsidRPr="001729FE">
        <w:rPr>
          <w:sz w:val="24"/>
          <w:szCs w:val="24"/>
        </w:rPr>
        <w:t xml:space="preserve"> годы по строке «Творчески</w:t>
      </w:r>
      <w:r w:rsidR="008D43B2">
        <w:rPr>
          <w:sz w:val="24"/>
          <w:szCs w:val="24"/>
        </w:rPr>
        <w:t>й фестиваль сельских поселений»,</w:t>
      </w:r>
      <w:r w:rsidRPr="008D43B2">
        <w:rPr>
          <w:color w:val="FF0000"/>
          <w:sz w:val="24"/>
          <w:szCs w:val="24"/>
        </w:rPr>
        <w:t xml:space="preserve"> </w:t>
      </w:r>
      <w:r w:rsidRPr="008D43B2">
        <w:rPr>
          <w:sz w:val="24"/>
          <w:szCs w:val="24"/>
        </w:rPr>
        <w:t xml:space="preserve">«Развитие сельскохозяйственного производства и расширение рынка сельскохозяйственной продукции, сырья и продовольствия в </w:t>
      </w:r>
      <w:proofErr w:type="spellStart"/>
      <w:r w:rsidRPr="008D43B2">
        <w:rPr>
          <w:sz w:val="24"/>
          <w:szCs w:val="24"/>
        </w:rPr>
        <w:t>Кожевниковском</w:t>
      </w:r>
      <w:proofErr w:type="spellEnd"/>
      <w:r w:rsidRPr="008D43B2">
        <w:rPr>
          <w:sz w:val="24"/>
          <w:szCs w:val="24"/>
        </w:rPr>
        <w:t xml:space="preserve"> районе Томской области на 20</w:t>
      </w:r>
      <w:r w:rsidR="008D43B2" w:rsidRPr="008D43B2">
        <w:rPr>
          <w:sz w:val="24"/>
          <w:szCs w:val="24"/>
        </w:rPr>
        <w:t>17</w:t>
      </w:r>
      <w:r w:rsidRPr="008D43B2">
        <w:rPr>
          <w:sz w:val="24"/>
          <w:szCs w:val="24"/>
        </w:rPr>
        <w:t>-202</w:t>
      </w:r>
      <w:r w:rsidR="008D43B2" w:rsidRPr="008D43B2">
        <w:rPr>
          <w:sz w:val="24"/>
          <w:szCs w:val="24"/>
        </w:rPr>
        <w:t>0</w:t>
      </w:r>
      <w:r w:rsidRPr="008D43B2">
        <w:rPr>
          <w:sz w:val="24"/>
          <w:szCs w:val="24"/>
        </w:rPr>
        <w:t xml:space="preserve"> годы и на период до 2025 года»</w:t>
      </w:r>
      <w:r w:rsidR="008D43B2" w:rsidRPr="008D43B2">
        <w:rPr>
          <w:sz w:val="24"/>
          <w:szCs w:val="24"/>
        </w:rPr>
        <w:t xml:space="preserve"> </w:t>
      </w:r>
      <w:r w:rsidRPr="008D43B2">
        <w:rPr>
          <w:sz w:val="24"/>
          <w:szCs w:val="24"/>
        </w:rPr>
        <w:t>по с</w:t>
      </w:r>
      <w:r w:rsidR="00FC1D67">
        <w:rPr>
          <w:sz w:val="24"/>
          <w:szCs w:val="24"/>
        </w:rPr>
        <w:t>т</w:t>
      </w:r>
      <w:r w:rsidRPr="008D43B2">
        <w:rPr>
          <w:sz w:val="24"/>
          <w:szCs w:val="24"/>
        </w:rPr>
        <w:t>роке «Ярмарки сельских поселений на творческих фестивалях».</w:t>
      </w:r>
    </w:p>
    <w:p w14:paraId="4CCBE93C" w14:textId="77777777" w:rsidR="00CC0FC5" w:rsidRPr="0080024C" w:rsidRDefault="00CC0FC5" w:rsidP="00CC0FC5">
      <w:pPr>
        <w:jc w:val="both"/>
        <w:rPr>
          <w:color w:val="FF0000"/>
          <w:sz w:val="24"/>
          <w:szCs w:val="24"/>
        </w:rPr>
      </w:pPr>
      <w:r w:rsidRPr="0080024C">
        <w:rPr>
          <w:color w:val="FF0000"/>
          <w:sz w:val="24"/>
          <w:szCs w:val="24"/>
        </w:rPr>
        <w:t xml:space="preserve">   </w:t>
      </w:r>
    </w:p>
    <w:p w14:paraId="45BF706C" w14:textId="77777777" w:rsidR="00476C21" w:rsidRPr="0080024C" w:rsidRDefault="00476C21" w:rsidP="00476C21">
      <w:pPr>
        <w:jc w:val="both"/>
        <w:rPr>
          <w:sz w:val="24"/>
          <w:szCs w:val="24"/>
        </w:rPr>
      </w:pPr>
    </w:p>
    <w:p w14:paraId="5C48BFF7" w14:textId="77777777" w:rsidR="009B628D" w:rsidRPr="009608BA" w:rsidRDefault="00476C21" w:rsidP="00CC0FC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DF953AC" w14:textId="77777777" w:rsidR="00476C21" w:rsidRDefault="00476C21" w:rsidP="00476C21">
      <w:pPr>
        <w:jc w:val="both"/>
        <w:rPr>
          <w:sz w:val="28"/>
          <w:szCs w:val="28"/>
        </w:rPr>
      </w:pPr>
    </w:p>
    <w:p w14:paraId="110BF1BC" w14:textId="77777777" w:rsidR="00476C21" w:rsidRDefault="00476C21" w:rsidP="00476C21">
      <w:pPr>
        <w:jc w:val="both"/>
        <w:rPr>
          <w:sz w:val="28"/>
          <w:szCs w:val="28"/>
        </w:rPr>
      </w:pPr>
    </w:p>
    <w:p w14:paraId="124583B4" w14:textId="77777777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</w:p>
    <w:p w14:paraId="0FDA5208" w14:textId="2658FB30" w:rsidR="000C32B1" w:rsidRDefault="000C32B1" w:rsidP="001219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района - </w:t>
      </w:r>
      <w:r w:rsidR="00FF594D">
        <w:rPr>
          <w:sz w:val="24"/>
          <w:szCs w:val="24"/>
        </w:rPr>
        <w:t>н</w:t>
      </w:r>
      <w:r w:rsidR="00FF594D" w:rsidRPr="0012195B">
        <w:rPr>
          <w:sz w:val="24"/>
          <w:szCs w:val="24"/>
        </w:rPr>
        <w:t>ачальник отдела</w:t>
      </w:r>
      <w:r w:rsidR="00835DCC" w:rsidRPr="0012195B">
        <w:rPr>
          <w:sz w:val="24"/>
          <w:szCs w:val="24"/>
        </w:rPr>
        <w:t xml:space="preserve"> по культуре,</w:t>
      </w:r>
      <w:r w:rsidR="003F0699">
        <w:rPr>
          <w:sz w:val="24"/>
          <w:szCs w:val="24"/>
        </w:rPr>
        <w:t xml:space="preserve"> </w:t>
      </w:r>
      <w:r w:rsidR="00835DCC" w:rsidRPr="0012195B">
        <w:rPr>
          <w:sz w:val="24"/>
          <w:szCs w:val="24"/>
        </w:rPr>
        <w:t xml:space="preserve"> </w:t>
      </w:r>
    </w:p>
    <w:p w14:paraId="4589B4E1" w14:textId="1C1C5FE6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 xml:space="preserve">спорту, молодёжной </w:t>
      </w:r>
      <w:r w:rsidR="00FF594D" w:rsidRPr="0012195B">
        <w:rPr>
          <w:sz w:val="24"/>
          <w:szCs w:val="24"/>
        </w:rPr>
        <w:t>политике</w:t>
      </w:r>
      <w:r w:rsidR="00FF594D">
        <w:rPr>
          <w:sz w:val="24"/>
          <w:szCs w:val="24"/>
        </w:rPr>
        <w:t xml:space="preserve"> </w:t>
      </w:r>
      <w:r w:rsidR="00FF594D" w:rsidRPr="0012195B">
        <w:rPr>
          <w:sz w:val="24"/>
          <w:szCs w:val="24"/>
        </w:rPr>
        <w:t>и</w:t>
      </w:r>
      <w:r w:rsidRPr="0012195B">
        <w:rPr>
          <w:sz w:val="24"/>
          <w:szCs w:val="24"/>
        </w:rPr>
        <w:t xml:space="preserve"> связям общественностью </w:t>
      </w:r>
      <w:r w:rsidR="00916AAA">
        <w:rPr>
          <w:sz w:val="24"/>
          <w:szCs w:val="24"/>
        </w:rPr>
        <w:t xml:space="preserve">_________________ </w:t>
      </w:r>
      <w:proofErr w:type="spellStart"/>
      <w:r w:rsidR="00FC1D67">
        <w:rPr>
          <w:sz w:val="24"/>
          <w:szCs w:val="24"/>
        </w:rPr>
        <w:t>А.А.Тузиков</w:t>
      </w:r>
      <w:proofErr w:type="spellEnd"/>
      <w:r w:rsidRPr="0012195B">
        <w:rPr>
          <w:sz w:val="24"/>
          <w:szCs w:val="24"/>
        </w:rPr>
        <w:t xml:space="preserve">                                                       </w:t>
      </w:r>
    </w:p>
    <w:p w14:paraId="4EECE983" w14:textId="77777777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</w:p>
    <w:p w14:paraId="71C73542" w14:textId="77777777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</w:p>
    <w:p w14:paraId="025309AF" w14:textId="77777777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 xml:space="preserve">Согласовано:  </w:t>
      </w:r>
    </w:p>
    <w:p w14:paraId="46A736D8" w14:textId="77777777" w:rsidR="00835DCC" w:rsidRPr="0012195B" w:rsidRDefault="00835DCC" w:rsidP="0012195B">
      <w:pPr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>Начальник управления финансов</w:t>
      </w:r>
    </w:p>
    <w:p w14:paraId="17EFE61F" w14:textId="77777777" w:rsidR="00835DCC" w:rsidRDefault="00835DCC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  <w:r w:rsidRPr="0012195B">
        <w:rPr>
          <w:sz w:val="24"/>
          <w:szCs w:val="24"/>
        </w:rPr>
        <w:t xml:space="preserve">______________ </w:t>
      </w:r>
      <w:proofErr w:type="spellStart"/>
      <w:r w:rsidR="00916AAA">
        <w:rPr>
          <w:sz w:val="24"/>
          <w:szCs w:val="24"/>
        </w:rPr>
        <w:t>Н.И.Абрамова</w:t>
      </w:r>
      <w:proofErr w:type="spellEnd"/>
      <w:r w:rsidR="00916AAA">
        <w:rPr>
          <w:sz w:val="24"/>
          <w:szCs w:val="24"/>
        </w:rPr>
        <w:t xml:space="preserve"> </w:t>
      </w:r>
    </w:p>
    <w:p w14:paraId="695C0216" w14:textId="77777777" w:rsidR="00C70989" w:rsidRDefault="00C7098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09C8E322" w14:textId="77777777" w:rsidR="00C70989" w:rsidRDefault="00C7098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7ABE3A5B" w14:textId="77777777" w:rsidR="00C70989" w:rsidRDefault="00C7098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6ED1BF4C" w14:textId="5ECAB8D6" w:rsidR="00C70989" w:rsidRDefault="00C7098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2221DBB6" w14:textId="07F69329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19784EA9" w14:textId="376E56CD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1F04D329" w14:textId="172599D3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188AE389" w14:textId="2347B4DF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10F28809" w14:textId="43597D83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5B30E5ED" w14:textId="7DF19F0B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396F630E" w14:textId="0137E5E2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587AC1C0" w14:textId="7867DADC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434415BE" w14:textId="2603028D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07E22CC5" w14:textId="77777777" w:rsidR="00F879C9" w:rsidRDefault="00F879C9" w:rsidP="0012195B">
      <w:pPr>
        <w:tabs>
          <w:tab w:val="left" w:pos="1530"/>
        </w:tabs>
        <w:spacing w:line="276" w:lineRule="auto"/>
        <w:jc w:val="both"/>
        <w:rPr>
          <w:sz w:val="24"/>
          <w:szCs w:val="24"/>
        </w:rPr>
      </w:pPr>
    </w:p>
    <w:p w14:paraId="7FA4CBC1" w14:textId="5A10E376" w:rsidR="00C70989" w:rsidRPr="00C70989" w:rsidRDefault="00F879C9" w:rsidP="0012195B">
      <w:pPr>
        <w:tabs>
          <w:tab w:val="left" w:pos="1530"/>
        </w:tabs>
        <w:spacing w:line="276" w:lineRule="auto"/>
        <w:jc w:val="both"/>
      </w:pPr>
      <w:r>
        <w:t>Е.Б. Соболева</w:t>
      </w:r>
    </w:p>
    <w:p w14:paraId="3A5CD76F" w14:textId="0675104C" w:rsidR="00F879C9" w:rsidRDefault="00C70989" w:rsidP="0012195B">
      <w:pPr>
        <w:tabs>
          <w:tab w:val="left" w:pos="1530"/>
        </w:tabs>
        <w:spacing w:line="276" w:lineRule="auto"/>
        <w:jc w:val="both"/>
      </w:pPr>
      <w:r w:rsidRPr="00C70989">
        <w:t xml:space="preserve">8 </w:t>
      </w:r>
      <w:r w:rsidR="00F879C9">
        <w:t>(</w:t>
      </w:r>
      <w:r w:rsidRPr="00C70989">
        <w:t>38244</w:t>
      </w:r>
      <w:r w:rsidR="00F879C9">
        <w:t>)</w:t>
      </w:r>
      <w:r w:rsidRPr="00C70989">
        <w:t>22</w:t>
      </w:r>
      <w:r w:rsidR="00F879C9">
        <w:t>-</w:t>
      </w:r>
      <w:r w:rsidRPr="00C70989">
        <w:t>881</w:t>
      </w:r>
      <w:r>
        <w:t xml:space="preserve"> </w:t>
      </w:r>
    </w:p>
    <w:p w14:paraId="7029A2C5" w14:textId="555FE430" w:rsidR="00C70989" w:rsidRPr="00C70989" w:rsidRDefault="00964953" w:rsidP="0012195B">
      <w:pPr>
        <w:tabs>
          <w:tab w:val="left" w:pos="1530"/>
        </w:tabs>
        <w:spacing w:line="276" w:lineRule="auto"/>
        <w:jc w:val="both"/>
      </w:pPr>
      <w:hyperlink r:id="rId8" w:history="1">
        <w:r w:rsidR="00965286">
          <w:rPr>
            <w:rStyle w:val="af"/>
            <w:lang w:val="en-US"/>
          </w:rPr>
          <w:t>soboleva.elenacontrol@mail.ru</w:t>
        </w:r>
        <w:bookmarkStart w:id="0" w:name="_GoBack"/>
        <w:bookmarkEnd w:id="0"/>
      </w:hyperlink>
      <w:r w:rsidR="00C70989">
        <w:t xml:space="preserve"> </w:t>
      </w:r>
    </w:p>
    <w:sectPr w:rsidR="00C70989" w:rsidRPr="00C70989" w:rsidSect="00EB6297">
      <w:footerReference w:type="default" r:id="rId9"/>
      <w:pgSz w:w="11907" w:h="16840" w:code="9"/>
      <w:pgMar w:top="568" w:right="708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104E" w14:textId="77777777" w:rsidR="00964953" w:rsidRPr="0078453B" w:rsidRDefault="00964953" w:rsidP="0078453B">
      <w:pPr>
        <w:pStyle w:val="a3"/>
        <w:rPr>
          <w:b w:val="0"/>
          <w:sz w:val="20"/>
        </w:rPr>
      </w:pPr>
      <w:r>
        <w:separator/>
      </w:r>
    </w:p>
  </w:endnote>
  <w:endnote w:type="continuationSeparator" w:id="0">
    <w:p w14:paraId="02BD8969" w14:textId="77777777" w:rsidR="00964953" w:rsidRPr="0078453B" w:rsidRDefault="00964953" w:rsidP="0078453B">
      <w:pPr>
        <w:pStyle w:val="a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81C8" w14:textId="77777777" w:rsidR="0078453B" w:rsidRDefault="00BD3C22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073EB831" w14:textId="77777777" w:rsidR="0078453B" w:rsidRDefault="007845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35A7" w14:textId="77777777" w:rsidR="00964953" w:rsidRPr="0078453B" w:rsidRDefault="00964953" w:rsidP="0078453B">
      <w:pPr>
        <w:pStyle w:val="a3"/>
        <w:rPr>
          <w:b w:val="0"/>
          <w:sz w:val="20"/>
        </w:rPr>
      </w:pPr>
      <w:r>
        <w:separator/>
      </w:r>
    </w:p>
  </w:footnote>
  <w:footnote w:type="continuationSeparator" w:id="0">
    <w:p w14:paraId="20370BB6" w14:textId="77777777" w:rsidR="00964953" w:rsidRPr="0078453B" w:rsidRDefault="00964953" w:rsidP="0078453B">
      <w:pPr>
        <w:pStyle w:val="a3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290"/>
    <w:multiLevelType w:val="hybridMultilevel"/>
    <w:tmpl w:val="95DECDC2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A30"/>
    <w:multiLevelType w:val="hybridMultilevel"/>
    <w:tmpl w:val="A69E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16D"/>
    <w:multiLevelType w:val="hybridMultilevel"/>
    <w:tmpl w:val="765AE4EA"/>
    <w:lvl w:ilvl="0" w:tplc="4A12EC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FDB"/>
    <w:multiLevelType w:val="hybridMultilevel"/>
    <w:tmpl w:val="CCF0C5EC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6F6E"/>
    <w:multiLevelType w:val="hybridMultilevel"/>
    <w:tmpl w:val="178EF7C8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29B"/>
    <w:multiLevelType w:val="hybridMultilevel"/>
    <w:tmpl w:val="624455BC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2586D"/>
    <w:multiLevelType w:val="hybridMultilevel"/>
    <w:tmpl w:val="7FAED45C"/>
    <w:lvl w:ilvl="0" w:tplc="72CA4DC2">
      <w:start w:val="1"/>
      <w:numFmt w:val="decimal"/>
      <w:lvlText w:val="4.3.2.2.%1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C2EDF"/>
    <w:multiLevelType w:val="hybridMultilevel"/>
    <w:tmpl w:val="CE009072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72D42"/>
    <w:multiLevelType w:val="hybridMultilevel"/>
    <w:tmpl w:val="E188DC38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02F71"/>
    <w:multiLevelType w:val="hybridMultilevel"/>
    <w:tmpl w:val="85F23C4A"/>
    <w:lvl w:ilvl="0" w:tplc="EFAAE4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A2686"/>
    <w:multiLevelType w:val="hybridMultilevel"/>
    <w:tmpl w:val="58D69C8C"/>
    <w:lvl w:ilvl="0" w:tplc="4A12EC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248E7"/>
    <w:multiLevelType w:val="hybridMultilevel"/>
    <w:tmpl w:val="F2AAE8FE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6485"/>
    <w:multiLevelType w:val="hybridMultilevel"/>
    <w:tmpl w:val="35A42086"/>
    <w:lvl w:ilvl="0" w:tplc="EFAAE4A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762367A"/>
    <w:multiLevelType w:val="hybridMultilevel"/>
    <w:tmpl w:val="1BA83EEC"/>
    <w:lvl w:ilvl="0" w:tplc="577A3552">
      <w:start w:val="2"/>
      <w:numFmt w:val="decimal"/>
      <w:suff w:val="space"/>
      <w:lvlText w:val="4.3.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73B30"/>
    <w:multiLevelType w:val="hybridMultilevel"/>
    <w:tmpl w:val="3E14E25A"/>
    <w:lvl w:ilvl="0" w:tplc="3C00327C">
      <w:start w:val="2"/>
      <w:numFmt w:val="decimal"/>
      <w:suff w:val="space"/>
      <w:lvlText w:val="4.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7766"/>
    <w:multiLevelType w:val="hybridMultilevel"/>
    <w:tmpl w:val="93128CE4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8656A"/>
    <w:multiLevelType w:val="hybridMultilevel"/>
    <w:tmpl w:val="DFA2CA98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40EB5"/>
    <w:multiLevelType w:val="hybridMultilevel"/>
    <w:tmpl w:val="7682FA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D0AEC"/>
    <w:multiLevelType w:val="hybridMultilevel"/>
    <w:tmpl w:val="76CCEEB2"/>
    <w:lvl w:ilvl="0" w:tplc="EFAAE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5F3F"/>
    <w:multiLevelType w:val="hybridMultilevel"/>
    <w:tmpl w:val="7E5C16B6"/>
    <w:lvl w:ilvl="0" w:tplc="AE9C26A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B444C"/>
    <w:multiLevelType w:val="hybridMultilevel"/>
    <w:tmpl w:val="6004F692"/>
    <w:lvl w:ilvl="0" w:tplc="DF6E241C">
      <w:start w:val="1"/>
      <w:numFmt w:val="decimal"/>
      <w:suff w:val="space"/>
      <w:lvlText w:val="4.3.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C3242"/>
    <w:multiLevelType w:val="multilevel"/>
    <w:tmpl w:val="218C6E1A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6E99384B"/>
    <w:multiLevelType w:val="hybridMultilevel"/>
    <w:tmpl w:val="2380582A"/>
    <w:lvl w:ilvl="0" w:tplc="8FDA2932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342B7"/>
    <w:multiLevelType w:val="hybridMultilevel"/>
    <w:tmpl w:val="07A8F626"/>
    <w:lvl w:ilvl="0" w:tplc="CE70471A">
      <w:start w:val="1"/>
      <w:numFmt w:val="decimal"/>
      <w:suff w:val="space"/>
      <w:lvlText w:val="4.3.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8"/>
  </w:num>
  <w:num w:numId="5">
    <w:abstractNumId w:val="19"/>
  </w:num>
  <w:num w:numId="6">
    <w:abstractNumId w:val="22"/>
  </w:num>
  <w:num w:numId="7">
    <w:abstractNumId w:val="5"/>
  </w:num>
  <w:num w:numId="8">
    <w:abstractNumId w:val="15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20"/>
  </w:num>
  <w:num w:numId="14">
    <w:abstractNumId w:val="14"/>
  </w:num>
  <w:num w:numId="15">
    <w:abstractNumId w:val="17"/>
  </w:num>
  <w:num w:numId="16">
    <w:abstractNumId w:val="23"/>
  </w:num>
  <w:num w:numId="17">
    <w:abstractNumId w:val="16"/>
  </w:num>
  <w:num w:numId="18">
    <w:abstractNumId w:val="9"/>
  </w:num>
  <w:num w:numId="19">
    <w:abstractNumId w:val="13"/>
  </w:num>
  <w:num w:numId="20">
    <w:abstractNumId w:val="7"/>
  </w:num>
  <w:num w:numId="21">
    <w:abstractNumId w:val="6"/>
  </w:num>
  <w:num w:numId="22">
    <w:abstractNumId w:val="0"/>
  </w:num>
  <w:num w:numId="23">
    <w:abstractNumId w:val="10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3D"/>
    <w:rsid w:val="000001ED"/>
    <w:rsid w:val="0001209B"/>
    <w:rsid w:val="00014E27"/>
    <w:rsid w:val="00024FAB"/>
    <w:rsid w:val="00033B35"/>
    <w:rsid w:val="00035409"/>
    <w:rsid w:val="00035D11"/>
    <w:rsid w:val="00043B80"/>
    <w:rsid w:val="00044E97"/>
    <w:rsid w:val="000458B0"/>
    <w:rsid w:val="00045EF9"/>
    <w:rsid w:val="000478F4"/>
    <w:rsid w:val="000520B8"/>
    <w:rsid w:val="00060598"/>
    <w:rsid w:val="00071CBD"/>
    <w:rsid w:val="00073887"/>
    <w:rsid w:val="00073E0C"/>
    <w:rsid w:val="00077C17"/>
    <w:rsid w:val="000817A3"/>
    <w:rsid w:val="00081A31"/>
    <w:rsid w:val="00094200"/>
    <w:rsid w:val="000A0522"/>
    <w:rsid w:val="000A0B75"/>
    <w:rsid w:val="000A172D"/>
    <w:rsid w:val="000A4769"/>
    <w:rsid w:val="000A68E9"/>
    <w:rsid w:val="000B623C"/>
    <w:rsid w:val="000C14EB"/>
    <w:rsid w:val="000C32B1"/>
    <w:rsid w:val="000C5139"/>
    <w:rsid w:val="000C6D42"/>
    <w:rsid w:val="000C7646"/>
    <w:rsid w:val="000D2AEB"/>
    <w:rsid w:val="000D5F48"/>
    <w:rsid w:val="000D6353"/>
    <w:rsid w:val="000D7DA0"/>
    <w:rsid w:val="000D7F26"/>
    <w:rsid w:val="000E1D2C"/>
    <w:rsid w:val="000E719F"/>
    <w:rsid w:val="000F3C9D"/>
    <w:rsid w:val="0010097A"/>
    <w:rsid w:val="00100D80"/>
    <w:rsid w:val="00103565"/>
    <w:rsid w:val="00113A79"/>
    <w:rsid w:val="00116C2A"/>
    <w:rsid w:val="0012195B"/>
    <w:rsid w:val="0012332F"/>
    <w:rsid w:val="00136273"/>
    <w:rsid w:val="001366BA"/>
    <w:rsid w:val="0013755E"/>
    <w:rsid w:val="00145B7A"/>
    <w:rsid w:val="001512D5"/>
    <w:rsid w:val="00151350"/>
    <w:rsid w:val="00155A5C"/>
    <w:rsid w:val="00161E5C"/>
    <w:rsid w:val="00171DB1"/>
    <w:rsid w:val="001729FE"/>
    <w:rsid w:val="00174F3E"/>
    <w:rsid w:val="00175ED6"/>
    <w:rsid w:val="0018353F"/>
    <w:rsid w:val="00183A89"/>
    <w:rsid w:val="00191597"/>
    <w:rsid w:val="00195DA0"/>
    <w:rsid w:val="00196867"/>
    <w:rsid w:val="00196893"/>
    <w:rsid w:val="001A000E"/>
    <w:rsid w:val="001B4928"/>
    <w:rsid w:val="001C0DA2"/>
    <w:rsid w:val="001C315C"/>
    <w:rsid w:val="001C34EE"/>
    <w:rsid w:val="001C4DC2"/>
    <w:rsid w:val="001C54F4"/>
    <w:rsid w:val="001C78DA"/>
    <w:rsid w:val="001C7D18"/>
    <w:rsid w:val="001D1D83"/>
    <w:rsid w:val="001D2666"/>
    <w:rsid w:val="001D57EA"/>
    <w:rsid w:val="00202E3A"/>
    <w:rsid w:val="00203E98"/>
    <w:rsid w:val="002074F6"/>
    <w:rsid w:val="00213A6F"/>
    <w:rsid w:val="00214C8A"/>
    <w:rsid w:val="0022062F"/>
    <w:rsid w:val="00222CE2"/>
    <w:rsid w:val="002321BE"/>
    <w:rsid w:val="00232EB0"/>
    <w:rsid w:val="0024088F"/>
    <w:rsid w:val="00242E58"/>
    <w:rsid w:val="002440E4"/>
    <w:rsid w:val="00244FF2"/>
    <w:rsid w:val="00246A84"/>
    <w:rsid w:val="00264C7F"/>
    <w:rsid w:val="00264DC7"/>
    <w:rsid w:val="0026532C"/>
    <w:rsid w:val="00280DD9"/>
    <w:rsid w:val="00281D10"/>
    <w:rsid w:val="00282780"/>
    <w:rsid w:val="002908D5"/>
    <w:rsid w:val="002914DA"/>
    <w:rsid w:val="002A06CC"/>
    <w:rsid w:val="002A43DA"/>
    <w:rsid w:val="002B1EF5"/>
    <w:rsid w:val="002C2BCF"/>
    <w:rsid w:val="002C3F83"/>
    <w:rsid w:val="002D107F"/>
    <w:rsid w:val="002D3030"/>
    <w:rsid w:val="002D63B1"/>
    <w:rsid w:val="002E5DF3"/>
    <w:rsid w:val="002E7B8A"/>
    <w:rsid w:val="002F2332"/>
    <w:rsid w:val="00303659"/>
    <w:rsid w:val="00305E03"/>
    <w:rsid w:val="00311E5D"/>
    <w:rsid w:val="00312369"/>
    <w:rsid w:val="00330278"/>
    <w:rsid w:val="00332EAD"/>
    <w:rsid w:val="00345440"/>
    <w:rsid w:val="00353CB2"/>
    <w:rsid w:val="0035652B"/>
    <w:rsid w:val="00362B74"/>
    <w:rsid w:val="003714FC"/>
    <w:rsid w:val="00374538"/>
    <w:rsid w:val="00380B60"/>
    <w:rsid w:val="003833A8"/>
    <w:rsid w:val="00394C58"/>
    <w:rsid w:val="003A2B32"/>
    <w:rsid w:val="003A5D4A"/>
    <w:rsid w:val="003B2A61"/>
    <w:rsid w:val="003B56D5"/>
    <w:rsid w:val="003C5694"/>
    <w:rsid w:val="003C6922"/>
    <w:rsid w:val="003C79F1"/>
    <w:rsid w:val="003D042B"/>
    <w:rsid w:val="003D35E4"/>
    <w:rsid w:val="003D3FF4"/>
    <w:rsid w:val="003D45FE"/>
    <w:rsid w:val="003E08E2"/>
    <w:rsid w:val="003F0699"/>
    <w:rsid w:val="003F60AC"/>
    <w:rsid w:val="0040325A"/>
    <w:rsid w:val="00410695"/>
    <w:rsid w:val="0041130F"/>
    <w:rsid w:val="004138BA"/>
    <w:rsid w:val="00415A9B"/>
    <w:rsid w:val="00421546"/>
    <w:rsid w:val="00422DDB"/>
    <w:rsid w:val="00427505"/>
    <w:rsid w:val="004349E6"/>
    <w:rsid w:val="00434C93"/>
    <w:rsid w:val="00436087"/>
    <w:rsid w:val="00444361"/>
    <w:rsid w:val="00446CE7"/>
    <w:rsid w:val="00447D7E"/>
    <w:rsid w:val="00450FDF"/>
    <w:rsid w:val="004553B1"/>
    <w:rsid w:val="004577F1"/>
    <w:rsid w:val="00461491"/>
    <w:rsid w:val="0047134F"/>
    <w:rsid w:val="00471640"/>
    <w:rsid w:val="00476C21"/>
    <w:rsid w:val="00483F02"/>
    <w:rsid w:val="00485546"/>
    <w:rsid w:val="00487AD1"/>
    <w:rsid w:val="0049715D"/>
    <w:rsid w:val="004A1A8F"/>
    <w:rsid w:val="004A25F5"/>
    <w:rsid w:val="004A598A"/>
    <w:rsid w:val="004A5BB9"/>
    <w:rsid w:val="004A6E66"/>
    <w:rsid w:val="004B29B1"/>
    <w:rsid w:val="004B36C5"/>
    <w:rsid w:val="004C18D6"/>
    <w:rsid w:val="004C7CE2"/>
    <w:rsid w:val="004D7F65"/>
    <w:rsid w:val="004E2CE2"/>
    <w:rsid w:val="004E359D"/>
    <w:rsid w:val="004E440A"/>
    <w:rsid w:val="004E4EA1"/>
    <w:rsid w:val="004F0133"/>
    <w:rsid w:val="004F2EED"/>
    <w:rsid w:val="004F365B"/>
    <w:rsid w:val="00501A16"/>
    <w:rsid w:val="0050305F"/>
    <w:rsid w:val="00506997"/>
    <w:rsid w:val="00510721"/>
    <w:rsid w:val="0052344B"/>
    <w:rsid w:val="00523FA2"/>
    <w:rsid w:val="0052520F"/>
    <w:rsid w:val="0052604E"/>
    <w:rsid w:val="00532D8D"/>
    <w:rsid w:val="0053601B"/>
    <w:rsid w:val="00536060"/>
    <w:rsid w:val="00537E0C"/>
    <w:rsid w:val="00540994"/>
    <w:rsid w:val="00542B89"/>
    <w:rsid w:val="00560DFE"/>
    <w:rsid w:val="005736C7"/>
    <w:rsid w:val="0058308D"/>
    <w:rsid w:val="00586249"/>
    <w:rsid w:val="00596FCF"/>
    <w:rsid w:val="005A32B4"/>
    <w:rsid w:val="005A3421"/>
    <w:rsid w:val="005A4195"/>
    <w:rsid w:val="005A4262"/>
    <w:rsid w:val="005B0309"/>
    <w:rsid w:val="005B5ECC"/>
    <w:rsid w:val="005B6037"/>
    <w:rsid w:val="005B6E09"/>
    <w:rsid w:val="005B7AEA"/>
    <w:rsid w:val="005C0760"/>
    <w:rsid w:val="005C22E5"/>
    <w:rsid w:val="005C3BCD"/>
    <w:rsid w:val="005D7965"/>
    <w:rsid w:val="005E2F23"/>
    <w:rsid w:val="005E6D6C"/>
    <w:rsid w:val="005F0EFF"/>
    <w:rsid w:val="005F1D0D"/>
    <w:rsid w:val="005F3788"/>
    <w:rsid w:val="005F5E17"/>
    <w:rsid w:val="006007C7"/>
    <w:rsid w:val="0060265D"/>
    <w:rsid w:val="00603629"/>
    <w:rsid w:val="006053E3"/>
    <w:rsid w:val="006073F0"/>
    <w:rsid w:val="00616AD8"/>
    <w:rsid w:val="00624114"/>
    <w:rsid w:val="00624244"/>
    <w:rsid w:val="00626421"/>
    <w:rsid w:val="00633681"/>
    <w:rsid w:val="00636320"/>
    <w:rsid w:val="0064154E"/>
    <w:rsid w:val="00641CFD"/>
    <w:rsid w:val="0064254E"/>
    <w:rsid w:val="00644F21"/>
    <w:rsid w:val="00645943"/>
    <w:rsid w:val="00656CB5"/>
    <w:rsid w:val="00661690"/>
    <w:rsid w:val="00662191"/>
    <w:rsid w:val="006658A7"/>
    <w:rsid w:val="00666228"/>
    <w:rsid w:val="0066754D"/>
    <w:rsid w:val="00674399"/>
    <w:rsid w:val="00680B39"/>
    <w:rsid w:val="006938B1"/>
    <w:rsid w:val="006954B1"/>
    <w:rsid w:val="006A4CC5"/>
    <w:rsid w:val="006B1178"/>
    <w:rsid w:val="006B286B"/>
    <w:rsid w:val="006B4DD8"/>
    <w:rsid w:val="006B5763"/>
    <w:rsid w:val="006D41B5"/>
    <w:rsid w:val="006E1616"/>
    <w:rsid w:val="006E5F8C"/>
    <w:rsid w:val="006F6CE7"/>
    <w:rsid w:val="006F7579"/>
    <w:rsid w:val="00704401"/>
    <w:rsid w:val="007079F9"/>
    <w:rsid w:val="007117EF"/>
    <w:rsid w:val="00712C44"/>
    <w:rsid w:val="007173AA"/>
    <w:rsid w:val="0072191E"/>
    <w:rsid w:val="00730B92"/>
    <w:rsid w:val="007313D3"/>
    <w:rsid w:val="00731B4C"/>
    <w:rsid w:val="00733C8D"/>
    <w:rsid w:val="00733DBB"/>
    <w:rsid w:val="007465CD"/>
    <w:rsid w:val="00746861"/>
    <w:rsid w:val="0074773A"/>
    <w:rsid w:val="007559AB"/>
    <w:rsid w:val="00756957"/>
    <w:rsid w:val="007616EA"/>
    <w:rsid w:val="00762A1A"/>
    <w:rsid w:val="00763E38"/>
    <w:rsid w:val="00764585"/>
    <w:rsid w:val="00766B52"/>
    <w:rsid w:val="00775DF7"/>
    <w:rsid w:val="00782768"/>
    <w:rsid w:val="0078453B"/>
    <w:rsid w:val="00793864"/>
    <w:rsid w:val="007A4BD8"/>
    <w:rsid w:val="007A4EFF"/>
    <w:rsid w:val="007B014C"/>
    <w:rsid w:val="007B1709"/>
    <w:rsid w:val="007B3F31"/>
    <w:rsid w:val="007C7A89"/>
    <w:rsid w:val="007D0538"/>
    <w:rsid w:val="007E1E26"/>
    <w:rsid w:val="007E70E7"/>
    <w:rsid w:val="007F4B05"/>
    <w:rsid w:val="00800052"/>
    <w:rsid w:val="0080024C"/>
    <w:rsid w:val="00804CE5"/>
    <w:rsid w:val="00806514"/>
    <w:rsid w:val="0080700D"/>
    <w:rsid w:val="008137E2"/>
    <w:rsid w:val="00816234"/>
    <w:rsid w:val="00816A11"/>
    <w:rsid w:val="00823FA1"/>
    <w:rsid w:val="00827EDC"/>
    <w:rsid w:val="00830B66"/>
    <w:rsid w:val="00831015"/>
    <w:rsid w:val="00832909"/>
    <w:rsid w:val="00833299"/>
    <w:rsid w:val="00835DCC"/>
    <w:rsid w:val="008447FB"/>
    <w:rsid w:val="0085694C"/>
    <w:rsid w:val="008758B3"/>
    <w:rsid w:val="0088141D"/>
    <w:rsid w:val="008860FA"/>
    <w:rsid w:val="00890361"/>
    <w:rsid w:val="0089050E"/>
    <w:rsid w:val="0089233E"/>
    <w:rsid w:val="0089478A"/>
    <w:rsid w:val="00896311"/>
    <w:rsid w:val="00897870"/>
    <w:rsid w:val="008A3A9B"/>
    <w:rsid w:val="008A7E5B"/>
    <w:rsid w:val="008B75A5"/>
    <w:rsid w:val="008C262D"/>
    <w:rsid w:val="008D05A9"/>
    <w:rsid w:val="008D43B2"/>
    <w:rsid w:val="008D7ABF"/>
    <w:rsid w:val="008E2B8D"/>
    <w:rsid w:val="008E4166"/>
    <w:rsid w:val="008E4998"/>
    <w:rsid w:val="008E50F2"/>
    <w:rsid w:val="008E6F8C"/>
    <w:rsid w:val="008F0AB8"/>
    <w:rsid w:val="008F4BF1"/>
    <w:rsid w:val="008F6CE0"/>
    <w:rsid w:val="00907847"/>
    <w:rsid w:val="00907AEE"/>
    <w:rsid w:val="00907B92"/>
    <w:rsid w:val="009128A6"/>
    <w:rsid w:val="00913719"/>
    <w:rsid w:val="009167C3"/>
    <w:rsid w:val="00916AAA"/>
    <w:rsid w:val="0091731E"/>
    <w:rsid w:val="00921105"/>
    <w:rsid w:val="0092351E"/>
    <w:rsid w:val="00926E04"/>
    <w:rsid w:val="0093222C"/>
    <w:rsid w:val="00932328"/>
    <w:rsid w:val="009341F2"/>
    <w:rsid w:val="009418CB"/>
    <w:rsid w:val="0095083B"/>
    <w:rsid w:val="0096096D"/>
    <w:rsid w:val="00962A06"/>
    <w:rsid w:val="00963628"/>
    <w:rsid w:val="00964953"/>
    <w:rsid w:val="00965286"/>
    <w:rsid w:val="009673F8"/>
    <w:rsid w:val="00973404"/>
    <w:rsid w:val="00973DD4"/>
    <w:rsid w:val="0098016C"/>
    <w:rsid w:val="00980EFE"/>
    <w:rsid w:val="0098178A"/>
    <w:rsid w:val="00984215"/>
    <w:rsid w:val="00992A00"/>
    <w:rsid w:val="0099578B"/>
    <w:rsid w:val="009A2983"/>
    <w:rsid w:val="009A413B"/>
    <w:rsid w:val="009A7070"/>
    <w:rsid w:val="009B3ABA"/>
    <w:rsid w:val="009B55A6"/>
    <w:rsid w:val="009B628D"/>
    <w:rsid w:val="009B6BB2"/>
    <w:rsid w:val="009C7A34"/>
    <w:rsid w:val="009D00D9"/>
    <w:rsid w:val="009D0BDE"/>
    <w:rsid w:val="009D253B"/>
    <w:rsid w:val="009E00EE"/>
    <w:rsid w:val="009E16F7"/>
    <w:rsid w:val="009E2DD0"/>
    <w:rsid w:val="009E393A"/>
    <w:rsid w:val="009E7553"/>
    <w:rsid w:val="009F4E9A"/>
    <w:rsid w:val="009F6438"/>
    <w:rsid w:val="00A05C9A"/>
    <w:rsid w:val="00A12DE9"/>
    <w:rsid w:val="00A20FD4"/>
    <w:rsid w:val="00A31F8A"/>
    <w:rsid w:val="00A33F71"/>
    <w:rsid w:val="00A41A96"/>
    <w:rsid w:val="00A461E2"/>
    <w:rsid w:val="00A47475"/>
    <w:rsid w:val="00A510AB"/>
    <w:rsid w:val="00A52E51"/>
    <w:rsid w:val="00A625E7"/>
    <w:rsid w:val="00A71675"/>
    <w:rsid w:val="00A73CA6"/>
    <w:rsid w:val="00A859B3"/>
    <w:rsid w:val="00A9294D"/>
    <w:rsid w:val="00A92AB9"/>
    <w:rsid w:val="00A93AA4"/>
    <w:rsid w:val="00AA0090"/>
    <w:rsid w:val="00AA0C13"/>
    <w:rsid w:val="00AA3F77"/>
    <w:rsid w:val="00AA6FDF"/>
    <w:rsid w:val="00AB6C23"/>
    <w:rsid w:val="00AC6D49"/>
    <w:rsid w:val="00AD41BF"/>
    <w:rsid w:val="00AD574B"/>
    <w:rsid w:val="00AF44D8"/>
    <w:rsid w:val="00B01A8A"/>
    <w:rsid w:val="00B10459"/>
    <w:rsid w:val="00B1180C"/>
    <w:rsid w:val="00B119E6"/>
    <w:rsid w:val="00B14C4B"/>
    <w:rsid w:val="00B14FB2"/>
    <w:rsid w:val="00B24072"/>
    <w:rsid w:val="00B32689"/>
    <w:rsid w:val="00B326A3"/>
    <w:rsid w:val="00B33EFE"/>
    <w:rsid w:val="00B362E5"/>
    <w:rsid w:val="00B375E5"/>
    <w:rsid w:val="00B37D29"/>
    <w:rsid w:val="00B41A90"/>
    <w:rsid w:val="00B42A9C"/>
    <w:rsid w:val="00B46C09"/>
    <w:rsid w:val="00B553A7"/>
    <w:rsid w:val="00B658DC"/>
    <w:rsid w:val="00B67141"/>
    <w:rsid w:val="00B77BD0"/>
    <w:rsid w:val="00B81D05"/>
    <w:rsid w:val="00B93D8F"/>
    <w:rsid w:val="00BA47AD"/>
    <w:rsid w:val="00BA7487"/>
    <w:rsid w:val="00BB1132"/>
    <w:rsid w:val="00BB562B"/>
    <w:rsid w:val="00BD1FA7"/>
    <w:rsid w:val="00BD3C22"/>
    <w:rsid w:val="00BD4774"/>
    <w:rsid w:val="00BD6145"/>
    <w:rsid w:val="00BD77D3"/>
    <w:rsid w:val="00BE5AE4"/>
    <w:rsid w:val="00C05192"/>
    <w:rsid w:val="00C11656"/>
    <w:rsid w:val="00C17613"/>
    <w:rsid w:val="00C17F06"/>
    <w:rsid w:val="00C200C3"/>
    <w:rsid w:val="00C20122"/>
    <w:rsid w:val="00C24482"/>
    <w:rsid w:val="00C25FB5"/>
    <w:rsid w:val="00C34D0C"/>
    <w:rsid w:val="00C430CA"/>
    <w:rsid w:val="00C5132B"/>
    <w:rsid w:val="00C53493"/>
    <w:rsid w:val="00C63600"/>
    <w:rsid w:val="00C648C1"/>
    <w:rsid w:val="00C67CB0"/>
    <w:rsid w:val="00C70989"/>
    <w:rsid w:val="00C72707"/>
    <w:rsid w:val="00C73451"/>
    <w:rsid w:val="00CA3CEA"/>
    <w:rsid w:val="00CA637D"/>
    <w:rsid w:val="00CA646F"/>
    <w:rsid w:val="00CC0FC5"/>
    <w:rsid w:val="00CC2691"/>
    <w:rsid w:val="00CD4596"/>
    <w:rsid w:val="00CE2C76"/>
    <w:rsid w:val="00CE5E25"/>
    <w:rsid w:val="00CE72B2"/>
    <w:rsid w:val="00CF0133"/>
    <w:rsid w:val="00CF1C7A"/>
    <w:rsid w:val="00CF6D33"/>
    <w:rsid w:val="00D12B60"/>
    <w:rsid w:val="00D13EF8"/>
    <w:rsid w:val="00D150CA"/>
    <w:rsid w:val="00D17FDA"/>
    <w:rsid w:val="00D21DEC"/>
    <w:rsid w:val="00D26BD1"/>
    <w:rsid w:val="00D32C3A"/>
    <w:rsid w:val="00D3610F"/>
    <w:rsid w:val="00D372E4"/>
    <w:rsid w:val="00D60DD9"/>
    <w:rsid w:val="00D635AC"/>
    <w:rsid w:val="00D6709A"/>
    <w:rsid w:val="00D670E6"/>
    <w:rsid w:val="00D81D18"/>
    <w:rsid w:val="00D85BFE"/>
    <w:rsid w:val="00D8723A"/>
    <w:rsid w:val="00D9474F"/>
    <w:rsid w:val="00D95D28"/>
    <w:rsid w:val="00DA6C0E"/>
    <w:rsid w:val="00DA715B"/>
    <w:rsid w:val="00DB1EB7"/>
    <w:rsid w:val="00DB7B32"/>
    <w:rsid w:val="00DB7C5A"/>
    <w:rsid w:val="00DC0560"/>
    <w:rsid w:val="00DD2353"/>
    <w:rsid w:val="00DD4157"/>
    <w:rsid w:val="00DD50A4"/>
    <w:rsid w:val="00DD7540"/>
    <w:rsid w:val="00DE2E8B"/>
    <w:rsid w:val="00DE3D5B"/>
    <w:rsid w:val="00DE493B"/>
    <w:rsid w:val="00DF2837"/>
    <w:rsid w:val="00DF3FFA"/>
    <w:rsid w:val="00DF7FE7"/>
    <w:rsid w:val="00E00085"/>
    <w:rsid w:val="00E0083B"/>
    <w:rsid w:val="00E13B76"/>
    <w:rsid w:val="00E1453D"/>
    <w:rsid w:val="00E24561"/>
    <w:rsid w:val="00E26320"/>
    <w:rsid w:val="00E26FC5"/>
    <w:rsid w:val="00E27A4A"/>
    <w:rsid w:val="00E44613"/>
    <w:rsid w:val="00E4490B"/>
    <w:rsid w:val="00E470F9"/>
    <w:rsid w:val="00E50946"/>
    <w:rsid w:val="00E512EC"/>
    <w:rsid w:val="00E5424C"/>
    <w:rsid w:val="00E5706E"/>
    <w:rsid w:val="00E6476B"/>
    <w:rsid w:val="00E6497C"/>
    <w:rsid w:val="00E671E3"/>
    <w:rsid w:val="00E700D0"/>
    <w:rsid w:val="00E81075"/>
    <w:rsid w:val="00E8243A"/>
    <w:rsid w:val="00E838A8"/>
    <w:rsid w:val="00E9287A"/>
    <w:rsid w:val="00E93D02"/>
    <w:rsid w:val="00E95949"/>
    <w:rsid w:val="00EA21E4"/>
    <w:rsid w:val="00EB1DFF"/>
    <w:rsid w:val="00EB360E"/>
    <w:rsid w:val="00EB48F8"/>
    <w:rsid w:val="00EB6297"/>
    <w:rsid w:val="00EC0E33"/>
    <w:rsid w:val="00EC6759"/>
    <w:rsid w:val="00ED0AC3"/>
    <w:rsid w:val="00ED1DD6"/>
    <w:rsid w:val="00ED453D"/>
    <w:rsid w:val="00ED4972"/>
    <w:rsid w:val="00ED6618"/>
    <w:rsid w:val="00EE73E9"/>
    <w:rsid w:val="00EF1C33"/>
    <w:rsid w:val="00EF1E1C"/>
    <w:rsid w:val="00EF332E"/>
    <w:rsid w:val="00F041D3"/>
    <w:rsid w:val="00F0476C"/>
    <w:rsid w:val="00F1300D"/>
    <w:rsid w:val="00F16454"/>
    <w:rsid w:val="00F175F8"/>
    <w:rsid w:val="00F2069C"/>
    <w:rsid w:val="00F24AC8"/>
    <w:rsid w:val="00F261BB"/>
    <w:rsid w:val="00F27AD5"/>
    <w:rsid w:val="00F3106A"/>
    <w:rsid w:val="00F352BB"/>
    <w:rsid w:val="00F53959"/>
    <w:rsid w:val="00F5531C"/>
    <w:rsid w:val="00F56AA5"/>
    <w:rsid w:val="00F62522"/>
    <w:rsid w:val="00F65162"/>
    <w:rsid w:val="00F7239C"/>
    <w:rsid w:val="00F81B5A"/>
    <w:rsid w:val="00F837A0"/>
    <w:rsid w:val="00F875E3"/>
    <w:rsid w:val="00F879C9"/>
    <w:rsid w:val="00F9127F"/>
    <w:rsid w:val="00FA35F8"/>
    <w:rsid w:val="00FA500F"/>
    <w:rsid w:val="00FC1D67"/>
    <w:rsid w:val="00FC3017"/>
    <w:rsid w:val="00FD1BAB"/>
    <w:rsid w:val="00FD62A8"/>
    <w:rsid w:val="00FE2C4D"/>
    <w:rsid w:val="00FE2C98"/>
    <w:rsid w:val="00FE75F6"/>
    <w:rsid w:val="00FF511D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452F"/>
  <w15:docId w15:val="{E825FC1D-0A2B-4BFD-A8DB-01227200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459"/>
  </w:style>
  <w:style w:type="paragraph" w:styleId="1">
    <w:name w:val="heading 1"/>
    <w:basedOn w:val="a"/>
    <w:next w:val="a"/>
    <w:link w:val="10"/>
    <w:uiPriority w:val="99"/>
    <w:qFormat/>
    <w:rsid w:val="00B104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1045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6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069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10459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41069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B104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10695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6B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ED45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0695"/>
    <w:rPr>
      <w:rFonts w:cs="Times New Roman"/>
      <w:sz w:val="2"/>
    </w:rPr>
  </w:style>
  <w:style w:type="paragraph" w:styleId="aa">
    <w:name w:val="List Paragraph"/>
    <w:basedOn w:val="a"/>
    <w:uiPriority w:val="34"/>
    <w:qFormat/>
    <w:rsid w:val="00A73CA6"/>
    <w:pPr>
      <w:ind w:left="708"/>
    </w:pPr>
  </w:style>
  <w:style w:type="paragraph" w:styleId="ab">
    <w:name w:val="header"/>
    <w:basedOn w:val="a"/>
    <w:link w:val="ac"/>
    <w:uiPriority w:val="99"/>
    <w:semiHidden/>
    <w:unhideWhenUsed/>
    <w:rsid w:val="00784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453B"/>
  </w:style>
  <w:style w:type="paragraph" w:styleId="ad">
    <w:name w:val="footer"/>
    <w:basedOn w:val="a"/>
    <w:link w:val="ae"/>
    <w:uiPriority w:val="99"/>
    <w:unhideWhenUsed/>
    <w:rsid w:val="00784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453B"/>
  </w:style>
  <w:style w:type="character" w:styleId="af">
    <w:name w:val="Hyperlink"/>
    <w:basedOn w:val="a0"/>
    <w:uiPriority w:val="99"/>
    <w:unhideWhenUsed/>
    <w:rsid w:val="00C70989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8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66.6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B9A9-8D78-4197-A9EA-5B618E5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Культура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Бухгалтерия</dc:creator>
  <cp:lastModifiedBy>Пользователь</cp:lastModifiedBy>
  <cp:revision>49</cp:revision>
  <cp:lastPrinted>2025-01-29T02:47:00Z</cp:lastPrinted>
  <dcterms:created xsi:type="dcterms:W3CDTF">2023-01-26T08:16:00Z</dcterms:created>
  <dcterms:modified xsi:type="dcterms:W3CDTF">2025-02-04T03:30:00Z</dcterms:modified>
</cp:coreProperties>
</file>