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84" w:rsidRPr="00162584" w:rsidRDefault="00C84A2B" w:rsidP="00C84A2B">
      <w:pPr>
        <w:spacing w:after="0"/>
        <w:ind w:firstLine="709"/>
        <w:jc w:val="both"/>
        <w:rPr>
          <w:b/>
        </w:rPr>
      </w:pPr>
      <w:r w:rsidRPr="00162584">
        <w:rPr>
          <w:b/>
        </w:rPr>
        <w:t xml:space="preserve">О правилах оказания государственных услуг </w:t>
      </w:r>
      <w:r w:rsidR="00162584" w:rsidRPr="00162584">
        <w:rPr>
          <w:b/>
        </w:rPr>
        <w:t>и муниципальных услуг</w:t>
      </w:r>
    </w:p>
    <w:p w:rsidR="00162584" w:rsidRDefault="00162584" w:rsidP="00C84A2B">
      <w:pPr>
        <w:spacing w:after="0"/>
        <w:ind w:firstLine="709"/>
        <w:jc w:val="both"/>
      </w:pPr>
    </w:p>
    <w:p w:rsidR="00C84A2B" w:rsidRDefault="00C84A2B" w:rsidP="00C84A2B">
      <w:pPr>
        <w:spacing w:after="0"/>
        <w:ind w:firstLine="709"/>
        <w:jc w:val="both"/>
      </w:pPr>
      <w:r>
        <w:t>Правила оказания государственных и муниципальных услуг установлены Федеральным законом № 210-ФЗ от 27 июля 2010 года «Об организации предоставления государственных и муниципальных услуг».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местного самоуправления, осуществляющими исполнительно-распорядительные полномочия.</w:t>
      </w:r>
    </w:p>
    <w:p w:rsidR="00C84A2B" w:rsidRDefault="00C84A2B" w:rsidP="00C84A2B">
      <w:pPr>
        <w:spacing w:after="0"/>
        <w:ind w:firstLine="709"/>
        <w:jc w:val="both"/>
      </w:pPr>
      <w:r>
        <w:t xml:space="preserve">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 </w:t>
      </w:r>
    </w:p>
    <w:p w:rsidR="00C84A2B" w:rsidRDefault="00C84A2B" w:rsidP="00C84A2B">
      <w:pPr>
        <w:spacing w:after="0"/>
        <w:ind w:firstLine="709"/>
        <w:jc w:val="both"/>
      </w:pPr>
      <w: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 </w:t>
      </w:r>
    </w:p>
    <w:p w:rsidR="00C84A2B" w:rsidRDefault="00C84A2B" w:rsidP="00C84A2B">
      <w:pPr>
        <w:spacing w:after="0"/>
        <w:ind w:firstLine="709"/>
        <w:jc w:val="both"/>
      </w:pPr>
      <w:r>
        <w:t xml:space="preserve">Основными принципами предоставления государственных и муниципальных услуг являются (ст. 4 Федерального закона № 210-ФЗ): </w:t>
      </w:r>
    </w:p>
    <w:p w:rsidR="00C84A2B" w:rsidRDefault="00C84A2B" w:rsidP="00C84A2B">
      <w:pPr>
        <w:spacing w:after="0"/>
        <w:ind w:firstLine="709"/>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w:t>
      </w:r>
    </w:p>
    <w:p w:rsidR="00C84A2B" w:rsidRDefault="00C84A2B" w:rsidP="00C84A2B">
      <w:pPr>
        <w:spacing w:after="0"/>
        <w:ind w:firstLine="709"/>
        <w:jc w:val="both"/>
      </w:pPr>
      <w:r>
        <w:t xml:space="preserve"> 2) заявительный порядок обращения за предоставлением государственных и муниципальных услуг; </w:t>
      </w:r>
    </w:p>
    <w:p w:rsidR="00C84A2B" w:rsidRDefault="00C84A2B" w:rsidP="00C84A2B">
      <w:pPr>
        <w:spacing w:after="0"/>
        <w:ind w:firstLine="709"/>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w:t>
      </w:r>
      <w:r>
        <w:lastRenderedPageBreak/>
        <w:t xml:space="preserve">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w:t>
      </w:r>
    </w:p>
    <w:p w:rsidR="00C84A2B" w:rsidRDefault="00C84A2B" w:rsidP="00C84A2B">
      <w:pPr>
        <w:spacing w:after="0"/>
        <w:ind w:firstLine="709"/>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 </w:t>
      </w:r>
    </w:p>
    <w:p w:rsidR="00C84A2B" w:rsidRDefault="00C84A2B" w:rsidP="00C84A2B">
      <w:pPr>
        <w:spacing w:after="0"/>
        <w:ind w:firstLine="709"/>
        <w:jc w:val="both"/>
      </w:pPr>
      <w: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 </w:t>
      </w:r>
    </w:p>
    <w:p w:rsidR="00C84A2B" w:rsidRDefault="00C84A2B" w:rsidP="00C84A2B">
      <w:pPr>
        <w:spacing w:after="0"/>
        <w:ind w:firstLine="709"/>
        <w:jc w:val="both"/>
      </w:pPr>
      <w: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C84A2B" w:rsidRPr="00A32EFD" w:rsidRDefault="00C84A2B" w:rsidP="00C84A2B">
      <w:pPr>
        <w:spacing w:after="0"/>
        <w:ind w:firstLine="709"/>
        <w:jc w:val="both"/>
        <w:rPr>
          <w:b/>
        </w:rPr>
      </w:pPr>
      <w:r w:rsidRPr="00A32EFD">
        <w:rPr>
          <w:b/>
        </w:rPr>
        <w:t xml:space="preserve">Органы, предоставляющие государственные услуги, и органы, предоставляющие муниципальные услуги, обязаны (ст. 6 Федерального закона № 210-ФЗ): </w:t>
      </w:r>
    </w:p>
    <w:p w:rsidR="00C84A2B" w:rsidRDefault="00C84A2B" w:rsidP="00C84A2B">
      <w:pPr>
        <w:spacing w:after="0"/>
        <w:ind w:firstLine="709"/>
        <w:jc w:val="both"/>
      </w:pPr>
      <w:r>
        <w:t xml:space="preserve">1) предоставлять государственные или муниципальные услуги в соответствии с административными регламентами; </w:t>
      </w:r>
    </w:p>
    <w:p w:rsidR="00C84A2B" w:rsidRDefault="00C84A2B" w:rsidP="00C84A2B">
      <w:pPr>
        <w:spacing w:after="0"/>
        <w:ind w:firstLine="709"/>
        <w:jc w:val="both"/>
      </w:pPr>
      <w: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w:t>
      </w:r>
    </w:p>
    <w:p w:rsidR="00C84A2B" w:rsidRDefault="00C84A2B" w:rsidP="00C84A2B">
      <w:pPr>
        <w:spacing w:after="0"/>
        <w:ind w:firstLine="709"/>
        <w:jc w:val="both"/>
      </w:pPr>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3 Федерального закона государственных и муниципальных услуг, многофункциональных центров такие документы и информацию; </w:t>
      </w:r>
    </w:p>
    <w:p w:rsidR="00C84A2B" w:rsidRDefault="00C84A2B" w:rsidP="00C84A2B">
      <w:pPr>
        <w:spacing w:after="0"/>
        <w:ind w:firstLine="709"/>
        <w:jc w:val="both"/>
      </w:pPr>
      <w: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 </w:t>
      </w:r>
    </w:p>
    <w:p w:rsidR="00C84A2B" w:rsidRDefault="00C84A2B" w:rsidP="00C84A2B">
      <w:pPr>
        <w:spacing w:after="0"/>
        <w:ind w:firstLine="709"/>
        <w:jc w:val="both"/>
      </w:pPr>
      <w:r>
        <w:t xml:space="preserve">Требования к взаимодействию с заявителем при предоставлении государственных и муниципальных услуг (ст. 7 Федерального закона № 210- ФЗ). </w:t>
      </w:r>
    </w:p>
    <w:p w:rsidR="00C84A2B" w:rsidRDefault="00C84A2B" w:rsidP="00C84A2B">
      <w:pPr>
        <w:spacing w:after="0"/>
        <w:ind w:firstLine="709"/>
        <w:jc w:val="both"/>
      </w:pPr>
      <w:r>
        <w:t xml:space="preserve">1. Органы, предоставляющие государственные услуги, и органы, предоставляющие муниципальные услуги, не вправе требовать от заявителя: </w:t>
      </w:r>
    </w:p>
    <w:p w:rsidR="00C84A2B" w:rsidRDefault="00C84A2B" w:rsidP="00C84A2B">
      <w:pPr>
        <w:spacing w:after="0"/>
        <w:ind w:firstLine="709"/>
        <w:jc w:val="both"/>
      </w:pPr>
      <w:r>
        <w:lastRenderedPageBreak/>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C84A2B" w:rsidRDefault="00C84A2B" w:rsidP="00C84A2B">
      <w:pPr>
        <w:spacing w:after="0"/>
        <w:ind w:firstLine="709"/>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C84A2B" w:rsidRDefault="00C84A2B" w:rsidP="00C84A2B">
      <w:pPr>
        <w:spacing w:after="0"/>
        <w:ind w:firstLine="709"/>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w:t>
      </w:r>
    </w:p>
    <w:p w:rsidR="00C84A2B" w:rsidRDefault="00C84A2B" w:rsidP="00C84A2B">
      <w:pPr>
        <w:spacing w:after="0"/>
        <w:ind w:firstLine="709"/>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C84A2B" w:rsidRDefault="00C84A2B" w:rsidP="00C84A2B">
      <w:pPr>
        <w:spacing w:after="0"/>
        <w:ind w:firstLine="709"/>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w:t>
      </w:r>
      <w:r>
        <w:lastRenderedPageBreak/>
        <w:t xml:space="preserve">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 </w:t>
      </w:r>
    </w:p>
    <w:p w:rsidR="00C84A2B" w:rsidRDefault="00C84A2B" w:rsidP="00C84A2B">
      <w:pPr>
        <w:spacing w:after="0"/>
        <w:ind w:firstLine="709"/>
        <w:jc w:val="both"/>
      </w:pPr>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5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w:t>
      </w:r>
    </w:p>
    <w:p w:rsidR="00C84A2B" w:rsidRDefault="00C84A2B" w:rsidP="00C84A2B">
      <w:pPr>
        <w:spacing w:after="0"/>
        <w:ind w:firstLine="709"/>
        <w:jc w:val="both"/>
      </w:pPr>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t>
      </w:r>
    </w:p>
    <w:p w:rsidR="00C84A2B" w:rsidRDefault="00C84A2B" w:rsidP="00C84A2B">
      <w:pPr>
        <w:spacing w:after="0"/>
        <w:ind w:firstLine="709"/>
        <w:jc w:val="both"/>
      </w:pPr>
      <w:r>
        <w:t xml:space="preserve">1) документы, удостоверяющие личность гражданина Российской Федерации, в том числе военнослужащих, а также документы, удостоверяющие личность </w:t>
      </w:r>
      <w:r>
        <w:lastRenderedPageBreak/>
        <w:t xml:space="preserve">иностранного гражданина, лица без гражданства, включая вид на жительство и удостоверение беженца; </w:t>
      </w:r>
    </w:p>
    <w:p w:rsidR="00C84A2B" w:rsidRDefault="00C84A2B" w:rsidP="00C84A2B">
      <w:pPr>
        <w:spacing w:after="0"/>
        <w:ind w:firstLine="709"/>
        <w:jc w:val="both"/>
      </w:pPr>
      <w:r>
        <w:t xml:space="preserve">2) документы воинского учета; </w:t>
      </w:r>
    </w:p>
    <w:p w:rsidR="00C84A2B" w:rsidRDefault="00C84A2B" w:rsidP="00C84A2B">
      <w:pPr>
        <w:spacing w:after="0"/>
        <w:ind w:firstLine="709"/>
        <w:jc w:val="both"/>
      </w:pPr>
      <w:r>
        <w:t xml:space="preserve">3) свидетельства о государственной регистрации актов гражданского состояния; </w:t>
      </w:r>
    </w:p>
    <w:p w:rsidR="00C84A2B" w:rsidRDefault="00C84A2B" w:rsidP="00C84A2B">
      <w:pPr>
        <w:spacing w:after="0"/>
        <w:ind w:firstLine="709"/>
        <w:jc w:val="both"/>
      </w:pPr>
      <w:r>
        <w:t xml:space="preserve">4) документы, подтверждающие предоставление лицу специального права на управление транспортным средством соответствующего вида; </w:t>
      </w:r>
    </w:p>
    <w:p w:rsidR="00C84A2B" w:rsidRDefault="00C84A2B" w:rsidP="00C84A2B">
      <w:pPr>
        <w:spacing w:after="0"/>
        <w:ind w:firstLine="709"/>
        <w:jc w:val="both"/>
      </w:pPr>
      <w:r>
        <w:t>5)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C84A2B" w:rsidRDefault="00C84A2B" w:rsidP="00C84A2B">
      <w:pPr>
        <w:spacing w:after="0"/>
        <w:ind w:firstLine="709"/>
        <w:jc w:val="both"/>
      </w:pPr>
      <w:r>
        <w:t xml:space="preserve">6) документы на транспортное средство и его составные части, в том числе регистрационные документы; </w:t>
      </w:r>
    </w:p>
    <w:p w:rsidR="00C84A2B" w:rsidRDefault="00C84A2B" w:rsidP="00C84A2B">
      <w:pPr>
        <w:spacing w:after="0"/>
        <w:ind w:firstLine="709"/>
        <w:jc w:val="both"/>
      </w:pPr>
      <w:r>
        <w:t xml:space="preserve">7)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C84A2B" w:rsidRDefault="00C84A2B" w:rsidP="00C84A2B">
      <w:pPr>
        <w:spacing w:after="0"/>
        <w:ind w:firstLine="709"/>
        <w:jc w:val="both"/>
      </w:pPr>
      <w:r>
        <w:t xml:space="preserve">8)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 </w:t>
      </w:r>
    </w:p>
    <w:p w:rsidR="00C84A2B" w:rsidRDefault="00C84A2B" w:rsidP="00C84A2B">
      <w:pPr>
        <w:spacing w:after="0"/>
        <w:ind w:firstLine="709"/>
        <w:jc w:val="both"/>
      </w:pPr>
      <w:r>
        <w:t>9)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C84A2B" w:rsidRDefault="00C84A2B" w:rsidP="00C84A2B">
      <w:pPr>
        <w:spacing w:after="0"/>
        <w:ind w:firstLine="709"/>
        <w:jc w:val="both"/>
      </w:pPr>
      <w:r>
        <w:t xml:space="preserve">10) документы Архивного фонда Российской Федерации и другие архивные документы в соответствии с законодательством об архивном деле в Российской 6 Федерации, переданные на постоянное хранение в государственные или муниципальные архивы; </w:t>
      </w:r>
    </w:p>
    <w:p w:rsidR="00C84A2B" w:rsidRDefault="00C84A2B" w:rsidP="00C84A2B">
      <w:pPr>
        <w:spacing w:after="0"/>
        <w:ind w:firstLine="709"/>
        <w:jc w:val="both"/>
      </w:pPr>
      <w:r>
        <w:t xml:space="preserve">11)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
    <w:p w:rsidR="00C84A2B" w:rsidRDefault="00C84A2B" w:rsidP="00C84A2B">
      <w:pPr>
        <w:spacing w:after="0"/>
        <w:ind w:firstLine="709"/>
        <w:jc w:val="both"/>
      </w:pPr>
      <w:r>
        <w:t xml:space="preserve">12) учредительные документы юридического лица; </w:t>
      </w:r>
    </w:p>
    <w:p w:rsidR="00C84A2B" w:rsidRDefault="00C84A2B" w:rsidP="00C84A2B">
      <w:pPr>
        <w:spacing w:after="0"/>
        <w:ind w:firstLine="709"/>
        <w:jc w:val="both"/>
      </w:pPr>
      <w:r>
        <w:t xml:space="preserve">13)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w:t>
      </w:r>
    </w:p>
    <w:p w:rsidR="00C84A2B" w:rsidRDefault="00C84A2B" w:rsidP="00C84A2B">
      <w:pPr>
        <w:spacing w:after="0"/>
        <w:ind w:firstLine="709"/>
        <w:jc w:val="both"/>
      </w:pPr>
      <w:r>
        <w:t xml:space="preserve">14)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C84A2B" w:rsidRDefault="00C84A2B" w:rsidP="00C84A2B">
      <w:pPr>
        <w:spacing w:after="0"/>
        <w:ind w:firstLine="709"/>
        <w:jc w:val="both"/>
      </w:pPr>
      <w:r>
        <w:t xml:space="preserve">15) документы, выдаваемые федеральными государственными учреждениями медико-социальной экспертизы; </w:t>
      </w:r>
    </w:p>
    <w:p w:rsidR="00C84A2B" w:rsidRDefault="00C84A2B" w:rsidP="00C84A2B">
      <w:pPr>
        <w:spacing w:after="0"/>
        <w:ind w:firstLine="709"/>
        <w:jc w:val="both"/>
      </w:pPr>
      <w:r>
        <w:t xml:space="preserve">16)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C84A2B" w:rsidRDefault="00C84A2B" w:rsidP="00C84A2B">
      <w:pPr>
        <w:spacing w:after="0"/>
        <w:ind w:firstLine="709"/>
        <w:jc w:val="both"/>
      </w:pPr>
      <w:r>
        <w:t xml:space="preserve">17) документы о государственных и ведомственных наградах, государственных премиях и знаках отличия; </w:t>
      </w:r>
    </w:p>
    <w:p w:rsidR="00C84A2B" w:rsidRDefault="00C84A2B" w:rsidP="00C84A2B">
      <w:pPr>
        <w:spacing w:after="0"/>
        <w:ind w:firstLine="709"/>
        <w:jc w:val="both"/>
      </w:pPr>
      <w:r>
        <w:lastRenderedPageBreak/>
        <w:t xml:space="preserve">18)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
    <w:p w:rsidR="00C84A2B" w:rsidRDefault="00C84A2B" w:rsidP="00C84A2B">
      <w:pPr>
        <w:spacing w:after="0"/>
        <w:ind w:firstLine="709"/>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w:t>
      </w:r>
    </w:p>
    <w:p w:rsidR="00C84A2B" w:rsidRPr="00A32EFD" w:rsidRDefault="00C84A2B" w:rsidP="00C84A2B">
      <w:pPr>
        <w:spacing w:after="0"/>
        <w:ind w:firstLine="709"/>
        <w:jc w:val="both"/>
        <w:rPr>
          <w:b/>
        </w:rPr>
      </w:pPr>
      <w:r w:rsidRPr="00A32EFD">
        <w:rPr>
          <w:b/>
        </w:rPr>
        <w:t xml:space="preserve">Требования к межведомственному информационному взаимодействию при предоставлении государственных и муниципальных услуг (ст. 7.1. Федерального закона № 210-ФЗ). </w:t>
      </w:r>
    </w:p>
    <w:p w:rsidR="00C84A2B" w:rsidRDefault="00C84A2B" w:rsidP="00C84A2B">
      <w:pPr>
        <w:spacing w:after="0"/>
        <w:ind w:firstLine="709"/>
        <w:jc w:val="both"/>
      </w:pPr>
      <w:r>
        <w:t xml:space="preserve">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 </w:t>
      </w:r>
    </w:p>
    <w:p w:rsidR="00C84A2B" w:rsidRDefault="00C84A2B" w:rsidP="00C84A2B">
      <w:pPr>
        <w:spacing w:after="0"/>
        <w:ind w:firstLine="709"/>
        <w:jc w:val="both"/>
      </w:pPr>
      <w: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w:t>
      </w:r>
      <w:r>
        <w:lastRenderedPageBreak/>
        <w:t xml:space="preserve">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w:t>
      </w:r>
    </w:p>
    <w:p w:rsidR="00C84A2B" w:rsidRDefault="00C84A2B" w:rsidP="00C84A2B">
      <w:pPr>
        <w:spacing w:after="0"/>
        <w:ind w:firstLine="709"/>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8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w:t>
      </w:r>
    </w:p>
    <w:p w:rsidR="00C84A2B" w:rsidRDefault="00C84A2B" w:rsidP="00C84A2B">
      <w:pPr>
        <w:spacing w:after="0"/>
        <w:ind w:firstLine="709"/>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 </w:t>
      </w:r>
    </w:p>
    <w:p w:rsidR="00C84A2B" w:rsidRDefault="00C84A2B" w:rsidP="00C84A2B">
      <w:pPr>
        <w:spacing w:after="0"/>
        <w:ind w:firstLine="709"/>
        <w:jc w:val="both"/>
      </w:pPr>
      <w:r>
        <w:t xml:space="preserve">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w:t>
      </w:r>
      <w:r>
        <w:lastRenderedPageBreak/>
        <w:t xml:space="preserve">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9 нормативным правовым актом субъекта Российской Федерации, органа местного самоуправления с учетом указанного положения. </w:t>
      </w:r>
    </w:p>
    <w:p w:rsidR="00C84A2B" w:rsidRDefault="00C84A2B" w:rsidP="00C84A2B">
      <w:pPr>
        <w:spacing w:after="0"/>
        <w:ind w:firstLine="709"/>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 </w:t>
      </w:r>
    </w:p>
    <w:p w:rsidR="00C84A2B" w:rsidRDefault="00C84A2B" w:rsidP="00C84A2B">
      <w:pPr>
        <w:spacing w:after="0"/>
        <w:ind w:firstLine="709"/>
        <w:jc w:val="both"/>
      </w:pPr>
      <w: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w:t>
      </w:r>
    </w:p>
    <w:p w:rsidR="00C84A2B" w:rsidRDefault="00C84A2B" w:rsidP="00C84A2B">
      <w:pPr>
        <w:spacing w:after="0"/>
        <w:ind w:firstLine="709"/>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w:t>
      </w:r>
      <w:r>
        <w:lastRenderedPageBreak/>
        <w:t xml:space="preserve">актами высшего исполнительного органа государственной власти субъекта Российской Федерации. </w:t>
      </w:r>
    </w:p>
    <w:p w:rsidR="00C84A2B" w:rsidRDefault="00C84A2B" w:rsidP="00C84A2B">
      <w:pPr>
        <w:spacing w:after="0"/>
        <w:ind w:firstLine="709"/>
        <w:jc w:val="both"/>
      </w:pPr>
      <w:r>
        <w:t xml:space="preserve">9)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(ст. 7.2. Федерального закона № 210-ФЗ). </w:t>
      </w:r>
    </w:p>
    <w:p w:rsidR="00C84A2B" w:rsidRDefault="00C84A2B" w:rsidP="00C84A2B">
      <w:pPr>
        <w:spacing w:after="0"/>
        <w:ind w:firstLine="709"/>
        <w:jc w:val="both"/>
      </w:pPr>
      <w:r>
        <w:t xml:space="preserve">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C84A2B" w:rsidRDefault="00C84A2B" w:rsidP="00C84A2B">
      <w:pPr>
        <w:spacing w:after="0"/>
        <w:ind w:firstLine="709"/>
        <w:jc w:val="both"/>
      </w:pPr>
      <w:r>
        <w:t xml:space="preserve">1) наименование органа или организации, направляющих межведомственный запрос; </w:t>
      </w:r>
    </w:p>
    <w:p w:rsidR="00C84A2B" w:rsidRDefault="00C84A2B" w:rsidP="00C84A2B">
      <w:pPr>
        <w:spacing w:after="0"/>
        <w:ind w:firstLine="709"/>
        <w:jc w:val="both"/>
      </w:pPr>
      <w:r>
        <w:t xml:space="preserve">2) наименование органа или организации, в адрес которых направляется межведомственный запрос; </w:t>
      </w:r>
    </w:p>
    <w:p w:rsidR="00C84A2B" w:rsidRDefault="00C84A2B" w:rsidP="00C84A2B">
      <w:pPr>
        <w:spacing w:after="0"/>
        <w:ind w:firstLine="709"/>
        <w:jc w:val="both"/>
      </w:pPr>
      <w: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 </w:t>
      </w:r>
    </w:p>
    <w:p w:rsidR="00C84A2B" w:rsidRDefault="00C84A2B" w:rsidP="00C84A2B">
      <w:pPr>
        <w:spacing w:after="0"/>
        <w:ind w:firstLine="709"/>
        <w:jc w:val="both"/>
      </w:pPr>
      <w: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 </w:t>
      </w:r>
    </w:p>
    <w:p w:rsidR="00C84A2B" w:rsidRDefault="00C84A2B" w:rsidP="00C84A2B">
      <w:pPr>
        <w:spacing w:after="0"/>
        <w:ind w:firstLine="709"/>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C84A2B" w:rsidRDefault="00C84A2B" w:rsidP="00C84A2B">
      <w:pPr>
        <w:spacing w:after="0"/>
        <w:ind w:firstLine="709"/>
        <w:jc w:val="both"/>
      </w:pPr>
      <w:r>
        <w:t xml:space="preserve">6) контактная информация для направления ответа на межведомственный запрос; </w:t>
      </w:r>
    </w:p>
    <w:p w:rsidR="00C84A2B" w:rsidRDefault="00C84A2B" w:rsidP="00C84A2B">
      <w:pPr>
        <w:spacing w:after="0"/>
        <w:ind w:firstLine="709"/>
        <w:jc w:val="both"/>
      </w:pPr>
      <w:r>
        <w:t xml:space="preserve">7) дата направления межведомственного запроса; </w:t>
      </w:r>
    </w:p>
    <w:p w:rsidR="00C84A2B" w:rsidRDefault="00C84A2B" w:rsidP="00C84A2B">
      <w:pPr>
        <w:spacing w:after="0"/>
        <w:ind w:firstLine="709"/>
        <w:jc w:val="both"/>
      </w:pPr>
      <w: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84A2B" w:rsidRDefault="00C84A2B" w:rsidP="00C84A2B">
      <w:pPr>
        <w:spacing w:after="0"/>
        <w:ind w:firstLine="709"/>
        <w:jc w:val="both"/>
      </w:pPr>
      <w:r>
        <w:t xml:space="preserve">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t>
      </w:r>
    </w:p>
    <w:p w:rsidR="00C84A2B" w:rsidRDefault="00C84A2B" w:rsidP="00C84A2B">
      <w:pPr>
        <w:spacing w:after="0"/>
        <w:ind w:firstLine="709"/>
        <w:jc w:val="both"/>
      </w:pPr>
      <w:r>
        <w:t xml:space="preserve">Требования пунктов 1 - 9 части 1 настоящей статьи не распространяются на межведомственные запросы о представлении документов и информации 11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84A2B" w:rsidRDefault="00C84A2B" w:rsidP="00C84A2B">
      <w:pPr>
        <w:spacing w:after="0"/>
        <w:ind w:firstLine="709"/>
        <w:jc w:val="both"/>
      </w:pPr>
      <w:r>
        <w:lastRenderedPageBreak/>
        <w:t xml:space="preserve">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C84A2B" w:rsidRPr="00A32EFD" w:rsidRDefault="00C84A2B" w:rsidP="00C84A2B">
      <w:pPr>
        <w:spacing w:after="0"/>
        <w:ind w:firstLine="709"/>
        <w:jc w:val="both"/>
        <w:rPr>
          <w:b/>
        </w:rPr>
      </w:pPr>
      <w:r w:rsidRPr="00A32EFD">
        <w:rPr>
          <w:b/>
        </w:rPr>
        <w:t xml:space="preserve">Требования к взиманию с заявителя платы за предоставление государственных и муниципальных услуг (ст. 8 Федерального закона № 210- ФЗ). </w:t>
      </w:r>
    </w:p>
    <w:p w:rsidR="00C84A2B" w:rsidRDefault="00C84A2B" w:rsidP="00C84A2B">
      <w:pPr>
        <w:spacing w:after="0"/>
        <w:ind w:firstLine="709"/>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 </w:t>
      </w:r>
    </w:p>
    <w:p w:rsidR="00C84A2B" w:rsidRDefault="00C84A2B" w:rsidP="00C84A2B">
      <w:pPr>
        <w:spacing w:after="0"/>
        <w:ind w:firstLine="709"/>
        <w:jc w:val="both"/>
      </w:pPr>
      <w:r>
        <w:t xml:space="preserve">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t>
      </w:r>
    </w:p>
    <w:p w:rsidR="00C84A2B" w:rsidRDefault="00C84A2B" w:rsidP="00C84A2B">
      <w:pPr>
        <w:spacing w:after="0"/>
        <w:ind w:firstLine="709"/>
        <w:jc w:val="both"/>
      </w:pPr>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 </w:t>
      </w:r>
    </w:p>
    <w:p w:rsidR="00C84A2B" w:rsidRPr="00A32EFD" w:rsidRDefault="00C84A2B" w:rsidP="00C84A2B">
      <w:pPr>
        <w:spacing w:after="0"/>
        <w:ind w:firstLine="709"/>
        <w:jc w:val="both"/>
        <w:rPr>
          <w:b/>
        </w:rPr>
      </w:pPr>
      <w:r w:rsidRPr="00A32EFD">
        <w:rPr>
          <w:b/>
        </w:rPr>
        <w:t xml:space="preserve">Требования к оказанию услуг, которые являются необходимыми и обязательными для предоставления государственных и муниципальных услуг (ст. 9 Федерального закона № 210-ФЗ). </w:t>
      </w:r>
    </w:p>
    <w:p w:rsidR="00C84A2B" w:rsidRDefault="00C84A2B" w:rsidP="00C84A2B">
      <w:pPr>
        <w:spacing w:after="0"/>
        <w:ind w:firstLine="709"/>
        <w:jc w:val="both"/>
      </w:pPr>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t>
      </w:r>
    </w:p>
    <w:p w:rsidR="00C84A2B" w:rsidRDefault="00C84A2B" w:rsidP="00C84A2B">
      <w:pPr>
        <w:spacing w:after="0"/>
        <w:ind w:firstLine="709"/>
        <w:jc w:val="both"/>
      </w:pPr>
      <w:r>
        <w:t xml:space="preserve">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t>
      </w:r>
    </w:p>
    <w:p w:rsidR="00C84A2B" w:rsidRDefault="00C84A2B" w:rsidP="00C84A2B">
      <w:pPr>
        <w:spacing w:after="0"/>
        <w:ind w:firstLine="709"/>
        <w:jc w:val="both"/>
      </w:pPr>
      <w: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t>
      </w:r>
    </w:p>
    <w:p w:rsidR="00C84A2B" w:rsidRDefault="00C84A2B" w:rsidP="00C84A2B">
      <w:pPr>
        <w:spacing w:after="0"/>
        <w:ind w:firstLine="709"/>
        <w:jc w:val="both"/>
      </w:pPr>
      <w: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t>
      </w:r>
    </w:p>
    <w:p w:rsidR="00C84A2B" w:rsidRDefault="00C84A2B" w:rsidP="00C84A2B">
      <w:pPr>
        <w:spacing w:after="0"/>
        <w:ind w:firstLine="709"/>
        <w:jc w:val="both"/>
      </w:pPr>
      <w:r>
        <w:lastRenderedPageBreak/>
        <w:t xml:space="preserve">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 </w:t>
      </w:r>
    </w:p>
    <w:p w:rsidR="00C84A2B" w:rsidRDefault="00C84A2B" w:rsidP="00C84A2B">
      <w:pPr>
        <w:spacing w:after="0"/>
        <w:ind w:firstLine="709"/>
        <w:jc w:val="both"/>
      </w:pPr>
      <w:r>
        <w:t xml:space="preserve">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C84A2B" w:rsidRDefault="00C84A2B" w:rsidP="00C84A2B">
      <w:pPr>
        <w:spacing w:after="0"/>
        <w:ind w:firstLine="709"/>
        <w:jc w:val="both"/>
      </w:pPr>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w:t>
      </w:r>
    </w:p>
    <w:p w:rsidR="00C84A2B" w:rsidRDefault="00C84A2B" w:rsidP="00C84A2B">
      <w:pPr>
        <w:spacing w:after="0"/>
        <w:ind w:firstLine="709"/>
        <w:jc w:val="both"/>
      </w:pPr>
      <w:r>
        <w:t xml:space="preserve">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 Требования к организации предоставления государственных и муниципальных услуг в электронной форме (ст. 10 Федерального закона № 210-ФЗ). 13 1. </w:t>
      </w:r>
    </w:p>
    <w:p w:rsidR="00C84A2B" w:rsidRPr="00A32EFD" w:rsidRDefault="00C84A2B" w:rsidP="00C84A2B">
      <w:pPr>
        <w:spacing w:after="0"/>
        <w:ind w:firstLine="709"/>
        <w:jc w:val="both"/>
        <w:rPr>
          <w:b/>
        </w:rPr>
      </w:pPr>
      <w:bookmarkStart w:id="0" w:name="_GoBack"/>
      <w:r w:rsidRPr="00A32EFD">
        <w:rPr>
          <w:b/>
        </w:rPr>
        <w:t xml:space="preserve">При предоставлении государственных и муниципальных услуг в электронной форме осуществляются: </w:t>
      </w:r>
    </w:p>
    <w:bookmarkEnd w:id="0"/>
    <w:p w:rsidR="00C84A2B" w:rsidRDefault="00C84A2B" w:rsidP="00C84A2B">
      <w:pPr>
        <w:spacing w:after="0"/>
        <w:ind w:firstLine="709"/>
        <w:jc w:val="both"/>
      </w:pPr>
      <w: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 </w:t>
      </w:r>
    </w:p>
    <w:p w:rsidR="00C84A2B" w:rsidRDefault="00C84A2B" w:rsidP="00C84A2B">
      <w:pPr>
        <w:spacing w:after="0"/>
        <w:ind w:firstLine="709"/>
        <w:jc w:val="both"/>
      </w:pPr>
      <w:r>
        <w:t xml:space="preserve">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C84A2B" w:rsidRDefault="00C84A2B" w:rsidP="00C84A2B">
      <w:pPr>
        <w:spacing w:after="0"/>
        <w:ind w:firstLine="709"/>
        <w:jc w:val="both"/>
      </w:pPr>
      <w:r>
        <w:lastRenderedPageBreak/>
        <w:t xml:space="preserve">3) получение заявителем сведений о ходе выполнения запроса о предоставлении государственной или муниципальной услуги; </w:t>
      </w:r>
    </w:p>
    <w:p w:rsidR="00C84A2B" w:rsidRDefault="00C84A2B" w:rsidP="00C84A2B">
      <w:pPr>
        <w:spacing w:after="0"/>
        <w:ind w:firstLine="709"/>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w:t>
      </w:r>
    </w:p>
    <w:p w:rsidR="00C84A2B" w:rsidRDefault="00C84A2B" w:rsidP="00C84A2B">
      <w:pPr>
        <w:spacing w:after="0"/>
        <w:ind w:firstLine="709"/>
        <w:jc w:val="both"/>
      </w:pPr>
      <w:r>
        <w:t xml:space="preserve">5) получение заявителем результата предоставления государственной или муниципальной услуги, если иное не установлено федеральным законом; </w:t>
      </w:r>
    </w:p>
    <w:p w:rsidR="00C84A2B" w:rsidRDefault="00C84A2B" w:rsidP="00C84A2B">
      <w:pPr>
        <w:spacing w:after="0"/>
        <w:ind w:firstLine="709"/>
        <w:jc w:val="both"/>
      </w:pPr>
      <w:r>
        <w:t xml:space="preserve">6) иные действия, необходимые для предоставления государственной или муниципальной услуги. </w:t>
      </w:r>
    </w:p>
    <w:p w:rsidR="002E4430" w:rsidRDefault="00C84A2B" w:rsidP="00C84A2B">
      <w:pPr>
        <w:spacing w:after="0"/>
        <w:ind w:firstLine="709"/>
        <w:jc w:val="both"/>
      </w:pPr>
      <w:r>
        <w:t>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p>
    <w:p w:rsidR="00C84A2B" w:rsidRDefault="00C84A2B" w:rsidP="00C84A2B">
      <w:pPr>
        <w:spacing w:after="0"/>
        <w:ind w:firstLine="709"/>
        <w:jc w:val="both"/>
      </w:pPr>
    </w:p>
    <w:sectPr w:rsidR="00C84A2B" w:rsidSect="00162584">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26"/>
    <w:rsid w:val="00162584"/>
    <w:rsid w:val="002B5D26"/>
    <w:rsid w:val="002E4430"/>
    <w:rsid w:val="00356B09"/>
    <w:rsid w:val="00A32EFD"/>
    <w:rsid w:val="00C84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C6693-4F1D-4691-A0A5-552D3ABF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dc:creator>
  <cp:keywords/>
  <dc:description/>
  <cp:lastModifiedBy>Маслова</cp:lastModifiedBy>
  <cp:revision>6</cp:revision>
  <dcterms:created xsi:type="dcterms:W3CDTF">2024-05-02T09:34:00Z</dcterms:created>
  <dcterms:modified xsi:type="dcterms:W3CDTF">2024-05-03T02:29:00Z</dcterms:modified>
</cp:coreProperties>
</file>