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01" w:type="dxa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2693"/>
        <w:gridCol w:w="1417"/>
        <w:gridCol w:w="1405"/>
        <w:gridCol w:w="1417"/>
      </w:tblGrid>
      <w:tr w:rsidR="00AA3266" w:rsidRPr="00A369F7" w:rsidTr="00FB571A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A369F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6713D9" w:rsidRDefault="00AA3266" w:rsidP="00AA32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13D9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  <w:tr w:rsidR="00AA3266" w:rsidRPr="00A369F7" w:rsidTr="00FB571A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69F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6713D9" w:rsidRDefault="00AA3266" w:rsidP="00AA32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13D9">
              <w:rPr>
                <w:rFonts w:ascii="Times New Roman" w:hAnsi="Times New Roman" w:cs="Times New Roman"/>
                <w:sz w:val="20"/>
                <w:szCs w:val="20"/>
              </w:rPr>
              <w:t>к Решению Думы  Кожевниковского района</w:t>
            </w:r>
          </w:p>
        </w:tc>
      </w:tr>
      <w:tr w:rsidR="00AA3266" w:rsidRPr="00A369F7" w:rsidTr="00FB571A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69F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6713D9" w:rsidRDefault="00AA3266" w:rsidP="004650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13D9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46508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6713D9">
              <w:rPr>
                <w:rFonts w:ascii="Times New Roman" w:hAnsi="Times New Roman" w:cs="Times New Roman"/>
                <w:sz w:val="20"/>
                <w:szCs w:val="20"/>
              </w:rPr>
              <w:t xml:space="preserve"> » декабря 202</w:t>
            </w:r>
            <w:r w:rsidR="002F41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713D9">
              <w:rPr>
                <w:rFonts w:ascii="Times New Roman" w:hAnsi="Times New Roman" w:cs="Times New Roman"/>
                <w:sz w:val="20"/>
                <w:szCs w:val="20"/>
              </w:rPr>
              <w:t xml:space="preserve"> года  №</w:t>
            </w:r>
            <w:r w:rsidR="0046508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A3266" w:rsidRPr="00A369F7" w:rsidTr="00FB571A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69F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A369F7" w:rsidRDefault="00AA3266" w:rsidP="00AA3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3266" w:rsidRPr="00A369F7" w:rsidTr="00FB571A">
        <w:trPr>
          <w:trHeight w:val="330"/>
        </w:trPr>
        <w:tc>
          <w:tcPr>
            <w:tcW w:w="1030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6713D9" w:rsidRDefault="00AA3266" w:rsidP="00A369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1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объем доходов районного бюджета</w:t>
            </w:r>
          </w:p>
        </w:tc>
      </w:tr>
      <w:tr w:rsidR="00AA3266" w:rsidRPr="00A369F7" w:rsidTr="00FB571A">
        <w:trPr>
          <w:trHeight w:val="330"/>
        </w:trPr>
        <w:tc>
          <w:tcPr>
            <w:tcW w:w="1030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3266" w:rsidRPr="00F6019A" w:rsidRDefault="00AA3266" w:rsidP="00A369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1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</w:t>
            </w:r>
            <w:r w:rsidR="002F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671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2F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671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2F41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671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3F7E8E" w:rsidRPr="003F7E8E" w:rsidRDefault="003F7E8E" w:rsidP="003F7E8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тыс. руб.</w:t>
            </w:r>
          </w:p>
        </w:tc>
      </w:tr>
    </w:tbl>
    <w:tbl>
      <w:tblPr>
        <w:tblW w:w="103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268"/>
        <w:gridCol w:w="3119"/>
        <w:gridCol w:w="1417"/>
        <w:gridCol w:w="1418"/>
        <w:gridCol w:w="1361"/>
      </w:tblGrid>
      <w:tr w:rsidR="00050EA2" w:rsidRPr="00050EA2" w:rsidTr="00DC5E86">
        <w:trPr>
          <w:trHeight w:val="10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</w:tr>
      <w:tr w:rsidR="00050EA2" w:rsidRPr="00050EA2" w:rsidTr="00DC5E86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F41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F410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050EA2" w:rsidRPr="00050EA2" w:rsidTr="00DC5E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198 175,842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232 598,829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251 217,614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1 01 00000 00 0000 110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173 020,125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206 401,003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223 325,885</w:t>
            </w:r>
          </w:p>
        </w:tc>
      </w:tr>
      <w:tr w:rsidR="00050EA2" w:rsidRPr="00050EA2" w:rsidTr="00DC5E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173 020,125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206 401,003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223 325,885</w:t>
            </w:r>
          </w:p>
        </w:tc>
      </w:tr>
      <w:tr w:rsidR="00050EA2" w:rsidRPr="00050EA2" w:rsidTr="00DC5E86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дополнительный  норматив по НДФЛ (2025 - 39,94%; 2026 - 41,00%; 2027 - 41,00%)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125 781,285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151 115,020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163 506,452</w:t>
            </w:r>
          </w:p>
        </w:tc>
      </w:tr>
      <w:tr w:rsidR="00050EA2" w:rsidRPr="00050EA2" w:rsidTr="00DC5E86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НДФЛ по нормативу, установленному БК РФ (15%</w:t>
            </w:r>
            <w:proofErr w:type="gramStart"/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47 238,840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55 285,983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59 819,433</w:t>
            </w:r>
          </w:p>
        </w:tc>
      </w:tr>
      <w:tr w:rsidR="00050EA2" w:rsidRPr="00050EA2" w:rsidTr="00DC5E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1 03 02000 01 0000 110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2 558,000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2 628,000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3 543,000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1 05 00000 00 0000 110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18 932,647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19 747,158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20 537,056</w:t>
            </w:r>
          </w:p>
        </w:tc>
      </w:tr>
      <w:tr w:rsidR="00050EA2" w:rsidRPr="00050EA2" w:rsidTr="00DC5E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1 05 01000 02 0000 110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14 946,000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15 588,678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16 212,225</w:t>
            </w:r>
          </w:p>
        </w:tc>
      </w:tr>
      <w:tr w:rsidR="00050EA2" w:rsidRPr="00050EA2" w:rsidTr="00DC5E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1 05 02000 02 000 110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050EA2" w:rsidRPr="00050EA2" w:rsidTr="00DC5E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1 05 03000 01 000 110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186,280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193,731</w:t>
            </w:r>
          </w:p>
        </w:tc>
      </w:tr>
      <w:tr w:rsidR="00050EA2" w:rsidRPr="00050EA2" w:rsidTr="00DC5E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1 05 04020 02 000 110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3 808,047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3 972,200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4 131,100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1 08 00000 00 0000 110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3 665,070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3 822,668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3 811,673</w:t>
            </w:r>
          </w:p>
        </w:tc>
      </w:tr>
      <w:tr w:rsidR="005135BE" w:rsidRPr="00050EA2" w:rsidTr="00DC5E86">
        <w:trPr>
          <w:trHeight w:val="481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5BE" w:rsidRPr="002F410E" w:rsidRDefault="005135BE" w:rsidP="00F7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5BE" w:rsidRPr="002F410E" w:rsidRDefault="005135BE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34 693,168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5BE" w:rsidRPr="002F410E" w:rsidRDefault="005135BE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34 672,628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5BE" w:rsidRPr="002F410E" w:rsidRDefault="005135BE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34 608,328</w:t>
            </w:r>
          </w:p>
        </w:tc>
      </w:tr>
      <w:tr w:rsidR="00050EA2" w:rsidRPr="00050EA2" w:rsidTr="00DC5E86">
        <w:trPr>
          <w:trHeight w:val="8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1 11 00000 00 0000 120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6 248,000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6 237,000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6 237,000</w:t>
            </w:r>
          </w:p>
        </w:tc>
      </w:tr>
      <w:tr w:rsidR="00050EA2" w:rsidRPr="00050EA2" w:rsidTr="00DC5E86">
        <w:trPr>
          <w:trHeight w:val="21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5 800,000</w:t>
            </w:r>
          </w:p>
        </w:tc>
      </w:tr>
      <w:tr w:rsidR="00050EA2" w:rsidRPr="00050EA2" w:rsidTr="00DC5E86">
        <w:trPr>
          <w:trHeight w:val="18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050EA2" w:rsidRPr="00050EA2" w:rsidTr="00DC5E86">
        <w:trPr>
          <w:trHeight w:val="11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380,000</w:t>
            </w:r>
          </w:p>
        </w:tc>
      </w:tr>
      <w:tr w:rsidR="00050EA2" w:rsidRPr="00050EA2" w:rsidTr="00DC5E86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1 11 07015 05 0000 120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57,000</w:t>
            </w:r>
          </w:p>
        </w:tc>
      </w:tr>
      <w:tr w:rsidR="00050EA2" w:rsidRPr="00050EA2" w:rsidTr="00DC5E8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278,800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278,800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278,800</w:t>
            </w:r>
          </w:p>
        </w:tc>
      </w:tr>
      <w:tr w:rsidR="00050EA2" w:rsidRPr="00050EA2" w:rsidTr="00DC5E8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1 13 00000 00 0000 130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25 928,568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25 928,928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25 928,928</w:t>
            </w:r>
          </w:p>
        </w:tc>
      </w:tr>
      <w:tr w:rsidR="00050EA2" w:rsidRPr="00050EA2" w:rsidTr="00DC5E8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2 036,260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2 036,260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2 036,260</w:t>
            </w:r>
          </w:p>
        </w:tc>
      </w:tr>
      <w:tr w:rsidR="00050EA2" w:rsidRPr="00050EA2" w:rsidTr="00DC5E8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20 385,197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20 385,197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20 385,197</w:t>
            </w:r>
          </w:p>
        </w:tc>
      </w:tr>
      <w:tr w:rsidR="00050EA2" w:rsidRPr="00050EA2" w:rsidTr="00DC5E8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2 127,471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2 127,471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2 127,471</w:t>
            </w:r>
          </w:p>
        </w:tc>
      </w:tr>
      <w:tr w:rsidR="00050EA2" w:rsidRPr="00050EA2" w:rsidTr="00DC5E86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1 13 02000 00 0000 130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1 379,640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1 380,000</w:t>
            </w:r>
          </w:p>
        </w:tc>
      </w:tr>
      <w:tr w:rsidR="00050EA2" w:rsidRPr="00050EA2" w:rsidTr="00DC5E86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1 14 00000 00 0000 000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1 461,000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1 461,000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1 461,000</w:t>
            </w:r>
          </w:p>
        </w:tc>
      </w:tr>
      <w:tr w:rsidR="00050EA2" w:rsidRPr="00050EA2" w:rsidTr="00DC5E86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1 14 02052 05 0000 410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050EA2" w:rsidRPr="00050EA2" w:rsidTr="00DC5E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1 461,000</w:t>
            </w:r>
          </w:p>
        </w:tc>
      </w:tr>
      <w:tr w:rsidR="00050EA2" w:rsidRPr="00050EA2" w:rsidTr="00DC5E86">
        <w:trPr>
          <w:trHeight w:val="14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1 14 06025 05 0000 430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1 16 00000 00 0000 140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Штрафные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625,600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652,500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678,600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1 17 05050 05  0000 180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114,400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24,000</w:t>
            </w:r>
          </w:p>
        </w:tc>
      </w:tr>
      <w:tr w:rsidR="00050EA2" w:rsidRPr="00050EA2" w:rsidTr="00DC5E86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232 869,010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267 271,457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285 825,942</w:t>
            </w:r>
          </w:p>
        </w:tc>
      </w:tr>
      <w:tr w:rsidR="00050EA2" w:rsidRPr="00050EA2" w:rsidTr="00512DF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050EA2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EA2" w:rsidRPr="002F410E" w:rsidRDefault="00512DFD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1 029 515,367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A2" w:rsidRPr="002F410E" w:rsidRDefault="00512DFD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1 113 452,008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A2" w:rsidRPr="002F410E" w:rsidRDefault="00512DFD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733 571,768</w:t>
            </w:r>
          </w:p>
        </w:tc>
      </w:tr>
      <w:tr w:rsidR="003F7E8E" w:rsidRPr="00050EA2" w:rsidTr="00512DFD">
        <w:trPr>
          <w:trHeight w:val="285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E8E" w:rsidRPr="002F410E" w:rsidRDefault="003F7E8E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 ДОХОДОВ:</w:t>
            </w:r>
          </w:p>
          <w:p w:rsidR="003F7E8E" w:rsidRPr="002F410E" w:rsidRDefault="003F7E8E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E8E" w:rsidRPr="002F410E" w:rsidRDefault="003F7E8E" w:rsidP="00050EA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2F410E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E8E" w:rsidRPr="002F410E" w:rsidRDefault="00512DFD" w:rsidP="0005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1 262 384,377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E8E" w:rsidRPr="002F410E" w:rsidRDefault="00512DFD" w:rsidP="00931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1 380 723,465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E8E" w:rsidRPr="002F410E" w:rsidRDefault="00512DFD" w:rsidP="00931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1 019 397,710</w:t>
            </w:r>
          </w:p>
        </w:tc>
      </w:tr>
    </w:tbl>
    <w:p w:rsidR="001D7819" w:rsidRDefault="001D7819"/>
    <w:sectPr w:rsidR="001D7819" w:rsidSect="00255A62">
      <w:pgSz w:w="11906" w:h="16838"/>
      <w:pgMar w:top="1021" w:right="851" w:bottom="73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461"/>
    <w:rsid w:val="00013A4B"/>
    <w:rsid w:val="00050EA2"/>
    <w:rsid w:val="001A3F59"/>
    <w:rsid w:val="001D7819"/>
    <w:rsid w:val="001F6DE1"/>
    <w:rsid w:val="00255A62"/>
    <w:rsid w:val="002F410E"/>
    <w:rsid w:val="003F3091"/>
    <w:rsid w:val="003F7E8E"/>
    <w:rsid w:val="00465082"/>
    <w:rsid w:val="004D2EE8"/>
    <w:rsid w:val="00512DFD"/>
    <w:rsid w:val="005135BE"/>
    <w:rsid w:val="005E5188"/>
    <w:rsid w:val="006713D9"/>
    <w:rsid w:val="00715461"/>
    <w:rsid w:val="0081610C"/>
    <w:rsid w:val="00931EF9"/>
    <w:rsid w:val="00935F20"/>
    <w:rsid w:val="00A369F7"/>
    <w:rsid w:val="00AA3266"/>
    <w:rsid w:val="00BB5D7B"/>
    <w:rsid w:val="00DC5E86"/>
    <w:rsid w:val="00E246AC"/>
    <w:rsid w:val="00F129D6"/>
    <w:rsid w:val="00F6019A"/>
    <w:rsid w:val="00F77B16"/>
    <w:rsid w:val="00FB45A7"/>
    <w:rsid w:val="00FB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6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2025-02-27T10:52:00Z</dcterms:created>
  <dcterms:modified xsi:type="dcterms:W3CDTF">2025-02-27T10:52:00Z</dcterms:modified>
</cp:coreProperties>
</file>