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8746E9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E2D39"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952AF4">
        <w:rPr>
          <w:rFonts w:ascii="Times New Roman" w:hAnsi="Times New Roman" w:cs="Times New Roman"/>
          <w:sz w:val="24"/>
          <w:szCs w:val="24"/>
        </w:rPr>
        <w:t>6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решению Думы Кожевниковского  района</w:t>
      </w:r>
    </w:p>
    <w:p w:rsidR="00A86F1D" w:rsidRPr="00A86F1D" w:rsidRDefault="00A86F1D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585F46">
        <w:rPr>
          <w:rFonts w:ascii="Times New Roman" w:hAnsi="Times New Roman" w:cs="Times New Roman"/>
          <w:sz w:val="24"/>
          <w:szCs w:val="24"/>
        </w:rPr>
        <w:t xml:space="preserve">           от "</w:t>
      </w:r>
      <w:r w:rsidR="00A040A5">
        <w:rPr>
          <w:rFonts w:ascii="Times New Roman" w:hAnsi="Times New Roman" w:cs="Times New Roman"/>
          <w:sz w:val="24"/>
          <w:szCs w:val="24"/>
        </w:rPr>
        <w:t>21</w:t>
      </w:r>
      <w:r w:rsidR="00585F46">
        <w:rPr>
          <w:rFonts w:ascii="Times New Roman" w:hAnsi="Times New Roman" w:cs="Times New Roman"/>
          <w:sz w:val="24"/>
          <w:szCs w:val="24"/>
        </w:rPr>
        <w:t>" декабря 202</w:t>
      </w:r>
      <w:r w:rsidR="00B17FCC">
        <w:rPr>
          <w:rFonts w:ascii="Times New Roman" w:hAnsi="Times New Roman" w:cs="Times New Roman"/>
          <w:sz w:val="24"/>
          <w:szCs w:val="24"/>
        </w:rPr>
        <w:t>3</w:t>
      </w:r>
      <w:r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 w:rsidR="00A040A5">
        <w:rPr>
          <w:rFonts w:ascii="Times New Roman" w:hAnsi="Times New Roman" w:cs="Times New Roman"/>
          <w:sz w:val="24"/>
          <w:szCs w:val="24"/>
        </w:rPr>
        <w:t xml:space="preserve"> 232</w:t>
      </w:r>
      <w:r w:rsidRPr="00A86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107031">
        <w:rPr>
          <w:rFonts w:ascii="Times New Roman" w:hAnsi="Times New Roman" w:cs="Times New Roman"/>
          <w:b/>
          <w:sz w:val="24"/>
          <w:szCs w:val="28"/>
        </w:rPr>
        <w:t>ний из районного бюджета на 202</w:t>
      </w:r>
      <w:r w:rsidR="000F0373">
        <w:rPr>
          <w:rFonts w:ascii="Times New Roman" w:hAnsi="Times New Roman" w:cs="Times New Roman"/>
          <w:b/>
          <w:sz w:val="24"/>
          <w:szCs w:val="28"/>
        </w:rPr>
        <w:t>4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3235DD">
      <w:pPr>
        <w:spacing w:after="0" w:line="240" w:lineRule="auto"/>
        <w:ind w:right="-60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A86F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4F338F" w:rsidRPr="004C73BA">
        <w:rPr>
          <w:rFonts w:ascii="Times New Roman" w:hAnsi="Times New Roman" w:cs="Times New Roman"/>
        </w:rPr>
        <w:t>(</w:t>
      </w:r>
      <w:proofErr w:type="spellStart"/>
      <w:r w:rsidR="004F338F" w:rsidRPr="004C73BA">
        <w:rPr>
          <w:rFonts w:ascii="Times New Roman" w:hAnsi="Times New Roman" w:cs="Times New Roman"/>
        </w:rPr>
        <w:t>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</w:t>
      </w:r>
      <w:proofErr w:type="spellEnd"/>
      <w:r w:rsidR="004F338F" w:rsidRPr="004C73BA">
        <w:rPr>
          <w:rFonts w:ascii="Times New Roman" w:hAnsi="Times New Roman" w:cs="Times New Roman"/>
        </w:rPr>
        <w:t>.)</w:t>
      </w:r>
    </w:p>
    <w:tbl>
      <w:tblPr>
        <w:tblW w:w="15593" w:type="dxa"/>
        <w:tblInd w:w="-743" w:type="dxa"/>
        <w:tblLook w:val="04A0" w:firstRow="1" w:lastRow="0" w:firstColumn="1" w:lastColumn="0" w:noHBand="0" w:noVBand="1"/>
      </w:tblPr>
      <w:tblGrid>
        <w:gridCol w:w="5246"/>
        <w:gridCol w:w="1559"/>
        <w:gridCol w:w="1134"/>
        <w:gridCol w:w="992"/>
        <w:gridCol w:w="992"/>
        <w:gridCol w:w="993"/>
        <w:gridCol w:w="1134"/>
        <w:gridCol w:w="1134"/>
        <w:gridCol w:w="1134"/>
        <w:gridCol w:w="1275"/>
      </w:tblGrid>
      <w:tr w:rsidR="008610DC" w:rsidRPr="008610DC" w:rsidTr="00807399">
        <w:trPr>
          <w:trHeight w:val="360"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СП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2024 год:</w:t>
            </w:r>
          </w:p>
        </w:tc>
      </w:tr>
      <w:tr w:rsidR="008610DC" w:rsidRPr="008610DC" w:rsidTr="00807399">
        <w:trPr>
          <w:trHeight w:val="1905"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Вороновское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Малиновское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Новопокровское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Уртамское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Чилинское</w:t>
            </w:r>
            <w:proofErr w:type="spellEnd"/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610DC" w:rsidRPr="008610DC" w:rsidTr="00807399">
        <w:trPr>
          <w:trHeight w:val="11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Субсидия на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1347,796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90,785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972,312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2121,816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508,407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5041,116</w:t>
            </w:r>
          </w:p>
        </w:tc>
      </w:tr>
      <w:tr w:rsidR="008610DC" w:rsidRPr="008610DC" w:rsidTr="00807399">
        <w:trPr>
          <w:trHeight w:val="8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322,435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322,435</w:t>
            </w:r>
          </w:p>
        </w:tc>
      </w:tr>
      <w:tr w:rsidR="008610DC" w:rsidRPr="008610DC" w:rsidTr="00807399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10 893,400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10 893,400</w:t>
            </w:r>
          </w:p>
        </w:tc>
      </w:tr>
      <w:tr w:rsidR="008610DC" w:rsidRPr="008610DC" w:rsidTr="00807399">
        <w:trPr>
          <w:trHeight w:val="118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360,935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204,395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264,172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1 618,614</w:t>
            </w:r>
          </w:p>
        </w:tc>
      </w:tr>
      <w:tr w:rsidR="008610DC" w:rsidRPr="008610DC" w:rsidTr="00807399">
        <w:trPr>
          <w:trHeight w:val="57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трансферты, передаваемые бюджетам сельских поселений из бюджетов муниципальных районов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20,800</w:t>
            </w:r>
          </w:p>
        </w:tc>
      </w:tr>
      <w:tr w:rsidR="008610DC" w:rsidRPr="008610DC" w:rsidTr="00807399">
        <w:trPr>
          <w:trHeight w:val="121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Субвенция на осуществление государственных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государственной программы "Социальная поддержка населения Томской области"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1 757,798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899,032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2 779,818</w:t>
            </w:r>
          </w:p>
        </w:tc>
      </w:tr>
      <w:tr w:rsidR="008610DC" w:rsidRPr="008610DC" w:rsidTr="00807399">
        <w:trPr>
          <w:trHeight w:val="58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3 311,205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213,947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4 794,380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2 660,231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754,366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2 463,317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3 540,443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3 435,444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21 173,333</w:t>
            </w:r>
          </w:p>
        </w:tc>
      </w:tr>
      <w:tr w:rsidR="008610DC" w:rsidRPr="008610DC" w:rsidTr="00807399">
        <w:trPr>
          <w:trHeight w:val="9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Субвенция на осуществление первичного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воиского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2 185,300</w:t>
            </w:r>
          </w:p>
        </w:tc>
      </w:tr>
      <w:tr w:rsidR="008610DC" w:rsidRPr="008610DC" w:rsidTr="00807399">
        <w:trPr>
          <w:trHeight w:val="923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2 008,820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2 008,820</w:t>
            </w:r>
          </w:p>
        </w:tc>
      </w:tr>
      <w:tr w:rsidR="008610DC" w:rsidRPr="008610DC" w:rsidTr="00807399">
        <w:trPr>
          <w:trHeight w:val="1238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910,345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910,345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1 820,690</w:t>
            </w:r>
          </w:p>
        </w:tc>
      </w:tr>
      <w:tr w:rsidR="008610DC" w:rsidRPr="008610DC" w:rsidTr="00807399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трансферты, имеющие целевое назначение,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318,199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34 242,471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656,813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566,145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1 525,717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676,069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1 213,176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39 796,590</w:t>
            </w:r>
          </w:p>
        </w:tc>
      </w:tr>
      <w:tr w:rsidR="008610DC" w:rsidRPr="008610DC" w:rsidTr="00807399">
        <w:trPr>
          <w:trHeight w:val="4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11 811,795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107,210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173,250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310,675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167,860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13 000,890</w:t>
            </w:r>
          </w:p>
        </w:tc>
      </w:tr>
      <w:tr w:rsidR="008610DC" w:rsidRPr="008610DC" w:rsidTr="00807399">
        <w:trPr>
          <w:trHeight w:val="4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610DC" w:rsidRPr="008610DC" w:rsidTr="00807399">
        <w:trPr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и проведение на территории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 Областного Праздника хлеба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465,780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26,500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17,260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34,660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570,200</w:t>
            </w:r>
          </w:p>
        </w:tc>
      </w:tr>
      <w:tr w:rsidR="008610DC" w:rsidRPr="008610DC" w:rsidTr="00807399">
        <w:trPr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Ярмарки сельских поселений на творческих отчетах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75,000</w:t>
            </w:r>
          </w:p>
        </w:tc>
      </w:tr>
      <w:tr w:rsidR="008610DC" w:rsidRPr="008610DC" w:rsidTr="00807399">
        <w:trPr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Проведение смотра на лучшее оформление и содержание памятников и обелисков, находящихся на территории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7,200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50,000</w:t>
            </w:r>
          </w:p>
        </w:tc>
      </w:tr>
      <w:tr w:rsidR="008610DC" w:rsidRPr="008610DC" w:rsidTr="00807399">
        <w:trPr>
          <w:trHeight w:val="28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Творческие отчеты  сельских поселений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26,000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22,750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89,250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137,500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37,000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455,500</w:t>
            </w:r>
          </w:p>
        </w:tc>
      </w:tr>
      <w:tr w:rsidR="008610DC" w:rsidRPr="008610DC" w:rsidTr="00807399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На приобретение и установку резервного насоса СД 160/10 с электродвигателем 11 КВ для целей безаварийной насосной станции расположенной по ул. Гагарина 14г (2023 г был </w:t>
            </w:r>
            <w:proofErr w:type="gram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ЭК</w:t>
            </w:r>
            <w:proofErr w:type="gram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260)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285,000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285,000</w:t>
            </w:r>
          </w:p>
        </w:tc>
      </w:tr>
      <w:tr w:rsidR="008610DC" w:rsidRPr="008610DC" w:rsidTr="00807399">
        <w:trPr>
          <w:trHeight w:val="8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извещателей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в жилых помещениях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20,650</w:t>
            </w:r>
          </w:p>
        </w:tc>
      </w:tr>
      <w:tr w:rsidR="008610DC" w:rsidRPr="008610DC" w:rsidTr="00807399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Ремонт дороги </w:t>
            </w:r>
            <w:proofErr w:type="gram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Киреевск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5 101,780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5 101,780</w:t>
            </w:r>
          </w:p>
        </w:tc>
      </w:tr>
      <w:tr w:rsidR="008610DC" w:rsidRPr="008610DC" w:rsidTr="00807399">
        <w:trPr>
          <w:trHeight w:val="3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Составление топливно-энергетического баланса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480,000</w:t>
            </w:r>
          </w:p>
        </w:tc>
      </w:tr>
      <w:tr w:rsidR="008610DC" w:rsidRPr="008610DC" w:rsidTr="00807399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На капитальный ремонт водопровода расположенного по адресу: Томская область, с.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ул. Садовая, (от д. №2 до водопроводного колодца на перекрестке ул. 8-ое Марта и ул. Садовая)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1 544,150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1 544,150</w:t>
            </w:r>
          </w:p>
        </w:tc>
      </w:tr>
      <w:tr w:rsidR="008610DC" w:rsidRPr="008610DC" w:rsidTr="00807399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На приобретение насоса (агрегата) ЭЦВ 6-10-80, ЭЦВ 8-25-100 (скважины в с.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ул</w:t>
            </w:r>
            <w:proofErr w:type="spellEnd"/>
            <w:proofErr w:type="gram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Гагарина 14, Гагарина 30)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155,300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155,300</w:t>
            </w:r>
          </w:p>
        </w:tc>
      </w:tr>
      <w:tr w:rsidR="008610DC" w:rsidRPr="008610DC" w:rsidTr="00807399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На капитальный ремонт водопровода расположенного по адресу: Томская область, с.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, ул. Некрасова, (от водопроводного колодца на перекрестке ул. 8-ое Марта и ул. Некрасова </w:t>
            </w:r>
            <w:proofErr w:type="gram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</w:t>
            </w:r>
            <w:proofErr w:type="gram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ж/д № 8)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785,516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785,516</w:t>
            </w:r>
          </w:p>
        </w:tc>
      </w:tr>
      <w:tr w:rsidR="008610DC" w:rsidRPr="008610DC" w:rsidTr="00807399">
        <w:trPr>
          <w:trHeight w:val="57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Услуги по техническому обследованию и оценке технического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сотояния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дымовых труб и здания котельных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40,000</w:t>
            </w:r>
          </w:p>
        </w:tc>
      </w:tr>
      <w:tr w:rsidR="008610DC" w:rsidRPr="008610DC" w:rsidTr="00807399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Мероприятия по обеспечению доступа к воде питьевого качества путем технического обслуживания станций подготовки питьевой воды в рамках регионального проекта "Чистая вода"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29,075</w:t>
            </w:r>
          </w:p>
        </w:tc>
      </w:tr>
      <w:tr w:rsidR="008610DC" w:rsidRPr="008610DC" w:rsidTr="00807399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Распоряжение АКР от 27.06.2024 на приобретение регулятора РДБК-1-25 (2шт), датчика пламени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Simmens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QRA2 (2шт)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54,168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54,168</w:t>
            </w:r>
          </w:p>
        </w:tc>
      </w:tr>
      <w:tr w:rsidR="008610DC" w:rsidRPr="008610DC" w:rsidTr="00807399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Распоряжение АКР от 11.07.24 №408-р</w:t>
            </w:r>
            <w:proofErr w:type="gram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Н</w:t>
            </w:r>
            <w:proofErr w:type="gram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а прокладку трубы от ж/д № 69 до ж/д № 91А по ул. Октябрьская методом горизонтально-направленного бурения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480,810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480,810</w:t>
            </w:r>
          </w:p>
        </w:tc>
      </w:tr>
      <w:tr w:rsidR="008610DC" w:rsidRPr="008610DC" w:rsidTr="00807399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Распоряжение АКР от 11.07.24 №408-р На прокладку трубы от водопроводного колодца по </w:t>
            </w:r>
            <w:proofErr w:type="spellStart"/>
            <w:proofErr w:type="gram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ул</w:t>
            </w:r>
            <w:proofErr w:type="spellEnd"/>
            <w:proofErr w:type="gram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Гагарина, 29 до ж/д №31 по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ул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Юбилейная метолом горизонтально-направленного бурения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599,250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599,250</w:t>
            </w:r>
          </w:p>
        </w:tc>
      </w:tr>
      <w:tr w:rsidR="008610DC" w:rsidRPr="008610DC" w:rsidTr="00807399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Распоряжение АКР от 11.07.24 №408-р На приобретение строительных материалов (для прокладки водопроводных труб в с.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ул. Октябрьская</w:t>
            </w:r>
            <w:proofErr w:type="gram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Гагарина, Юбилейная)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265,961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265,961</w:t>
            </w:r>
          </w:p>
        </w:tc>
      </w:tr>
      <w:tr w:rsidR="008610DC" w:rsidRPr="008610DC" w:rsidTr="00807399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Капитальный ремонт водопровода, расположенного по адресу: Томская </w:t>
            </w:r>
            <w:proofErr w:type="spellStart"/>
            <w:proofErr w:type="gram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район, с.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ул. Гагарина (от ВК по ул. Гагарина 18а до ВК по ул. Гагарина 28а)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238,833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238,833</w:t>
            </w:r>
          </w:p>
        </w:tc>
      </w:tr>
      <w:tr w:rsidR="008610DC" w:rsidRPr="008610DC" w:rsidTr="00807399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Капитальный ремонт с устройством нового ствола артезианской скважины №19/83 </w:t>
            </w:r>
            <w:proofErr w:type="gram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насосной, расположенной по адресу: Томская </w:t>
            </w:r>
            <w:proofErr w:type="spellStart"/>
            <w:proofErr w:type="gram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район, с.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ул. Гагарина 30а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523,112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523,112</w:t>
            </w:r>
          </w:p>
        </w:tc>
      </w:tr>
      <w:tr w:rsidR="008610DC" w:rsidRPr="008610DC" w:rsidTr="00807399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Капитальный ремонт водопровода, расположенного по адресу: Томская </w:t>
            </w:r>
            <w:proofErr w:type="spellStart"/>
            <w:proofErr w:type="gram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район, с.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ул. Октябрьская (от ж/д №1 до водопроводного колодца на перекрестке пер. Спортивный)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1 200,000</w:t>
            </w:r>
          </w:p>
        </w:tc>
      </w:tr>
      <w:tr w:rsidR="008610DC" w:rsidRPr="008610DC" w:rsidTr="00807399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Создание условий для развития туризма и туристической инфраструктуры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46,585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46,585</w:t>
            </w:r>
          </w:p>
        </w:tc>
      </w:tr>
      <w:tr w:rsidR="008610DC" w:rsidRPr="008610DC" w:rsidTr="00807399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211,599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22 430,676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536,313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458,935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1 352,467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365,394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1 045,316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26 795,700</w:t>
            </w:r>
          </w:p>
        </w:tc>
      </w:tr>
      <w:tr w:rsidR="008610DC" w:rsidRPr="008610DC" w:rsidTr="00807399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межбюджетные трансферты на услуги по разработке схемы теплоснабжения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690,000</w:t>
            </w:r>
          </w:p>
        </w:tc>
      </w:tr>
      <w:tr w:rsidR="008610DC" w:rsidRPr="008610DC" w:rsidTr="00807399">
        <w:trPr>
          <w:trHeight w:val="10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Возмещение недополученных доходов теплоснабжающим организациям, в целях предотвращения влияния ухудшения экономической ситуации на развитие отраслей экономики, для оплаты топливно-энергетических ресурсов (угля, газа, электрической энергии) и безаварийного прохождения отопительного сезона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11 000,000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11 000,000</w:t>
            </w:r>
          </w:p>
        </w:tc>
      </w:tr>
      <w:tr w:rsidR="008610DC" w:rsidRPr="008610DC" w:rsidTr="00807399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Организация и проведение муниципальных мероприятий и конкурсов, форумов молодежи и семинаров-совещаний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26,299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96,299</w:t>
            </w:r>
          </w:p>
        </w:tc>
      </w:tr>
      <w:tr w:rsidR="008610DC" w:rsidRPr="008610DC" w:rsidTr="00807399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Оказание услуг по обращению с твердыми коммунальными отходами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62,709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5,745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68,454</w:t>
            </w:r>
          </w:p>
        </w:tc>
      </w:tr>
      <w:tr w:rsidR="008610DC" w:rsidRPr="008610DC" w:rsidTr="00807399">
        <w:trPr>
          <w:trHeight w:val="58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Уличное освещение (Эксплуатация сети уличного освещения, приобретение материалов для текущего обслуживания уличного освещения)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91,444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175,938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288,587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212,889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768,858</w:t>
            </w:r>
          </w:p>
        </w:tc>
      </w:tr>
      <w:tr w:rsidR="008610DC" w:rsidRPr="008610DC" w:rsidTr="00807399">
        <w:trPr>
          <w:trHeight w:val="58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Приобретение компьютеров, подключение к сети Интернет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234,908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234,908</w:t>
            </w:r>
          </w:p>
        </w:tc>
      </w:tr>
      <w:tr w:rsidR="008610DC" w:rsidRPr="008610DC" w:rsidTr="00807399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31,662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31,662</w:t>
            </w:r>
          </w:p>
        </w:tc>
      </w:tr>
      <w:tr w:rsidR="008610DC" w:rsidRPr="008610DC" w:rsidTr="00807399">
        <w:trPr>
          <w:trHeight w:val="289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Проведение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празничного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мероприятия "Сабантуй"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116,300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116,300</w:t>
            </w:r>
          </w:p>
        </w:tc>
      </w:tr>
      <w:tr w:rsidR="008610DC" w:rsidRPr="008610DC" w:rsidTr="00807399">
        <w:trPr>
          <w:trHeight w:val="9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179,579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40,130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182,935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150,325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13,760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290,280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877,164</w:t>
            </w:r>
          </w:p>
        </w:tc>
      </w:tr>
      <w:tr w:rsidR="008610DC" w:rsidRPr="008610DC" w:rsidTr="00807399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Создание информационной системы управления муниципальными финансами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687,295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176,000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39,785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936,080</w:t>
            </w:r>
          </w:p>
        </w:tc>
      </w:tr>
      <w:tr w:rsidR="008610DC" w:rsidRPr="008610DC" w:rsidTr="00807399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Приведение объектов коммунальной инфраструктуры в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районе в соответствие с современными требованиями к надежности, качеству их работы и энергетической эффективности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50,000</w:t>
            </w:r>
          </w:p>
        </w:tc>
      </w:tr>
      <w:tr w:rsidR="008610DC" w:rsidRPr="008610DC" w:rsidTr="00807399">
        <w:trPr>
          <w:trHeight w:val="43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78,583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47,378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125,961</w:t>
            </w:r>
          </w:p>
        </w:tc>
      </w:tr>
      <w:tr w:rsidR="008610DC" w:rsidRPr="008610DC" w:rsidTr="00807399">
        <w:trPr>
          <w:trHeight w:val="698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для реализации проектов инициативного бюджетирования в рамках МП "Эффективное управление муниципальными финансами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 на 2021-2026годы"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357,000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684,762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256,450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1 593,212</w:t>
            </w:r>
          </w:p>
        </w:tc>
      </w:tr>
      <w:tr w:rsidR="008610DC" w:rsidRPr="008610DC" w:rsidTr="00807399">
        <w:trPr>
          <w:trHeight w:val="518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МБТ  по МП "Комплексное развитие сельских территорий в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районе</w:t>
            </w:r>
            <w:proofErr w:type="gramStart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"н</w:t>
            </w:r>
            <w:proofErr w:type="gramEnd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а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2021-2024 годы с прогнозом на 2025 и 2026 годы" "Каравай -парк"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1 290,672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1 290,672</w:t>
            </w:r>
          </w:p>
        </w:tc>
      </w:tr>
      <w:tr w:rsidR="008610DC" w:rsidRPr="008610DC" w:rsidTr="00807399">
        <w:trPr>
          <w:trHeight w:val="518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На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каритальный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ремонт теплотрассы от дома №68 по ул. Калинина до дома №4 </w:t>
            </w:r>
            <w:proofErr w:type="gramStart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</w:t>
            </w:r>
            <w:proofErr w:type="gramEnd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пер. Колхозный в с.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980,544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980,544</w:t>
            </w:r>
          </w:p>
        </w:tc>
      </w:tr>
      <w:tr w:rsidR="008610DC" w:rsidRPr="008610DC" w:rsidTr="00807399">
        <w:trPr>
          <w:trHeight w:val="829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Ремонт дороги </w:t>
            </w:r>
            <w:proofErr w:type="gramStart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Киреевск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7 935,586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7 935,586</w:t>
            </w:r>
          </w:p>
        </w:tc>
      </w:tr>
      <w:tr w:rsidR="008610DC" w:rsidRPr="008610DC" w:rsidTr="00807399">
        <w:trPr>
          <w:trHeight w:val="1009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1 466,202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4 972,482</w:t>
            </w:r>
          </w:p>
        </w:tc>
      </w:tr>
      <w:tr w:rsidR="008610DC" w:rsidRPr="008610DC" w:rsidTr="00807399">
        <w:trPr>
          <w:trHeight w:val="10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с законодательством РФ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5 992,585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7 950,366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1 754,210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1 856,850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1 511,606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3 242,088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1 292,295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23 600,000</w:t>
            </w:r>
          </w:p>
        </w:tc>
      </w:tr>
      <w:tr w:rsidR="008610DC" w:rsidRPr="008610DC" w:rsidTr="00807399">
        <w:trPr>
          <w:trHeight w:val="998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418,601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97,729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170,478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1 242,110</w:t>
            </w:r>
          </w:p>
        </w:tc>
      </w:tr>
      <w:tr w:rsidR="008610DC" w:rsidRPr="008610DC" w:rsidTr="00807399">
        <w:trPr>
          <w:trHeight w:val="2378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8610DC" w:rsidRPr="008610DC" w:rsidTr="00807399">
        <w:trPr>
          <w:trHeight w:val="2389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8610DC" w:rsidRPr="008610DC" w:rsidTr="00807399">
        <w:trPr>
          <w:trHeight w:val="67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оплату потребления газа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3,647</w:t>
            </w:r>
          </w:p>
        </w:tc>
      </w:tr>
      <w:tr w:rsidR="008610DC" w:rsidRPr="008610DC" w:rsidTr="00807399">
        <w:trPr>
          <w:trHeight w:val="67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помощи малоимущим, многодетным семьям и семьям, находящимся в трудной жизненной ситуации</w:t>
            </w:r>
            <w:proofErr w:type="gramStart"/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установке и обслуживанию автономных дымовых </w:t>
            </w:r>
            <w:proofErr w:type="spellStart"/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извещателей</w:t>
            </w:r>
            <w:proofErr w:type="spellEnd"/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жилых помещениях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20,650</w:t>
            </w:r>
          </w:p>
        </w:tc>
      </w:tr>
      <w:tr w:rsidR="008610DC" w:rsidRPr="008610DC" w:rsidTr="00807399">
        <w:trPr>
          <w:trHeight w:val="67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181,770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181,770</w:t>
            </w:r>
          </w:p>
        </w:tc>
      </w:tr>
      <w:tr w:rsidR="008610DC" w:rsidRPr="008610DC" w:rsidTr="00807399">
        <w:trPr>
          <w:trHeight w:val="67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обеспечение комплексного развития сельских территорий (реализация проектов по благоустройству сельских территорий)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2 000,000</w:t>
            </w:r>
          </w:p>
        </w:tc>
      </w:tr>
      <w:tr w:rsidR="008610DC" w:rsidRPr="008610DC" w:rsidTr="00C17070">
        <w:trPr>
          <w:trHeight w:val="5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11 166,419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61 130,575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8 043,285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6 217,573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4 762,979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11 759,413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9 188,352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7 812,979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120 081,575</w:t>
            </w:r>
          </w:p>
        </w:tc>
      </w:tr>
    </w:tbl>
    <w:p w:rsidR="002E11D1" w:rsidRDefault="002E11D1"/>
    <w:sectPr w:rsidR="002E11D1" w:rsidSect="00585F46">
      <w:pgSz w:w="16838" w:h="11906" w:orient="landscape" w:code="9"/>
      <w:pgMar w:top="993" w:right="1440" w:bottom="1440" w:left="1800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738E5"/>
    <w:rsid w:val="000F0373"/>
    <w:rsid w:val="00107031"/>
    <w:rsid w:val="002B0A23"/>
    <w:rsid w:val="002E11D1"/>
    <w:rsid w:val="003235DD"/>
    <w:rsid w:val="003E2D39"/>
    <w:rsid w:val="004573D1"/>
    <w:rsid w:val="0046168D"/>
    <w:rsid w:val="004647DC"/>
    <w:rsid w:val="00464B88"/>
    <w:rsid w:val="004C73BA"/>
    <w:rsid w:val="004F338F"/>
    <w:rsid w:val="00585F46"/>
    <w:rsid w:val="006306C0"/>
    <w:rsid w:val="00636520"/>
    <w:rsid w:val="006B2049"/>
    <w:rsid w:val="00755A6C"/>
    <w:rsid w:val="00790EB7"/>
    <w:rsid w:val="007A51BD"/>
    <w:rsid w:val="00807399"/>
    <w:rsid w:val="00824B6F"/>
    <w:rsid w:val="00847B77"/>
    <w:rsid w:val="008610DC"/>
    <w:rsid w:val="008746E9"/>
    <w:rsid w:val="00915D28"/>
    <w:rsid w:val="00930710"/>
    <w:rsid w:val="00936291"/>
    <w:rsid w:val="00952AF4"/>
    <w:rsid w:val="009825F2"/>
    <w:rsid w:val="00A040A5"/>
    <w:rsid w:val="00A8028A"/>
    <w:rsid w:val="00A86F1D"/>
    <w:rsid w:val="00A91E82"/>
    <w:rsid w:val="00B17FCC"/>
    <w:rsid w:val="00B70B39"/>
    <w:rsid w:val="00B776AF"/>
    <w:rsid w:val="00B87BE0"/>
    <w:rsid w:val="00BC0C9A"/>
    <w:rsid w:val="00C06262"/>
    <w:rsid w:val="00C17070"/>
    <w:rsid w:val="00C370F7"/>
    <w:rsid w:val="00DA1F5C"/>
    <w:rsid w:val="00DB027D"/>
    <w:rsid w:val="00F1011B"/>
    <w:rsid w:val="00F56B2E"/>
    <w:rsid w:val="00FD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2035</Words>
  <Characters>11604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2021-11-10T11:06:00Z</cp:lastPrinted>
  <dcterms:created xsi:type="dcterms:W3CDTF">2024-10-29T14:41:00Z</dcterms:created>
  <dcterms:modified xsi:type="dcterms:W3CDTF">2024-11-04T09:05:00Z</dcterms:modified>
</cp:coreProperties>
</file>