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22" w:rsidRPr="00FD0A22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D0A22">
        <w:rPr>
          <w:rFonts w:ascii="Times New Roman" w:hAnsi="Times New Roman" w:cs="Times New Roman"/>
          <w:sz w:val="20"/>
          <w:szCs w:val="20"/>
        </w:rPr>
        <w:t>Приложение 2</w:t>
      </w:r>
    </w:p>
    <w:p w:rsidR="00FD0A22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D0A22">
        <w:rPr>
          <w:rFonts w:ascii="Times New Roman" w:hAnsi="Times New Roman" w:cs="Times New Roman"/>
          <w:sz w:val="20"/>
          <w:szCs w:val="20"/>
        </w:rPr>
        <w:t xml:space="preserve">к Постановлению </w:t>
      </w:r>
    </w:p>
    <w:p w:rsidR="00FD0A22" w:rsidRPr="00FD0A22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D0A22">
        <w:rPr>
          <w:rFonts w:ascii="Times New Roman" w:hAnsi="Times New Roman" w:cs="Times New Roman"/>
          <w:sz w:val="20"/>
          <w:szCs w:val="20"/>
        </w:rPr>
        <w:t>Администрации Кожевниковского района</w:t>
      </w:r>
    </w:p>
    <w:p w:rsidR="00FD0A22" w:rsidRPr="001A2335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A2335">
        <w:rPr>
          <w:rFonts w:ascii="Times New Roman" w:hAnsi="Times New Roman" w:cs="Times New Roman"/>
          <w:sz w:val="20"/>
          <w:szCs w:val="20"/>
        </w:rPr>
        <w:t xml:space="preserve">от  </w:t>
      </w:r>
      <w:r w:rsidR="001A2335" w:rsidRPr="001A2335">
        <w:rPr>
          <w:rFonts w:ascii="Times New Roman" w:hAnsi="Times New Roman" w:cs="Times New Roman"/>
          <w:sz w:val="20"/>
          <w:szCs w:val="20"/>
        </w:rPr>
        <w:t>2 мая</w:t>
      </w:r>
      <w:r w:rsidRPr="001A2335">
        <w:rPr>
          <w:rFonts w:ascii="Times New Roman" w:hAnsi="Times New Roman" w:cs="Times New Roman"/>
          <w:sz w:val="20"/>
          <w:szCs w:val="20"/>
        </w:rPr>
        <w:t xml:space="preserve"> 202</w:t>
      </w:r>
      <w:r w:rsidR="001A2335">
        <w:rPr>
          <w:rFonts w:ascii="Times New Roman" w:hAnsi="Times New Roman" w:cs="Times New Roman"/>
          <w:sz w:val="20"/>
          <w:szCs w:val="20"/>
        </w:rPr>
        <w:t>4</w:t>
      </w:r>
      <w:r w:rsidRPr="001A2335">
        <w:rPr>
          <w:rFonts w:ascii="Times New Roman" w:hAnsi="Times New Roman" w:cs="Times New Roman"/>
          <w:sz w:val="20"/>
          <w:szCs w:val="20"/>
        </w:rPr>
        <w:t xml:space="preserve"> года № </w:t>
      </w:r>
      <w:r w:rsidR="001A2335" w:rsidRPr="001A2335">
        <w:rPr>
          <w:rFonts w:ascii="Times New Roman" w:hAnsi="Times New Roman" w:cs="Times New Roman"/>
          <w:sz w:val="20"/>
          <w:szCs w:val="20"/>
        </w:rPr>
        <w:t>274</w:t>
      </w:r>
    </w:p>
    <w:p w:rsidR="00FD0A22" w:rsidRPr="001A2335" w:rsidRDefault="00FD0A22" w:rsidP="00FD0A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A22" w:rsidRPr="00FD0A22" w:rsidRDefault="00FD0A22" w:rsidP="00FD0A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0A22">
        <w:rPr>
          <w:rFonts w:ascii="Times New Roman" w:hAnsi="Times New Roman" w:cs="Times New Roman"/>
          <w:b/>
          <w:sz w:val="24"/>
          <w:szCs w:val="24"/>
        </w:rPr>
        <w:t>Отчет по расходам бюджета по ведомственной структуре расходов бюджета Кожевниковского района I квартал 2024 года</w:t>
      </w:r>
    </w:p>
    <w:p w:rsidR="00FD0A22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D0A22" w:rsidRPr="00FD0A22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D0A22">
        <w:rPr>
          <w:rFonts w:ascii="Times New Roman" w:hAnsi="Times New Roman" w:cs="Times New Roman"/>
          <w:sz w:val="20"/>
          <w:szCs w:val="20"/>
        </w:rPr>
        <w:t>Единица измерения: тыс. 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56"/>
        <w:gridCol w:w="793"/>
        <w:gridCol w:w="872"/>
        <w:gridCol w:w="1603"/>
        <w:gridCol w:w="733"/>
        <w:gridCol w:w="1718"/>
        <w:gridCol w:w="1718"/>
        <w:gridCol w:w="1718"/>
        <w:gridCol w:w="1375"/>
      </w:tblGrid>
      <w:tr w:rsidR="003313A2" w:rsidRPr="003313A2" w:rsidTr="003313A2">
        <w:trPr>
          <w:trHeight w:val="10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по бю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жетной росписи </w:t>
            </w:r>
            <w:proofErr w:type="gramStart"/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рас-ходов</w:t>
            </w:r>
            <w:proofErr w:type="gramEnd"/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01.04.2024 г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за 1 ква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тал 2024 года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на 01.04.2024 г.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3A2" w:rsidRPr="003313A2" w:rsidRDefault="003313A2" w:rsidP="00331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1 158 477,142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299 765,928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208 762,702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69,6%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Дума Кожевниковского района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838,169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127,042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127,042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83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838,169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127,042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127,042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9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205 601,769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39 634,632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33 520,941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84,6%</w:t>
            </w:r>
          </w:p>
        </w:tc>
      </w:tr>
      <w:tr w:rsidR="003313A2" w:rsidRPr="003313A2" w:rsidTr="003313A2">
        <w:trPr>
          <w:trHeight w:val="270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58 104,410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12 029,283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11 248,780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93,5%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303,150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4,973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4,973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6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20,650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20,650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112 110,095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21 524,034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17 546,505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81,5%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4 297,911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136,452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136,452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30 405,553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5 628,241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4 564,231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81,1%</w:t>
            </w:r>
          </w:p>
        </w:tc>
      </w:tr>
      <w:tr w:rsidR="003313A2" w:rsidRPr="003313A2" w:rsidTr="003313A2">
        <w:trPr>
          <w:trHeight w:val="51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финансов Администрации </w:t>
            </w:r>
            <w:proofErr w:type="spellStart"/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156 230,193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41 645,114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17 777,410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42,7%</w:t>
            </w:r>
          </w:p>
        </w:tc>
      </w:tr>
      <w:tr w:rsidR="003313A2" w:rsidRPr="003313A2" w:rsidTr="003313A2">
        <w:trPr>
          <w:trHeight w:val="269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25 450,707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2 185,300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613,349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613,349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40 215,736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8 311,056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3 041,620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36,6%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27 711,580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13 663,394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159,147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159,147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6 987,287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90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МЕЖБЮДЖЕТНЫЕ ТРАНСФЕРТЫ 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ЩЕГО ХАРАКТЕРА БЮДЖЕТАМ БЮ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ЖЕТНОЙ СИСТЕМЫ РОССИЙСКОЙ ФЕДЕРАЦИИ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53 520,437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18 898,166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14 079,441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74,5%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образования Администрации </w:t>
            </w:r>
            <w:proofErr w:type="spellStart"/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никовского</w:t>
            </w:r>
            <w:proofErr w:type="spellEnd"/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697 537,460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193 986,253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138 463,066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45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1 181,510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1 181,510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694 970,950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192 804,743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138 463,066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71,8%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1 365,000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1F0E55">
        <w:trPr>
          <w:trHeight w:val="52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комиссия муниципального образования Кожевниковский район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1 719,352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280,248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280,248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276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1 719,352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280,248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280,248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73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культуре, спорту, молодежной 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литике и связям с общественностью Адм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нистрации Кожевниковского района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95 196,937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23 884,847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18 386,203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77 932,709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20 110,721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15 740,867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78,3%</w:t>
            </w:r>
          </w:p>
        </w:tc>
      </w:tr>
      <w:tr w:rsidR="003313A2" w:rsidRPr="003313A2" w:rsidTr="003313A2">
        <w:trPr>
          <w:trHeight w:val="25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17 189,229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3 774,127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2 645,336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70,1%</w:t>
            </w:r>
          </w:p>
        </w:tc>
      </w:tr>
      <w:tr w:rsidR="003313A2" w:rsidRPr="003313A2" w:rsidTr="001F0E55">
        <w:trPr>
          <w:trHeight w:val="442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""</w:t>
            </w:r>
            <w:proofErr w:type="spellStart"/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центр муниц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заказа и проектных работ".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1 353,261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207,792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207,792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3313A2" w:rsidRPr="003313A2" w:rsidTr="001F0E55">
        <w:trPr>
          <w:trHeight w:val="237"/>
        </w:trPr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1 353,261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207,792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207,792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</w:tbl>
    <w:p w:rsidR="00FD0A22" w:rsidRDefault="00FD0A22" w:rsidP="00FD0A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D0A22" w:rsidRPr="00FD0A22" w:rsidRDefault="00FD0A22" w:rsidP="00FD0A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1B2C" w:rsidRDefault="00FD0A22" w:rsidP="009062F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</w:t>
      </w:r>
      <w:r w:rsidR="002E6AB1" w:rsidRPr="00131DDE">
        <w:rPr>
          <w:rFonts w:ascii="Times New Roman" w:hAnsi="Times New Roman" w:cs="Times New Roman"/>
          <w:sz w:val="24"/>
        </w:rPr>
        <w:t xml:space="preserve">ачальник Управления финансов                                                                       </w:t>
      </w:r>
      <w:r w:rsidR="007215D7">
        <w:rPr>
          <w:rFonts w:ascii="Times New Roman" w:hAnsi="Times New Roman" w:cs="Times New Roman"/>
          <w:sz w:val="24"/>
        </w:rPr>
        <w:t xml:space="preserve">    </w:t>
      </w:r>
      <w:r w:rsidR="009062FA">
        <w:rPr>
          <w:rFonts w:ascii="Times New Roman" w:hAnsi="Times New Roman" w:cs="Times New Roman"/>
          <w:sz w:val="24"/>
        </w:rPr>
        <w:t xml:space="preserve">                                    </w:t>
      </w:r>
      <w:r w:rsidR="007215D7">
        <w:rPr>
          <w:rFonts w:ascii="Times New Roman" w:hAnsi="Times New Roman" w:cs="Times New Roman"/>
          <w:sz w:val="24"/>
        </w:rPr>
        <w:t xml:space="preserve">               </w:t>
      </w:r>
      <w:r w:rsidR="002E6AB1" w:rsidRPr="00131DDE">
        <w:rPr>
          <w:rFonts w:ascii="Times New Roman" w:hAnsi="Times New Roman" w:cs="Times New Roman"/>
          <w:sz w:val="24"/>
        </w:rPr>
        <w:t xml:space="preserve">               </w:t>
      </w:r>
      <w:r>
        <w:rPr>
          <w:rFonts w:ascii="Times New Roman" w:hAnsi="Times New Roman" w:cs="Times New Roman"/>
          <w:sz w:val="24"/>
        </w:rPr>
        <w:t>Н.И. Абрамова</w:t>
      </w:r>
      <w:r w:rsidR="007215D7">
        <w:rPr>
          <w:rFonts w:ascii="Times New Roman" w:hAnsi="Times New Roman" w:cs="Times New Roman"/>
          <w:sz w:val="24"/>
        </w:rPr>
        <w:t xml:space="preserve"> </w:t>
      </w:r>
    </w:p>
    <w:p w:rsidR="00FD0A22" w:rsidRDefault="00FD0A22" w:rsidP="00FD0A22">
      <w:pPr>
        <w:rPr>
          <w:rFonts w:ascii="Times New Roman" w:hAnsi="Times New Roman" w:cs="Times New Roman"/>
          <w:sz w:val="20"/>
          <w:szCs w:val="18"/>
        </w:rPr>
      </w:pPr>
    </w:p>
    <w:p w:rsidR="00FD0A22" w:rsidRPr="00131DDE" w:rsidRDefault="00FD0A22" w:rsidP="00FD0A22">
      <w:pPr>
        <w:rPr>
          <w:rFonts w:ascii="Times New Roman" w:hAnsi="Times New Roman" w:cs="Times New Roman"/>
          <w:sz w:val="20"/>
          <w:szCs w:val="18"/>
        </w:rPr>
      </w:pPr>
    </w:p>
    <w:sectPr w:rsidR="00FD0A22" w:rsidRPr="00131DDE" w:rsidSect="00937C50">
      <w:footerReference w:type="default" r:id="rId8"/>
      <w:pgSz w:w="16838" w:h="11906" w:orient="landscape"/>
      <w:pgMar w:top="851" w:right="1134" w:bottom="851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649" w:rsidRDefault="00963649" w:rsidP="002A6502">
      <w:pPr>
        <w:spacing w:after="0" w:line="240" w:lineRule="auto"/>
      </w:pPr>
      <w:r>
        <w:separator/>
      </w:r>
    </w:p>
  </w:endnote>
  <w:endnote w:type="continuationSeparator" w:id="0">
    <w:p w:rsidR="00963649" w:rsidRDefault="00963649" w:rsidP="002A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3A2" w:rsidRDefault="003313A2">
    <w:pPr>
      <w:pStyle w:val="aa"/>
      <w:jc w:val="center"/>
    </w:pPr>
  </w:p>
  <w:p w:rsidR="003313A2" w:rsidRDefault="003313A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649" w:rsidRDefault="00963649" w:rsidP="002A6502">
      <w:pPr>
        <w:spacing w:after="0" w:line="240" w:lineRule="auto"/>
      </w:pPr>
      <w:r>
        <w:separator/>
      </w:r>
    </w:p>
  </w:footnote>
  <w:footnote w:type="continuationSeparator" w:id="0">
    <w:p w:rsidR="00963649" w:rsidRDefault="00963649" w:rsidP="002A65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8C"/>
    <w:rsid w:val="00000CA6"/>
    <w:rsid w:val="00000E3C"/>
    <w:rsid w:val="0002312A"/>
    <w:rsid w:val="00024505"/>
    <w:rsid w:val="0002747D"/>
    <w:rsid w:val="00051461"/>
    <w:rsid w:val="00066479"/>
    <w:rsid w:val="00073C2D"/>
    <w:rsid w:val="000A2328"/>
    <w:rsid w:val="000F1AAF"/>
    <w:rsid w:val="000F384C"/>
    <w:rsid w:val="001029B4"/>
    <w:rsid w:val="00106EDC"/>
    <w:rsid w:val="00110AE8"/>
    <w:rsid w:val="001138F5"/>
    <w:rsid w:val="001157F8"/>
    <w:rsid w:val="001217B6"/>
    <w:rsid w:val="00131495"/>
    <w:rsid w:val="00131DDE"/>
    <w:rsid w:val="00142477"/>
    <w:rsid w:val="0015105A"/>
    <w:rsid w:val="001550AD"/>
    <w:rsid w:val="00166529"/>
    <w:rsid w:val="001704F3"/>
    <w:rsid w:val="001A2335"/>
    <w:rsid w:val="001B1BCA"/>
    <w:rsid w:val="001D0B78"/>
    <w:rsid w:val="001F0E55"/>
    <w:rsid w:val="001F1E8C"/>
    <w:rsid w:val="00207F4B"/>
    <w:rsid w:val="00216584"/>
    <w:rsid w:val="00220AF2"/>
    <w:rsid w:val="002251B6"/>
    <w:rsid w:val="00232BFA"/>
    <w:rsid w:val="0023367F"/>
    <w:rsid w:val="002426F5"/>
    <w:rsid w:val="00255D5B"/>
    <w:rsid w:val="00260F3C"/>
    <w:rsid w:val="00293FA7"/>
    <w:rsid w:val="002A6502"/>
    <w:rsid w:val="002B20DA"/>
    <w:rsid w:val="002C6195"/>
    <w:rsid w:val="002D3052"/>
    <w:rsid w:val="002E6AB1"/>
    <w:rsid w:val="002F76A6"/>
    <w:rsid w:val="00315FFD"/>
    <w:rsid w:val="003175B0"/>
    <w:rsid w:val="00321275"/>
    <w:rsid w:val="00330786"/>
    <w:rsid w:val="003313A2"/>
    <w:rsid w:val="00334D8D"/>
    <w:rsid w:val="00340E14"/>
    <w:rsid w:val="00347D0C"/>
    <w:rsid w:val="00363380"/>
    <w:rsid w:val="003707CF"/>
    <w:rsid w:val="00381874"/>
    <w:rsid w:val="00382D0D"/>
    <w:rsid w:val="00384043"/>
    <w:rsid w:val="00393AAB"/>
    <w:rsid w:val="003A17FB"/>
    <w:rsid w:val="003A5396"/>
    <w:rsid w:val="003B6073"/>
    <w:rsid w:val="003E34B5"/>
    <w:rsid w:val="003E54EA"/>
    <w:rsid w:val="003F51AB"/>
    <w:rsid w:val="00414589"/>
    <w:rsid w:val="00423968"/>
    <w:rsid w:val="004275EB"/>
    <w:rsid w:val="004316FD"/>
    <w:rsid w:val="004365FA"/>
    <w:rsid w:val="00437635"/>
    <w:rsid w:val="00437887"/>
    <w:rsid w:val="00453E96"/>
    <w:rsid w:val="00472C30"/>
    <w:rsid w:val="004772B5"/>
    <w:rsid w:val="00477C38"/>
    <w:rsid w:val="00483C15"/>
    <w:rsid w:val="00485E6D"/>
    <w:rsid w:val="004A244F"/>
    <w:rsid w:val="004A7CE2"/>
    <w:rsid w:val="004C4702"/>
    <w:rsid w:val="004D0DA6"/>
    <w:rsid w:val="004D1B2C"/>
    <w:rsid w:val="004D43BE"/>
    <w:rsid w:val="004E5577"/>
    <w:rsid w:val="004F2F2E"/>
    <w:rsid w:val="00505C2A"/>
    <w:rsid w:val="00511B1B"/>
    <w:rsid w:val="0053545E"/>
    <w:rsid w:val="0053769B"/>
    <w:rsid w:val="005405E2"/>
    <w:rsid w:val="00545240"/>
    <w:rsid w:val="00546589"/>
    <w:rsid w:val="00553119"/>
    <w:rsid w:val="00556A22"/>
    <w:rsid w:val="00571D8D"/>
    <w:rsid w:val="00574110"/>
    <w:rsid w:val="00583DF2"/>
    <w:rsid w:val="00595C87"/>
    <w:rsid w:val="005A2971"/>
    <w:rsid w:val="005A774B"/>
    <w:rsid w:val="005B0689"/>
    <w:rsid w:val="005E0EFA"/>
    <w:rsid w:val="005E3DFD"/>
    <w:rsid w:val="005F7E79"/>
    <w:rsid w:val="006032F2"/>
    <w:rsid w:val="00614DDB"/>
    <w:rsid w:val="00655F3D"/>
    <w:rsid w:val="00656423"/>
    <w:rsid w:val="00657114"/>
    <w:rsid w:val="006721B3"/>
    <w:rsid w:val="006810F3"/>
    <w:rsid w:val="00682FAF"/>
    <w:rsid w:val="00691395"/>
    <w:rsid w:val="006A29D9"/>
    <w:rsid w:val="006A7D61"/>
    <w:rsid w:val="006B357C"/>
    <w:rsid w:val="006B3722"/>
    <w:rsid w:val="006B3864"/>
    <w:rsid w:val="006C187C"/>
    <w:rsid w:val="006D4340"/>
    <w:rsid w:val="00710AAB"/>
    <w:rsid w:val="007215D7"/>
    <w:rsid w:val="007217D6"/>
    <w:rsid w:val="0072471E"/>
    <w:rsid w:val="007301F7"/>
    <w:rsid w:val="007340FF"/>
    <w:rsid w:val="007425D3"/>
    <w:rsid w:val="007575EF"/>
    <w:rsid w:val="00760E05"/>
    <w:rsid w:val="007629BE"/>
    <w:rsid w:val="00791C35"/>
    <w:rsid w:val="007951DB"/>
    <w:rsid w:val="00797B11"/>
    <w:rsid w:val="007A3F92"/>
    <w:rsid w:val="007B0DDC"/>
    <w:rsid w:val="007B55D0"/>
    <w:rsid w:val="007D6B7C"/>
    <w:rsid w:val="007E7C25"/>
    <w:rsid w:val="007F26E1"/>
    <w:rsid w:val="00824FDE"/>
    <w:rsid w:val="00850893"/>
    <w:rsid w:val="00854328"/>
    <w:rsid w:val="00854AD1"/>
    <w:rsid w:val="00860322"/>
    <w:rsid w:val="0086725F"/>
    <w:rsid w:val="00892E41"/>
    <w:rsid w:val="008A151D"/>
    <w:rsid w:val="008C0431"/>
    <w:rsid w:val="008D5B87"/>
    <w:rsid w:val="008D5F95"/>
    <w:rsid w:val="008F38BD"/>
    <w:rsid w:val="00902686"/>
    <w:rsid w:val="00904BCC"/>
    <w:rsid w:val="009062FA"/>
    <w:rsid w:val="00923A01"/>
    <w:rsid w:val="009252BA"/>
    <w:rsid w:val="00937C50"/>
    <w:rsid w:val="00944BCE"/>
    <w:rsid w:val="00962AB5"/>
    <w:rsid w:val="00963649"/>
    <w:rsid w:val="00965C4B"/>
    <w:rsid w:val="00965F14"/>
    <w:rsid w:val="00970481"/>
    <w:rsid w:val="00970958"/>
    <w:rsid w:val="00975CF6"/>
    <w:rsid w:val="00983B25"/>
    <w:rsid w:val="00985D15"/>
    <w:rsid w:val="009920AC"/>
    <w:rsid w:val="00994D0B"/>
    <w:rsid w:val="009A1152"/>
    <w:rsid w:val="009B2922"/>
    <w:rsid w:val="009C0B1A"/>
    <w:rsid w:val="009D1996"/>
    <w:rsid w:val="009D5AFD"/>
    <w:rsid w:val="009F190D"/>
    <w:rsid w:val="009F29A7"/>
    <w:rsid w:val="00A16353"/>
    <w:rsid w:val="00A22425"/>
    <w:rsid w:val="00A2703B"/>
    <w:rsid w:val="00A46610"/>
    <w:rsid w:val="00A61849"/>
    <w:rsid w:val="00A669AD"/>
    <w:rsid w:val="00A84328"/>
    <w:rsid w:val="00A9220B"/>
    <w:rsid w:val="00AB036A"/>
    <w:rsid w:val="00AC6546"/>
    <w:rsid w:val="00AC7703"/>
    <w:rsid w:val="00AC7A86"/>
    <w:rsid w:val="00AF186D"/>
    <w:rsid w:val="00AF3833"/>
    <w:rsid w:val="00B056F8"/>
    <w:rsid w:val="00B14672"/>
    <w:rsid w:val="00B15CB1"/>
    <w:rsid w:val="00B7286F"/>
    <w:rsid w:val="00B85141"/>
    <w:rsid w:val="00B92AB5"/>
    <w:rsid w:val="00B938D9"/>
    <w:rsid w:val="00B97705"/>
    <w:rsid w:val="00BC1537"/>
    <w:rsid w:val="00BC4587"/>
    <w:rsid w:val="00C077F2"/>
    <w:rsid w:val="00C12D89"/>
    <w:rsid w:val="00C15509"/>
    <w:rsid w:val="00C276AE"/>
    <w:rsid w:val="00C472AA"/>
    <w:rsid w:val="00C50EA5"/>
    <w:rsid w:val="00C82B8A"/>
    <w:rsid w:val="00C835D2"/>
    <w:rsid w:val="00CB439C"/>
    <w:rsid w:val="00CC39E2"/>
    <w:rsid w:val="00CD3F73"/>
    <w:rsid w:val="00CD5616"/>
    <w:rsid w:val="00CE0282"/>
    <w:rsid w:val="00CE2005"/>
    <w:rsid w:val="00CE4BA0"/>
    <w:rsid w:val="00D011B1"/>
    <w:rsid w:val="00D05728"/>
    <w:rsid w:val="00D069AD"/>
    <w:rsid w:val="00D1274C"/>
    <w:rsid w:val="00D157FD"/>
    <w:rsid w:val="00D47B4C"/>
    <w:rsid w:val="00D50114"/>
    <w:rsid w:val="00D52449"/>
    <w:rsid w:val="00D65F97"/>
    <w:rsid w:val="00D67EBB"/>
    <w:rsid w:val="00D875F3"/>
    <w:rsid w:val="00D956A5"/>
    <w:rsid w:val="00D958E3"/>
    <w:rsid w:val="00D9610B"/>
    <w:rsid w:val="00DB1698"/>
    <w:rsid w:val="00DB2667"/>
    <w:rsid w:val="00DB401A"/>
    <w:rsid w:val="00DE78D2"/>
    <w:rsid w:val="00E158DF"/>
    <w:rsid w:val="00E327D9"/>
    <w:rsid w:val="00E47CA9"/>
    <w:rsid w:val="00E50C21"/>
    <w:rsid w:val="00E769A9"/>
    <w:rsid w:val="00E80DAD"/>
    <w:rsid w:val="00E87AAD"/>
    <w:rsid w:val="00E97DDC"/>
    <w:rsid w:val="00EA70EE"/>
    <w:rsid w:val="00EC36D1"/>
    <w:rsid w:val="00EC4485"/>
    <w:rsid w:val="00ED2759"/>
    <w:rsid w:val="00F15A7F"/>
    <w:rsid w:val="00F3523E"/>
    <w:rsid w:val="00F35C7F"/>
    <w:rsid w:val="00F506FE"/>
    <w:rsid w:val="00F51009"/>
    <w:rsid w:val="00F77A4F"/>
    <w:rsid w:val="00F8005A"/>
    <w:rsid w:val="00F81942"/>
    <w:rsid w:val="00F9435B"/>
    <w:rsid w:val="00F9610C"/>
    <w:rsid w:val="00FC3276"/>
    <w:rsid w:val="00FC7B6C"/>
    <w:rsid w:val="00FD0A22"/>
    <w:rsid w:val="00FD507F"/>
    <w:rsid w:val="00FD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FC3276"/>
  </w:style>
  <w:style w:type="paragraph" w:styleId="a8">
    <w:name w:val="header"/>
    <w:basedOn w:val="a"/>
    <w:link w:val="a9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6502"/>
  </w:style>
  <w:style w:type="paragraph" w:styleId="aa">
    <w:name w:val="footer"/>
    <w:basedOn w:val="a"/>
    <w:link w:val="ab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65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FC3276"/>
  </w:style>
  <w:style w:type="paragraph" w:styleId="a8">
    <w:name w:val="header"/>
    <w:basedOn w:val="a"/>
    <w:link w:val="a9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6502"/>
  </w:style>
  <w:style w:type="paragraph" w:styleId="aa">
    <w:name w:val="footer"/>
    <w:basedOn w:val="a"/>
    <w:link w:val="ab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6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04B24-6CBD-4DE2-B7F7-5D3B15997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2022-04-28T04:36:00Z</cp:lastPrinted>
  <dcterms:created xsi:type="dcterms:W3CDTF">2024-05-31T10:18:00Z</dcterms:created>
  <dcterms:modified xsi:type="dcterms:W3CDTF">2024-05-31T10:18:00Z</dcterms:modified>
</cp:coreProperties>
</file>