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D" w:rsidRPr="00A86F1D" w:rsidRDefault="008746E9" w:rsidP="00A86F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3E2D39"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952AF4">
        <w:rPr>
          <w:rFonts w:ascii="Times New Roman" w:hAnsi="Times New Roman" w:cs="Times New Roman"/>
          <w:sz w:val="24"/>
          <w:szCs w:val="24"/>
        </w:rPr>
        <w:t>6</w:t>
      </w:r>
      <w:r w:rsidR="00107031">
        <w:rPr>
          <w:rFonts w:ascii="Times New Roman" w:hAnsi="Times New Roman" w:cs="Times New Roman"/>
          <w:sz w:val="24"/>
          <w:szCs w:val="24"/>
        </w:rPr>
        <w:t>.1</w:t>
      </w:r>
    </w:p>
    <w:p w:rsidR="00A86F1D" w:rsidRPr="00A86F1D" w:rsidRDefault="00A86F1D" w:rsidP="00A86F1D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решению Думы Кожевниковского  района</w:t>
      </w:r>
    </w:p>
    <w:p w:rsidR="00A86F1D" w:rsidRPr="00A86F1D" w:rsidRDefault="00A86F1D" w:rsidP="00A86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585F46">
        <w:rPr>
          <w:rFonts w:ascii="Times New Roman" w:hAnsi="Times New Roman" w:cs="Times New Roman"/>
          <w:sz w:val="24"/>
          <w:szCs w:val="24"/>
        </w:rPr>
        <w:t xml:space="preserve">           от "</w:t>
      </w:r>
      <w:r w:rsidR="00A040A5">
        <w:rPr>
          <w:rFonts w:ascii="Times New Roman" w:hAnsi="Times New Roman" w:cs="Times New Roman"/>
          <w:sz w:val="24"/>
          <w:szCs w:val="24"/>
        </w:rPr>
        <w:t>21</w:t>
      </w:r>
      <w:r w:rsidR="00585F46">
        <w:rPr>
          <w:rFonts w:ascii="Times New Roman" w:hAnsi="Times New Roman" w:cs="Times New Roman"/>
          <w:sz w:val="24"/>
          <w:szCs w:val="24"/>
        </w:rPr>
        <w:t>" декабря 202</w:t>
      </w:r>
      <w:r w:rsidR="00B17FCC">
        <w:rPr>
          <w:rFonts w:ascii="Times New Roman" w:hAnsi="Times New Roman" w:cs="Times New Roman"/>
          <w:sz w:val="24"/>
          <w:szCs w:val="24"/>
        </w:rPr>
        <w:t>3</w:t>
      </w:r>
      <w:r w:rsidRPr="00A86F1D">
        <w:rPr>
          <w:rFonts w:ascii="Times New Roman" w:hAnsi="Times New Roman" w:cs="Times New Roman"/>
          <w:sz w:val="24"/>
          <w:szCs w:val="24"/>
        </w:rPr>
        <w:t xml:space="preserve"> г. №</w:t>
      </w:r>
      <w:r w:rsidR="00A040A5">
        <w:rPr>
          <w:rFonts w:ascii="Times New Roman" w:hAnsi="Times New Roman" w:cs="Times New Roman"/>
          <w:sz w:val="24"/>
          <w:szCs w:val="24"/>
        </w:rPr>
        <w:t xml:space="preserve"> 23</w:t>
      </w:r>
      <w:bookmarkStart w:id="0" w:name="_GoBack"/>
      <w:bookmarkEnd w:id="0"/>
      <w:r w:rsidR="00A040A5">
        <w:rPr>
          <w:rFonts w:ascii="Times New Roman" w:hAnsi="Times New Roman" w:cs="Times New Roman"/>
          <w:sz w:val="24"/>
          <w:szCs w:val="24"/>
        </w:rPr>
        <w:t>2</w:t>
      </w:r>
      <w:r w:rsidRPr="00A86F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0710" w:rsidRDefault="00930710" w:rsidP="008746E9">
      <w:pPr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2E" w:rsidRPr="009825F2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107031">
        <w:rPr>
          <w:rFonts w:ascii="Times New Roman" w:hAnsi="Times New Roman" w:cs="Times New Roman"/>
          <w:b/>
          <w:sz w:val="24"/>
          <w:szCs w:val="28"/>
        </w:rPr>
        <w:t>ний из районного бюджета на 202</w:t>
      </w:r>
      <w:r w:rsidR="00B17FCC">
        <w:rPr>
          <w:rFonts w:ascii="Times New Roman" w:hAnsi="Times New Roman" w:cs="Times New Roman"/>
          <w:b/>
          <w:sz w:val="24"/>
          <w:szCs w:val="28"/>
        </w:rPr>
        <w:t>5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4F338F" w:rsidRPr="004C73BA" w:rsidRDefault="00DB027D" w:rsidP="00A86F1D">
      <w:pPr>
        <w:spacing w:after="0" w:line="240" w:lineRule="auto"/>
        <w:ind w:right="62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A86F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="004F338F" w:rsidRPr="004C73BA">
        <w:rPr>
          <w:rFonts w:ascii="Times New Roman" w:hAnsi="Times New Roman" w:cs="Times New Roman"/>
        </w:rPr>
        <w:t>(</w:t>
      </w:r>
      <w:proofErr w:type="spellStart"/>
      <w:r w:rsidR="004F338F" w:rsidRPr="004C73BA">
        <w:rPr>
          <w:rFonts w:ascii="Times New Roman" w:hAnsi="Times New Roman" w:cs="Times New Roman"/>
        </w:rPr>
        <w:t>тыс</w:t>
      </w:r>
      <w:proofErr w:type="gramStart"/>
      <w:r w:rsidR="004F338F" w:rsidRPr="004C73BA">
        <w:rPr>
          <w:rFonts w:ascii="Times New Roman" w:hAnsi="Times New Roman" w:cs="Times New Roman"/>
        </w:rPr>
        <w:t>.р</w:t>
      </w:r>
      <w:proofErr w:type="gramEnd"/>
      <w:r w:rsidR="004F338F" w:rsidRPr="004C73BA">
        <w:rPr>
          <w:rFonts w:ascii="Times New Roman" w:hAnsi="Times New Roman" w:cs="Times New Roman"/>
        </w:rPr>
        <w:t>уб</w:t>
      </w:r>
      <w:proofErr w:type="spellEnd"/>
      <w:r w:rsidR="004F338F" w:rsidRPr="004C73BA">
        <w:rPr>
          <w:rFonts w:ascii="Times New Roman" w:hAnsi="Times New Roman" w:cs="Times New Roman"/>
        </w:rPr>
        <w:t>.)</w:t>
      </w:r>
    </w:p>
    <w:tbl>
      <w:tblPr>
        <w:tblW w:w="13631" w:type="dxa"/>
        <w:tblInd w:w="93" w:type="dxa"/>
        <w:tblLook w:val="04A0" w:firstRow="1" w:lastRow="0" w:firstColumn="1" w:lastColumn="0" w:noHBand="0" w:noVBand="1"/>
      </w:tblPr>
      <w:tblGrid>
        <w:gridCol w:w="4551"/>
        <w:gridCol w:w="1200"/>
        <w:gridCol w:w="1040"/>
        <w:gridCol w:w="960"/>
        <w:gridCol w:w="960"/>
        <w:gridCol w:w="960"/>
        <w:gridCol w:w="960"/>
        <w:gridCol w:w="960"/>
        <w:gridCol w:w="960"/>
        <w:gridCol w:w="1080"/>
      </w:tblGrid>
      <w:tr w:rsidR="00107031" w:rsidRPr="00107031" w:rsidTr="00107031">
        <w:trPr>
          <w:trHeight w:val="208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hideMark/>
          </w:tcPr>
          <w:p w:rsidR="00107031" w:rsidRDefault="00107031" w:rsidP="00107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Наименование СП</w:t>
            </w:r>
          </w:p>
          <w:p w:rsidR="00107031" w:rsidRDefault="00107031" w:rsidP="00107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07031" w:rsidRPr="00107031" w:rsidRDefault="00107031" w:rsidP="00107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Наименование </w:t>
            </w:r>
            <w:r w:rsidRPr="0010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межбюджетных  </w:t>
            </w:r>
            <w:r w:rsidRPr="001070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трансфертов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Вороновское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Новопокровское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Уртамское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Чилинское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031" w:rsidRPr="00107031" w:rsidRDefault="00107031" w:rsidP="00B1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на 202</w:t>
            </w:r>
            <w:r w:rsidR="00B1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год:</w:t>
            </w:r>
          </w:p>
        </w:tc>
      </w:tr>
      <w:tr w:rsidR="00107031" w:rsidRPr="00107031" w:rsidTr="00107031">
        <w:trPr>
          <w:trHeight w:val="7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B17FCC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1 466,202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B1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B1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972,482</w:t>
            </w:r>
          </w:p>
        </w:tc>
      </w:tr>
      <w:tr w:rsidR="00107031" w:rsidRPr="00107031" w:rsidTr="00107031">
        <w:trPr>
          <w:trHeight w:val="96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 в соответствии с заключенными соглашениями </w:t>
            </w:r>
            <w:proofErr w:type="gramStart"/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B17FCC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B17FCC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755A6C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755A6C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755A6C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755A6C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755A6C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107031" w:rsidRPr="00107031" w:rsidTr="00464B88">
        <w:trPr>
          <w:trHeight w:val="69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</w:t>
            </w:r>
            <w:r w:rsidR="00B70B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лиц, награжденных знаком «Житель осажденного Севастополя»;</w:t>
            </w: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бывших несовершеннолетних узников </w:t>
            </w: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107031" w:rsidRPr="00107031" w:rsidTr="00107031">
        <w:trPr>
          <w:trHeight w:val="16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Иные межбюджетные трансферты на </w:t>
            </w:r>
            <w:proofErr w:type="spellStart"/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"Жителю блокадного Ленинграда";</w:t>
            </w:r>
            <w:r w:rsidR="00B70B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лиц, награжденных знаком «Житель осажденного Севастополя»;</w:t>
            </w: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B776AF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107031"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B776AF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="00107031"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B776AF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  <w:r w:rsidR="00107031"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B776AF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107031"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B776AF" w:rsidP="00B77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107031"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107031" w:rsidRPr="00107031" w:rsidTr="00107031">
        <w:trPr>
          <w:trHeight w:val="4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93629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2 462,126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93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93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848,769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93629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2 020,087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93629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274,786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93629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644,433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93629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2 528,683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93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9362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758,807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93629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14 537,691</w:t>
            </w:r>
          </w:p>
        </w:tc>
      </w:tr>
      <w:tr w:rsidR="00107031" w:rsidRPr="00107031" w:rsidTr="00107031">
        <w:trPr>
          <w:trHeight w:val="28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107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93629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3 175,421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93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</w:t>
            </w:r>
            <w:r w:rsidR="009362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</w:t>
            </w: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9362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936291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4 243,516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93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93629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508,078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46168D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606,627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107031" w:rsidP="00461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70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461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231,577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46168D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3 106,166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46168D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3 352,586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031" w:rsidRPr="00107031" w:rsidRDefault="0046168D" w:rsidP="0010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19 710,173</w:t>
            </w:r>
          </w:p>
        </w:tc>
      </w:tr>
    </w:tbl>
    <w:p w:rsidR="004F338F" w:rsidRDefault="004F338F"/>
    <w:sectPr w:rsidR="004F338F" w:rsidSect="00585F46">
      <w:pgSz w:w="16838" w:h="11906" w:orient="landscape" w:code="9"/>
      <w:pgMar w:top="993" w:right="1440" w:bottom="1440" w:left="1800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738E5"/>
    <w:rsid w:val="00107031"/>
    <w:rsid w:val="002B0A23"/>
    <w:rsid w:val="003E2D39"/>
    <w:rsid w:val="0046168D"/>
    <w:rsid w:val="004647DC"/>
    <w:rsid w:val="00464B88"/>
    <w:rsid w:val="004C73BA"/>
    <w:rsid w:val="004F338F"/>
    <w:rsid w:val="00585F46"/>
    <w:rsid w:val="006306C0"/>
    <w:rsid w:val="00636520"/>
    <w:rsid w:val="006B2049"/>
    <w:rsid w:val="00755A6C"/>
    <w:rsid w:val="00790EB7"/>
    <w:rsid w:val="007A51BD"/>
    <w:rsid w:val="008746E9"/>
    <w:rsid w:val="00915D28"/>
    <w:rsid w:val="00930710"/>
    <w:rsid w:val="00936291"/>
    <w:rsid w:val="00952AF4"/>
    <w:rsid w:val="009825F2"/>
    <w:rsid w:val="00A040A5"/>
    <w:rsid w:val="00A8028A"/>
    <w:rsid w:val="00A86F1D"/>
    <w:rsid w:val="00A91E82"/>
    <w:rsid w:val="00B17FCC"/>
    <w:rsid w:val="00B70B39"/>
    <w:rsid w:val="00B776AF"/>
    <w:rsid w:val="00BC0C9A"/>
    <w:rsid w:val="00DA1F5C"/>
    <w:rsid w:val="00DB027D"/>
    <w:rsid w:val="00F5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2021-11-10T11:06:00Z</cp:lastPrinted>
  <dcterms:created xsi:type="dcterms:W3CDTF">2020-11-23T04:42:00Z</dcterms:created>
  <dcterms:modified xsi:type="dcterms:W3CDTF">2023-12-26T05:56:00Z</dcterms:modified>
</cp:coreProperties>
</file>