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6F4B71" w14:paraId="6BCBB02E" w14:textId="77777777">
        <w:trPr>
          <w:trHeight w:val="885"/>
        </w:trPr>
        <w:tc>
          <w:tcPr>
            <w:tcW w:w="988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14:paraId="3BC5F66E" w14:textId="0FC9D4A4" w:rsidR="006F4B71" w:rsidRPr="00F9756D" w:rsidRDefault="006C569C">
            <w:pPr>
              <w:pStyle w:val="af6"/>
              <w:tabs>
                <w:tab w:val="left" w:pos="10028"/>
              </w:tabs>
              <w:spacing w:after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24.02.2022</w:t>
            </w:r>
            <w:r w:rsidR="009B751E" w:rsidRPr="00F9756D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="00803E62" w:rsidRPr="00F9756D">
              <w:rPr>
                <w:b/>
                <w:bCs/>
                <w:sz w:val="24"/>
                <w:szCs w:val="24"/>
              </w:rPr>
              <w:t xml:space="preserve">               </w:t>
            </w:r>
            <w:r w:rsidR="009B751E" w:rsidRPr="00F9756D">
              <w:rPr>
                <w:b/>
                <w:bCs/>
                <w:sz w:val="24"/>
                <w:szCs w:val="24"/>
              </w:rPr>
              <w:t xml:space="preserve">     </w:t>
            </w:r>
            <w:r w:rsidR="00C05842" w:rsidRPr="00F9756D">
              <w:rPr>
                <w:b/>
                <w:bCs/>
                <w:sz w:val="24"/>
                <w:szCs w:val="24"/>
                <w:u w:val="single"/>
              </w:rPr>
              <w:t xml:space="preserve">№ </w:t>
            </w:r>
            <w:r>
              <w:rPr>
                <w:b/>
                <w:bCs/>
                <w:sz w:val="24"/>
                <w:szCs w:val="24"/>
                <w:u w:val="single"/>
              </w:rPr>
              <w:t>99</w:t>
            </w:r>
          </w:p>
          <w:p w14:paraId="348BA1D1" w14:textId="77777777" w:rsidR="006F4B71" w:rsidRDefault="00C05842">
            <w:pPr>
              <w:pStyle w:val="af6"/>
              <w:tabs>
                <w:tab w:val="left" w:pos="10028"/>
              </w:tabs>
              <w:spacing w:after="120"/>
              <w:jc w:val="center"/>
              <w:rPr>
                <w:bCs/>
                <w:szCs w:val="16"/>
              </w:rPr>
            </w:pPr>
            <w:r>
              <w:rPr>
                <w:bCs/>
                <w:szCs w:val="16"/>
              </w:rPr>
              <w:t>с.  Кожевниково Кожевниковского района Томской области</w:t>
            </w:r>
          </w:p>
        </w:tc>
      </w:tr>
    </w:tbl>
    <w:p w14:paraId="233962DA" w14:textId="77777777" w:rsidR="006521B6" w:rsidRPr="000978DE" w:rsidRDefault="006521B6" w:rsidP="006521B6">
      <w:pPr>
        <w:pStyle w:val="afb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rStyle w:val="afd"/>
          <w:b w:val="0"/>
          <w:bdr w:val="none" w:sz="0" w:space="0" w:color="auto" w:frame="1"/>
        </w:rPr>
      </w:pPr>
      <w:r w:rsidRPr="000978DE">
        <w:rPr>
          <w:rStyle w:val="afd"/>
          <w:b w:val="0"/>
          <w:bdr w:val="none" w:sz="0" w:space="0" w:color="auto" w:frame="1"/>
        </w:rPr>
        <w:t xml:space="preserve">Об утверждении перечня наказов избирателей </w:t>
      </w:r>
    </w:p>
    <w:p w14:paraId="6B91FD8A" w14:textId="77777777" w:rsidR="006521B6" w:rsidRPr="000978DE" w:rsidRDefault="006521B6" w:rsidP="006521B6">
      <w:pPr>
        <w:pStyle w:val="afb"/>
        <w:shd w:val="clear" w:color="auto" w:fill="FFFFFF"/>
        <w:spacing w:before="0" w:beforeAutospacing="0" w:after="0" w:afterAutospacing="0" w:line="276" w:lineRule="auto"/>
        <w:jc w:val="center"/>
        <w:textAlignment w:val="baseline"/>
      </w:pPr>
      <w:r w:rsidRPr="000978DE">
        <w:rPr>
          <w:rStyle w:val="afd"/>
          <w:b w:val="0"/>
          <w:bdr w:val="none" w:sz="0" w:space="0" w:color="auto" w:frame="1"/>
        </w:rPr>
        <w:t xml:space="preserve">депутатам Думы Кожевниковского района </w:t>
      </w:r>
    </w:p>
    <w:p w14:paraId="5AB887C0" w14:textId="77777777" w:rsidR="006521B6" w:rsidRPr="000978DE" w:rsidRDefault="006521B6" w:rsidP="006521B6">
      <w:pPr>
        <w:pStyle w:val="afb"/>
        <w:shd w:val="clear" w:color="auto" w:fill="FFFFFF"/>
        <w:spacing w:before="0" w:beforeAutospacing="0" w:after="0" w:afterAutospacing="0" w:line="276" w:lineRule="auto"/>
        <w:ind w:firstLine="851"/>
        <w:jc w:val="both"/>
        <w:textAlignment w:val="baseline"/>
        <w:rPr>
          <w:bdr w:val="none" w:sz="0" w:space="0" w:color="auto" w:frame="1"/>
        </w:rPr>
      </w:pPr>
    </w:p>
    <w:p w14:paraId="743CAAE3" w14:textId="77777777" w:rsidR="006521B6" w:rsidRPr="000978DE" w:rsidRDefault="006521B6" w:rsidP="006521B6">
      <w:pPr>
        <w:spacing w:line="276" w:lineRule="auto"/>
        <w:ind w:firstLine="851"/>
        <w:jc w:val="both"/>
        <w:rPr>
          <w:sz w:val="24"/>
          <w:szCs w:val="24"/>
          <w:bdr w:val="none" w:sz="0" w:space="0" w:color="auto" w:frame="1"/>
        </w:rPr>
      </w:pPr>
      <w:r w:rsidRPr="000978DE">
        <w:rPr>
          <w:sz w:val="24"/>
          <w:szCs w:val="24"/>
          <w:bdr w:val="none" w:sz="0" w:space="0" w:color="auto" w:frame="1"/>
        </w:rPr>
        <w:t xml:space="preserve">В соответствии с Положением </w:t>
      </w:r>
      <w:r w:rsidRPr="000978DE">
        <w:rPr>
          <w:bCs/>
          <w:sz w:val="24"/>
          <w:szCs w:val="24"/>
        </w:rPr>
        <w:t>об организации работы с наказами избирателей депутатам Думы Кожевниковского района</w:t>
      </w:r>
      <w:r w:rsidRPr="000978DE">
        <w:rPr>
          <w:sz w:val="24"/>
          <w:szCs w:val="24"/>
          <w:bdr w:val="none" w:sz="0" w:space="0" w:color="auto" w:frame="1"/>
        </w:rPr>
        <w:t xml:space="preserve">, утвержденного решением Думы Кожевниковского района от 30.07.2015 г. № 400, </w:t>
      </w:r>
    </w:p>
    <w:p w14:paraId="5674B402" w14:textId="77777777" w:rsidR="006521B6" w:rsidRPr="000978DE" w:rsidRDefault="006521B6" w:rsidP="006521B6">
      <w:pPr>
        <w:spacing w:line="276" w:lineRule="auto"/>
        <w:jc w:val="center"/>
        <w:rPr>
          <w:sz w:val="24"/>
          <w:szCs w:val="24"/>
          <w:bdr w:val="none" w:sz="0" w:space="0" w:color="auto" w:frame="1"/>
        </w:rPr>
      </w:pPr>
    </w:p>
    <w:p w14:paraId="562AA025" w14:textId="77777777" w:rsidR="006521B6" w:rsidRPr="000978DE" w:rsidRDefault="006521B6" w:rsidP="006521B6">
      <w:pPr>
        <w:spacing w:line="276" w:lineRule="auto"/>
        <w:jc w:val="center"/>
        <w:rPr>
          <w:b/>
          <w:sz w:val="24"/>
          <w:szCs w:val="24"/>
          <w:bdr w:val="none" w:sz="0" w:space="0" w:color="auto" w:frame="1"/>
        </w:rPr>
      </w:pPr>
      <w:r w:rsidRPr="000978DE">
        <w:rPr>
          <w:b/>
          <w:sz w:val="24"/>
          <w:szCs w:val="24"/>
          <w:bdr w:val="none" w:sz="0" w:space="0" w:color="auto" w:frame="1"/>
        </w:rPr>
        <w:t>ДУМА КОЖЕВНИКОВСКОГО РАЙОНА РЕШИЛА:</w:t>
      </w:r>
    </w:p>
    <w:p w14:paraId="3C4E891A" w14:textId="77777777" w:rsidR="006521B6" w:rsidRPr="000978DE" w:rsidRDefault="006521B6" w:rsidP="006521B6">
      <w:pPr>
        <w:jc w:val="center"/>
        <w:rPr>
          <w:sz w:val="24"/>
          <w:szCs w:val="24"/>
        </w:rPr>
      </w:pPr>
    </w:p>
    <w:p w14:paraId="2BEE863C" w14:textId="3D7ACA72" w:rsidR="006521B6" w:rsidRPr="000978DE" w:rsidRDefault="006521B6" w:rsidP="006521B6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978DE">
        <w:rPr>
          <w:sz w:val="24"/>
          <w:szCs w:val="24"/>
        </w:rPr>
        <w:t>Утвердить перечень наказов избирателей депутатам Думы Кожевниковского района, поступивших на муниципальных выборах 13 сентября 20</w:t>
      </w:r>
      <w:r w:rsidR="00D26DFD" w:rsidRPr="000978DE">
        <w:rPr>
          <w:sz w:val="24"/>
          <w:szCs w:val="24"/>
        </w:rPr>
        <w:t>20</w:t>
      </w:r>
      <w:r w:rsidRPr="000978DE">
        <w:rPr>
          <w:sz w:val="24"/>
          <w:szCs w:val="24"/>
        </w:rPr>
        <w:t xml:space="preserve"> года согласно приложению.</w:t>
      </w:r>
    </w:p>
    <w:p w14:paraId="78A072D3" w14:textId="77777777" w:rsidR="006521B6" w:rsidRPr="000978DE" w:rsidRDefault="006521B6" w:rsidP="006521B6">
      <w:pPr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0"/>
        <w:rPr>
          <w:sz w:val="24"/>
          <w:szCs w:val="24"/>
        </w:rPr>
      </w:pPr>
      <w:r w:rsidRPr="000978DE">
        <w:rPr>
          <w:sz w:val="24"/>
          <w:szCs w:val="24"/>
        </w:rPr>
        <w:t xml:space="preserve">Направить данное решение в Администрацию Кожевниковского района для учета при разработке планов экономического и социального развития   и при утверждении бюджета Кожевниковского района.  </w:t>
      </w:r>
    </w:p>
    <w:p w14:paraId="3E621059" w14:textId="092BDA17" w:rsidR="006521B6" w:rsidRPr="000978DE" w:rsidRDefault="006521B6" w:rsidP="006521B6">
      <w:pPr>
        <w:pStyle w:val="a3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978DE">
        <w:rPr>
          <w:sz w:val="24"/>
          <w:szCs w:val="24"/>
        </w:rPr>
        <w:t xml:space="preserve">Опубликовать настоящее </w:t>
      </w:r>
      <w:r w:rsidR="00D26DFD" w:rsidRPr="000978DE">
        <w:rPr>
          <w:sz w:val="24"/>
          <w:szCs w:val="24"/>
        </w:rPr>
        <w:t>решение в</w:t>
      </w:r>
      <w:r w:rsidRPr="000978DE">
        <w:rPr>
          <w:sz w:val="24"/>
          <w:szCs w:val="24"/>
        </w:rPr>
        <w:t xml:space="preserve"> районной газете «Знамя труда» и разместить на официальном сайте органов местного самоуправления в информационно-телекоммуникационной сети «Интернет». </w:t>
      </w:r>
    </w:p>
    <w:p w14:paraId="5925344B" w14:textId="77777777" w:rsidR="006F4B71" w:rsidRPr="000978DE" w:rsidRDefault="006F4B71">
      <w:pPr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</w:p>
    <w:p w14:paraId="0353FAF0" w14:textId="77777777" w:rsidR="006F4B71" w:rsidRDefault="006F4B71">
      <w:pPr>
        <w:tabs>
          <w:tab w:val="left" w:pos="0"/>
          <w:tab w:val="left" w:pos="993"/>
        </w:tabs>
        <w:jc w:val="both"/>
        <w:rPr>
          <w:sz w:val="24"/>
          <w:szCs w:val="24"/>
        </w:rPr>
      </w:pPr>
    </w:p>
    <w:p w14:paraId="47CE8CEC" w14:textId="77777777" w:rsidR="006F4B71" w:rsidRDefault="006F4B71">
      <w:pPr>
        <w:tabs>
          <w:tab w:val="left" w:pos="0"/>
          <w:tab w:val="left" w:pos="993"/>
        </w:tabs>
        <w:jc w:val="both"/>
        <w:rPr>
          <w:sz w:val="24"/>
          <w:szCs w:val="24"/>
        </w:rPr>
      </w:pPr>
    </w:p>
    <w:p w14:paraId="0FD6ED52" w14:textId="77777777" w:rsidR="00D26DFD" w:rsidRDefault="00C05842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Думы</w:t>
      </w:r>
    </w:p>
    <w:p w14:paraId="7783C9A0" w14:textId="364CAEBC" w:rsidR="006F4B71" w:rsidRDefault="00D26D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Кожевниковского района </w:t>
      </w:r>
      <w:r w:rsidR="00C05842">
        <w:rPr>
          <w:sz w:val="24"/>
          <w:szCs w:val="24"/>
        </w:rPr>
        <w:t xml:space="preserve">                                                                                    Т.А. Ромашова</w:t>
      </w:r>
    </w:p>
    <w:p w14:paraId="15DAEF38" w14:textId="4CEF41C3" w:rsidR="006F4B71" w:rsidRDefault="006F4B71">
      <w:pPr>
        <w:jc w:val="both"/>
        <w:rPr>
          <w:sz w:val="24"/>
          <w:szCs w:val="24"/>
        </w:rPr>
      </w:pPr>
    </w:p>
    <w:p w14:paraId="11BAB9CC" w14:textId="39BAE55F" w:rsidR="006C569C" w:rsidRDefault="006C569C">
      <w:pPr>
        <w:jc w:val="both"/>
        <w:rPr>
          <w:sz w:val="24"/>
          <w:szCs w:val="24"/>
        </w:rPr>
      </w:pPr>
    </w:p>
    <w:p w14:paraId="51FE5091" w14:textId="77777777" w:rsidR="006C569C" w:rsidRDefault="006C569C">
      <w:pPr>
        <w:jc w:val="both"/>
        <w:rPr>
          <w:sz w:val="24"/>
          <w:szCs w:val="24"/>
        </w:rPr>
      </w:pPr>
    </w:p>
    <w:p w14:paraId="4F28D905" w14:textId="77777777" w:rsidR="006C569C" w:rsidRDefault="006C569C">
      <w:pPr>
        <w:jc w:val="both"/>
        <w:rPr>
          <w:sz w:val="24"/>
          <w:szCs w:val="24"/>
        </w:rPr>
      </w:pPr>
      <w:r>
        <w:rPr>
          <w:sz w:val="24"/>
          <w:szCs w:val="24"/>
        </w:rPr>
        <w:t>Временно исполняющий</w:t>
      </w:r>
    </w:p>
    <w:p w14:paraId="5B80B90C" w14:textId="3D01CF71" w:rsidR="00D26DFD" w:rsidRDefault="006C569C" w:rsidP="006C569C">
      <w:pPr>
        <w:ind w:right="425"/>
        <w:jc w:val="both"/>
        <w:rPr>
          <w:sz w:val="24"/>
          <w:szCs w:val="24"/>
        </w:rPr>
      </w:pPr>
      <w:r>
        <w:rPr>
          <w:sz w:val="24"/>
          <w:szCs w:val="24"/>
        </w:rPr>
        <w:t>обязанности Главы</w:t>
      </w:r>
      <w:r w:rsidR="00C05842">
        <w:rPr>
          <w:sz w:val="24"/>
          <w:szCs w:val="24"/>
        </w:rPr>
        <w:t xml:space="preserve"> </w:t>
      </w:r>
    </w:p>
    <w:p w14:paraId="33D11B56" w14:textId="5248C51D" w:rsidR="006F4B71" w:rsidRDefault="00D26D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Кожевниковского </w:t>
      </w:r>
      <w:r w:rsidR="00C05842">
        <w:rPr>
          <w:sz w:val="24"/>
          <w:szCs w:val="24"/>
        </w:rPr>
        <w:t xml:space="preserve">района                                                                                    </w:t>
      </w:r>
      <w:r w:rsidR="006C569C">
        <w:rPr>
          <w:sz w:val="24"/>
          <w:szCs w:val="24"/>
        </w:rPr>
        <w:t xml:space="preserve">        В.В. Кучер</w:t>
      </w:r>
    </w:p>
    <w:p w14:paraId="78127CA5" w14:textId="77777777" w:rsidR="006F4B71" w:rsidRDefault="006F4B71">
      <w:pPr>
        <w:jc w:val="both"/>
        <w:rPr>
          <w:sz w:val="24"/>
          <w:szCs w:val="24"/>
        </w:rPr>
      </w:pPr>
    </w:p>
    <w:p w14:paraId="7844ADF0" w14:textId="77777777" w:rsidR="006F4B71" w:rsidRDefault="006F4B71">
      <w:pPr>
        <w:jc w:val="both"/>
        <w:rPr>
          <w:sz w:val="24"/>
          <w:szCs w:val="24"/>
        </w:rPr>
      </w:pPr>
    </w:p>
    <w:p w14:paraId="7DD1D4E2" w14:textId="77777777" w:rsidR="006F4B71" w:rsidRDefault="006F4B71">
      <w:pPr>
        <w:jc w:val="both"/>
        <w:rPr>
          <w:szCs w:val="24"/>
        </w:rPr>
      </w:pPr>
    </w:p>
    <w:p w14:paraId="75E0D650" w14:textId="77777777" w:rsidR="006F4B71" w:rsidRDefault="006F4B71">
      <w:pPr>
        <w:jc w:val="both"/>
        <w:rPr>
          <w:szCs w:val="24"/>
        </w:rPr>
      </w:pPr>
    </w:p>
    <w:p w14:paraId="4D8AB0C6" w14:textId="77777777" w:rsidR="006F4B71" w:rsidRDefault="006F4B71">
      <w:pPr>
        <w:jc w:val="both"/>
        <w:rPr>
          <w:szCs w:val="24"/>
        </w:rPr>
      </w:pPr>
    </w:p>
    <w:p w14:paraId="5CAC838E" w14:textId="77777777" w:rsidR="006F4B71" w:rsidRDefault="006F4B71">
      <w:pPr>
        <w:jc w:val="both"/>
        <w:rPr>
          <w:sz w:val="24"/>
          <w:szCs w:val="24"/>
        </w:rPr>
      </w:pPr>
    </w:p>
    <w:p w14:paraId="613FC071" w14:textId="77777777" w:rsidR="006F4B71" w:rsidRDefault="006F4B71">
      <w:pPr>
        <w:jc w:val="both"/>
        <w:rPr>
          <w:sz w:val="24"/>
          <w:szCs w:val="24"/>
        </w:rPr>
      </w:pPr>
    </w:p>
    <w:sectPr w:rsidR="006F4B71" w:rsidSect="006C569C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/>
      <w:pgMar w:top="2265" w:right="992" w:bottom="284" w:left="1560" w:header="993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37E39" w14:textId="77777777" w:rsidR="00500F22" w:rsidRDefault="00500F22" w:rsidP="006F4B71">
      <w:r>
        <w:separator/>
      </w:r>
    </w:p>
  </w:endnote>
  <w:endnote w:type="continuationSeparator" w:id="0">
    <w:p w14:paraId="0A509C64" w14:textId="77777777" w:rsidR="00500F22" w:rsidRDefault="00500F22" w:rsidP="006F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A6D34" w14:textId="77777777" w:rsidR="006F4B71" w:rsidRDefault="006F4B71">
    <w:pPr>
      <w:pStyle w:val="26"/>
      <w:ind w:left="-567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F37AC" w14:textId="77777777" w:rsidR="006F4B71" w:rsidRDefault="006F4B71">
    <w:pPr>
      <w:pStyle w:val="2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04B06" w14:textId="77777777" w:rsidR="00500F22" w:rsidRDefault="00500F22">
      <w:r>
        <w:separator/>
      </w:r>
    </w:p>
  </w:footnote>
  <w:footnote w:type="continuationSeparator" w:id="0">
    <w:p w14:paraId="07741D9E" w14:textId="77777777" w:rsidR="00500F22" w:rsidRDefault="00500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428E8" w14:textId="77777777" w:rsidR="006F4B71" w:rsidRDefault="00385263">
    <w:pPr>
      <w:pStyle w:val="2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C05842"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003230B0" w14:textId="77777777" w:rsidR="006F4B71" w:rsidRDefault="006F4B71">
    <w:pPr>
      <w:pStyle w:val="2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2B0CC" w14:textId="77777777" w:rsidR="006F4B71" w:rsidRDefault="006F4B71">
    <w:pPr>
      <w:pStyle w:val="25"/>
      <w:tabs>
        <w:tab w:val="clear" w:pos="4153"/>
        <w:tab w:val="clear" w:pos="8306"/>
        <w:tab w:val="left" w:pos="5257"/>
      </w:tabs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6EDFC" w14:textId="77777777" w:rsidR="006F4B71" w:rsidRDefault="00500F22">
    <w:pPr>
      <w:pStyle w:val="25"/>
      <w:tabs>
        <w:tab w:val="clear" w:pos="4153"/>
        <w:tab w:val="center" w:pos="-142"/>
      </w:tabs>
      <w:ind w:left="-142"/>
      <w:jc w:val="right"/>
    </w:pPr>
    <w:r>
      <w:pict w14:anchorId="2F9B2E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216;visibility:hidden" filled="t" stroked="t">
          <v:stroke joinstyle="round"/>
          <v:path o:extrusionok="t" gradientshapeok="f" o:connecttype="segments"/>
          <o:lock v:ext="edit" aspectratio="f" selection="t"/>
        </v:shape>
      </w:pict>
    </w:r>
    <w:r>
      <w:pict w14:anchorId="6F566DE1">
        <v:shape id="_x0000_i0" o:spid="_x0000_s2049" type="#_x0000_t75" style="position:absolute;left:0;text-align:left;margin-left:217.1pt;margin-top:-1.4pt;width:42.8pt;height:53.3pt;z-index:251658240">
          <v:imagedata r:id="rId1" o:title=""/>
          <v:path textboxrect="0,0,0,0"/>
        </v:shape>
      </w:pict>
    </w:r>
  </w:p>
  <w:p w14:paraId="2E94A3F4" w14:textId="32DA4F8E" w:rsidR="006F4B71" w:rsidRDefault="006521B6">
    <w:pPr>
      <w:pStyle w:val="25"/>
      <w:spacing w:line="240" w:lineRule="exact"/>
      <w:rPr>
        <w:bCs/>
      </w:rPr>
    </w:pPr>
    <w:r>
      <w:rPr>
        <w:bCs/>
      </w:rPr>
      <w:t xml:space="preserve">                                                                                                                     </w:t>
    </w:r>
  </w:p>
  <w:p w14:paraId="1762A574" w14:textId="77777777" w:rsidR="00803E62" w:rsidRDefault="00803E62">
    <w:pPr>
      <w:pStyle w:val="25"/>
      <w:spacing w:line="240" w:lineRule="exact"/>
      <w:rPr>
        <w:bCs/>
      </w:rPr>
    </w:pPr>
  </w:p>
  <w:p w14:paraId="3E721680" w14:textId="77777777" w:rsidR="006F4B71" w:rsidRDefault="00C05842">
    <w:pPr>
      <w:pStyle w:val="25"/>
      <w:spacing w:line="240" w:lineRule="exact"/>
      <w:rPr>
        <w:bCs/>
      </w:rPr>
    </w:pPr>
    <w:r>
      <w:rPr>
        <w:bCs/>
      </w:rPr>
      <w:t>дума кожевниковского раЙона</w:t>
    </w:r>
  </w:p>
  <w:p w14:paraId="39D611A7" w14:textId="77777777" w:rsidR="006F4B71" w:rsidRDefault="00C05842">
    <w:pPr>
      <w:pStyle w:val="25"/>
      <w:spacing w:before="0" w:after="0" w:line="360" w:lineRule="auto"/>
      <w:rPr>
        <w:sz w:val="16"/>
      </w:rPr>
    </w:pPr>
    <w:r>
      <w:rPr>
        <w:bCs/>
      </w:rPr>
      <w:t>РЕШЕНИЕ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65861"/>
    <w:multiLevelType w:val="hybridMultilevel"/>
    <w:tmpl w:val="8ED2BA50"/>
    <w:lvl w:ilvl="0" w:tplc="210E725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11181012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 w:tplc="EE34D71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B9262F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0EA2CD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A0ECE59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D48F5D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0BEBC5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D752181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21B0170A"/>
    <w:multiLevelType w:val="hybridMultilevel"/>
    <w:tmpl w:val="2D5A40DC"/>
    <w:lvl w:ilvl="0" w:tplc="AA7283EA">
      <w:start w:val="1"/>
      <w:numFmt w:val="decimal"/>
      <w:lvlText w:val="%1."/>
      <w:lvlJc w:val="left"/>
      <w:pPr>
        <w:tabs>
          <w:tab w:val="left" w:pos="2051"/>
        </w:tabs>
        <w:ind w:left="2051" w:hanging="1200"/>
      </w:pPr>
      <w:rPr>
        <w:highlight w:val="white"/>
      </w:rPr>
    </w:lvl>
    <w:lvl w:ilvl="1" w:tplc="290871F0">
      <w:start w:val="1"/>
      <w:numFmt w:val="lowerLetter"/>
      <w:lvlText w:val="%2."/>
      <w:lvlJc w:val="left"/>
      <w:pPr>
        <w:tabs>
          <w:tab w:val="left" w:pos="1789"/>
        </w:tabs>
        <w:ind w:left="1789" w:hanging="360"/>
      </w:pPr>
    </w:lvl>
    <w:lvl w:ilvl="2" w:tplc="91505748">
      <w:start w:val="1"/>
      <w:numFmt w:val="lowerRoman"/>
      <w:lvlText w:val="%3."/>
      <w:lvlJc w:val="right"/>
      <w:pPr>
        <w:tabs>
          <w:tab w:val="left" w:pos="2509"/>
        </w:tabs>
        <w:ind w:left="2509" w:hanging="180"/>
      </w:pPr>
    </w:lvl>
    <w:lvl w:ilvl="3" w:tplc="BD80615E">
      <w:start w:val="1"/>
      <w:numFmt w:val="decimal"/>
      <w:lvlText w:val="%4."/>
      <w:lvlJc w:val="left"/>
      <w:pPr>
        <w:tabs>
          <w:tab w:val="left" w:pos="3229"/>
        </w:tabs>
        <w:ind w:left="3229" w:hanging="360"/>
      </w:pPr>
    </w:lvl>
    <w:lvl w:ilvl="4" w:tplc="C7D845D4">
      <w:start w:val="1"/>
      <w:numFmt w:val="lowerLetter"/>
      <w:lvlText w:val="%5."/>
      <w:lvlJc w:val="left"/>
      <w:pPr>
        <w:tabs>
          <w:tab w:val="left" w:pos="3949"/>
        </w:tabs>
        <w:ind w:left="3949" w:hanging="360"/>
      </w:pPr>
    </w:lvl>
    <w:lvl w:ilvl="5" w:tplc="337812D4">
      <w:start w:val="1"/>
      <w:numFmt w:val="lowerRoman"/>
      <w:lvlText w:val="%6."/>
      <w:lvlJc w:val="right"/>
      <w:pPr>
        <w:tabs>
          <w:tab w:val="left" w:pos="4669"/>
        </w:tabs>
        <w:ind w:left="4669" w:hanging="180"/>
      </w:pPr>
    </w:lvl>
    <w:lvl w:ilvl="6" w:tplc="A1A48CBC">
      <w:start w:val="1"/>
      <w:numFmt w:val="decimal"/>
      <w:lvlText w:val="%7."/>
      <w:lvlJc w:val="left"/>
      <w:pPr>
        <w:tabs>
          <w:tab w:val="left" w:pos="5389"/>
        </w:tabs>
        <w:ind w:left="5389" w:hanging="360"/>
      </w:pPr>
    </w:lvl>
    <w:lvl w:ilvl="7" w:tplc="7C0079E0">
      <w:start w:val="1"/>
      <w:numFmt w:val="lowerLetter"/>
      <w:lvlText w:val="%8."/>
      <w:lvlJc w:val="left"/>
      <w:pPr>
        <w:tabs>
          <w:tab w:val="left" w:pos="6109"/>
        </w:tabs>
        <w:ind w:left="6109" w:hanging="360"/>
      </w:pPr>
    </w:lvl>
    <w:lvl w:ilvl="8" w:tplc="09F8B788">
      <w:start w:val="1"/>
      <w:numFmt w:val="lowerRoman"/>
      <w:lvlText w:val="%9."/>
      <w:lvlJc w:val="right"/>
      <w:pPr>
        <w:tabs>
          <w:tab w:val="left" w:pos="6829"/>
        </w:tabs>
        <w:ind w:left="6829" w:hanging="180"/>
      </w:pPr>
    </w:lvl>
  </w:abstractNum>
  <w:abstractNum w:abstractNumId="2" w15:restartNumberingAfterBreak="0">
    <w:nsid w:val="2CD77960"/>
    <w:multiLevelType w:val="hybridMultilevel"/>
    <w:tmpl w:val="5A88A414"/>
    <w:lvl w:ilvl="0" w:tplc="2638936E">
      <w:start w:val="1"/>
      <w:numFmt w:val="decimal"/>
      <w:lvlText w:val="%1."/>
      <w:lvlJc w:val="left"/>
      <w:pPr>
        <w:tabs>
          <w:tab w:val="left" w:pos="1693"/>
        </w:tabs>
        <w:ind w:left="1693" w:hanging="984"/>
      </w:pPr>
    </w:lvl>
    <w:lvl w:ilvl="1" w:tplc="7E0E6E8A">
      <w:start w:val="1"/>
      <w:numFmt w:val="lowerLetter"/>
      <w:lvlText w:val="%2."/>
      <w:lvlJc w:val="left"/>
      <w:pPr>
        <w:tabs>
          <w:tab w:val="left" w:pos="1789"/>
        </w:tabs>
        <w:ind w:left="1789" w:hanging="360"/>
      </w:pPr>
    </w:lvl>
    <w:lvl w:ilvl="2" w:tplc="0362216E">
      <w:start w:val="1"/>
      <w:numFmt w:val="lowerRoman"/>
      <w:lvlText w:val="%3."/>
      <w:lvlJc w:val="right"/>
      <w:pPr>
        <w:tabs>
          <w:tab w:val="left" w:pos="2509"/>
        </w:tabs>
        <w:ind w:left="2509" w:hanging="180"/>
      </w:pPr>
    </w:lvl>
    <w:lvl w:ilvl="3" w:tplc="DCA6705C">
      <w:start w:val="1"/>
      <w:numFmt w:val="decimal"/>
      <w:lvlText w:val="%4."/>
      <w:lvlJc w:val="left"/>
      <w:pPr>
        <w:tabs>
          <w:tab w:val="left" w:pos="3229"/>
        </w:tabs>
        <w:ind w:left="3229" w:hanging="360"/>
      </w:pPr>
    </w:lvl>
    <w:lvl w:ilvl="4" w:tplc="1C94BFF8">
      <w:start w:val="1"/>
      <w:numFmt w:val="lowerLetter"/>
      <w:lvlText w:val="%5."/>
      <w:lvlJc w:val="left"/>
      <w:pPr>
        <w:tabs>
          <w:tab w:val="left" w:pos="3949"/>
        </w:tabs>
        <w:ind w:left="3949" w:hanging="360"/>
      </w:pPr>
    </w:lvl>
    <w:lvl w:ilvl="5" w:tplc="2BB07CB2">
      <w:start w:val="1"/>
      <w:numFmt w:val="lowerRoman"/>
      <w:lvlText w:val="%6."/>
      <w:lvlJc w:val="right"/>
      <w:pPr>
        <w:tabs>
          <w:tab w:val="left" w:pos="4669"/>
        </w:tabs>
        <w:ind w:left="4669" w:hanging="180"/>
      </w:pPr>
    </w:lvl>
    <w:lvl w:ilvl="6" w:tplc="1A00B662">
      <w:start w:val="1"/>
      <w:numFmt w:val="decimal"/>
      <w:lvlText w:val="%7."/>
      <w:lvlJc w:val="left"/>
      <w:pPr>
        <w:tabs>
          <w:tab w:val="left" w:pos="5389"/>
        </w:tabs>
        <w:ind w:left="5389" w:hanging="360"/>
      </w:pPr>
    </w:lvl>
    <w:lvl w:ilvl="7" w:tplc="5AA847F2">
      <w:start w:val="1"/>
      <w:numFmt w:val="lowerLetter"/>
      <w:lvlText w:val="%8."/>
      <w:lvlJc w:val="left"/>
      <w:pPr>
        <w:tabs>
          <w:tab w:val="left" w:pos="6109"/>
        </w:tabs>
        <w:ind w:left="6109" w:hanging="360"/>
      </w:pPr>
    </w:lvl>
    <w:lvl w:ilvl="8" w:tplc="63147452">
      <w:start w:val="1"/>
      <w:numFmt w:val="lowerRoman"/>
      <w:lvlText w:val="%9."/>
      <w:lvlJc w:val="right"/>
      <w:pPr>
        <w:tabs>
          <w:tab w:val="left" w:pos="6829"/>
        </w:tabs>
        <w:ind w:left="6829" w:hanging="180"/>
      </w:pPr>
    </w:lvl>
  </w:abstractNum>
  <w:abstractNum w:abstractNumId="3" w15:restartNumberingAfterBreak="0">
    <w:nsid w:val="30E611C2"/>
    <w:multiLevelType w:val="hybridMultilevel"/>
    <w:tmpl w:val="E8AC9FF0"/>
    <w:lvl w:ilvl="0" w:tplc="35DA511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5F2A2892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 w:tplc="B0DA25C4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plc="49E8DFB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8141DE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A5BCD0F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D3622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8AC3054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DF8D08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36DB2507"/>
    <w:multiLevelType w:val="hybridMultilevel"/>
    <w:tmpl w:val="59EE722A"/>
    <w:lvl w:ilvl="0" w:tplc="296C6AA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482C523A">
      <w:start w:val="1"/>
      <w:numFmt w:val="decimal"/>
      <w:lvlText w:val=""/>
      <w:lvlJc w:val="left"/>
      <w:pPr>
        <w:tabs>
          <w:tab w:val="left" w:pos="360"/>
        </w:tabs>
      </w:pPr>
    </w:lvl>
    <w:lvl w:ilvl="2" w:tplc="E208EC7A">
      <w:start w:val="1"/>
      <w:numFmt w:val="decimal"/>
      <w:lvlText w:val=""/>
      <w:lvlJc w:val="left"/>
      <w:pPr>
        <w:tabs>
          <w:tab w:val="left" w:pos="360"/>
        </w:tabs>
      </w:pPr>
    </w:lvl>
    <w:lvl w:ilvl="3" w:tplc="BFF0109E">
      <w:start w:val="1"/>
      <w:numFmt w:val="decimal"/>
      <w:lvlText w:val=""/>
      <w:lvlJc w:val="left"/>
      <w:pPr>
        <w:tabs>
          <w:tab w:val="left" w:pos="360"/>
        </w:tabs>
      </w:pPr>
    </w:lvl>
    <w:lvl w:ilvl="4" w:tplc="FDA09F30">
      <w:start w:val="1"/>
      <w:numFmt w:val="decimal"/>
      <w:lvlText w:val=""/>
      <w:lvlJc w:val="left"/>
      <w:pPr>
        <w:tabs>
          <w:tab w:val="left" w:pos="360"/>
        </w:tabs>
      </w:pPr>
    </w:lvl>
    <w:lvl w:ilvl="5" w:tplc="75C6B1F8">
      <w:start w:val="1"/>
      <w:numFmt w:val="decimal"/>
      <w:lvlText w:val=""/>
      <w:lvlJc w:val="left"/>
      <w:pPr>
        <w:tabs>
          <w:tab w:val="left" w:pos="360"/>
        </w:tabs>
      </w:pPr>
    </w:lvl>
    <w:lvl w:ilvl="6" w:tplc="E6E473E4">
      <w:start w:val="1"/>
      <w:numFmt w:val="decimal"/>
      <w:lvlText w:val=""/>
      <w:lvlJc w:val="left"/>
      <w:pPr>
        <w:tabs>
          <w:tab w:val="left" w:pos="360"/>
        </w:tabs>
      </w:pPr>
    </w:lvl>
    <w:lvl w:ilvl="7" w:tplc="7FE01458">
      <w:start w:val="1"/>
      <w:numFmt w:val="decimal"/>
      <w:lvlText w:val=""/>
      <w:lvlJc w:val="left"/>
      <w:pPr>
        <w:tabs>
          <w:tab w:val="left" w:pos="360"/>
        </w:tabs>
      </w:pPr>
    </w:lvl>
    <w:lvl w:ilvl="8" w:tplc="DB4C7714">
      <w:start w:val="1"/>
      <w:numFmt w:val="decimal"/>
      <w:lvlText w:val=""/>
      <w:lvlJc w:val="left"/>
      <w:pPr>
        <w:tabs>
          <w:tab w:val="left" w:pos="360"/>
        </w:tabs>
      </w:pPr>
    </w:lvl>
  </w:abstractNum>
  <w:abstractNum w:abstractNumId="5" w15:restartNumberingAfterBreak="0">
    <w:nsid w:val="3B700A5F"/>
    <w:multiLevelType w:val="hybridMultilevel"/>
    <w:tmpl w:val="391083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540A72"/>
    <w:multiLevelType w:val="hybridMultilevel"/>
    <w:tmpl w:val="C290BEBE"/>
    <w:lvl w:ilvl="0" w:tplc="FAFC5452">
      <w:start w:val="1"/>
      <w:numFmt w:val="decimal"/>
      <w:lvlText w:val="%1)"/>
      <w:lvlJc w:val="left"/>
      <w:pPr>
        <w:tabs>
          <w:tab w:val="left" w:pos="690"/>
        </w:tabs>
        <w:ind w:left="690" w:hanging="360"/>
      </w:pPr>
    </w:lvl>
    <w:lvl w:ilvl="1" w:tplc="5F0A8F1A">
      <w:start w:val="1"/>
      <w:numFmt w:val="lowerLetter"/>
      <w:lvlText w:val="%2."/>
      <w:lvlJc w:val="left"/>
      <w:pPr>
        <w:tabs>
          <w:tab w:val="left" w:pos="1410"/>
        </w:tabs>
        <w:ind w:left="1410" w:hanging="360"/>
      </w:pPr>
    </w:lvl>
    <w:lvl w:ilvl="2" w:tplc="8048BDB6">
      <w:start w:val="1"/>
      <w:numFmt w:val="lowerRoman"/>
      <w:lvlText w:val="%3."/>
      <w:lvlJc w:val="right"/>
      <w:pPr>
        <w:tabs>
          <w:tab w:val="left" w:pos="2130"/>
        </w:tabs>
        <w:ind w:left="2130" w:hanging="180"/>
      </w:pPr>
    </w:lvl>
    <w:lvl w:ilvl="3" w:tplc="6D606690">
      <w:start w:val="1"/>
      <w:numFmt w:val="decimal"/>
      <w:lvlText w:val="%4."/>
      <w:lvlJc w:val="left"/>
      <w:pPr>
        <w:tabs>
          <w:tab w:val="left" w:pos="2850"/>
        </w:tabs>
        <w:ind w:left="2850" w:hanging="360"/>
      </w:pPr>
    </w:lvl>
    <w:lvl w:ilvl="4" w:tplc="094ADBEC">
      <w:start w:val="1"/>
      <w:numFmt w:val="lowerLetter"/>
      <w:lvlText w:val="%5."/>
      <w:lvlJc w:val="left"/>
      <w:pPr>
        <w:tabs>
          <w:tab w:val="left" w:pos="3570"/>
        </w:tabs>
        <w:ind w:left="3570" w:hanging="360"/>
      </w:pPr>
    </w:lvl>
    <w:lvl w:ilvl="5" w:tplc="8C262790">
      <w:start w:val="1"/>
      <w:numFmt w:val="lowerRoman"/>
      <w:lvlText w:val="%6."/>
      <w:lvlJc w:val="right"/>
      <w:pPr>
        <w:tabs>
          <w:tab w:val="left" w:pos="4290"/>
        </w:tabs>
        <w:ind w:left="4290" w:hanging="180"/>
      </w:pPr>
    </w:lvl>
    <w:lvl w:ilvl="6" w:tplc="3EA23650">
      <w:start w:val="1"/>
      <w:numFmt w:val="decimal"/>
      <w:lvlText w:val="%7."/>
      <w:lvlJc w:val="left"/>
      <w:pPr>
        <w:tabs>
          <w:tab w:val="left" w:pos="5010"/>
        </w:tabs>
        <w:ind w:left="5010" w:hanging="360"/>
      </w:pPr>
    </w:lvl>
    <w:lvl w:ilvl="7" w:tplc="FBB02218">
      <w:start w:val="1"/>
      <w:numFmt w:val="lowerLetter"/>
      <w:lvlText w:val="%8."/>
      <w:lvlJc w:val="left"/>
      <w:pPr>
        <w:tabs>
          <w:tab w:val="left" w:pos="5730"/>
        </w:tabs>
        <w:ind w:left="5730" w:hanging="360"/>
      </w:pPr>
    </w:lvl>
    <w:lvl w:ilvl="8" w:tplc="6658B906">
      <w:start w:val="1"/>
      <w:numFmt w:val="lowerRoman"/>
      <w:lvlText w:val="%9."/>
      <w:lvlJc w:val="right"/>
      <w:pPr>
        <w:tabs>
          <w:tab w:val="left" w:pos="6450"/>
        </w:tabs>
        <w:ind w:left="6450" w:hanging="180"/>
      </w:pPr>
    </w:lvl>
  </w:abstractNum>
  <w:abstractNum w:abstractNumId="7" w15:restartNumberingAfterBreak="0">
    <w:nsid w:val="5BD83AF1"/>
    <w:multiLevelType w:val="hybridMultilevel"/>
    <w:tmpl w:val="C5B659DC"/>
    <w:lvl w:ilvl="0" w:tplc="CAA82DA4">
      <w:start w:val="1"/>
      <w:numFmt w:val="decimal"/>
      <w:lvlText w:val="%1."/>
      <w:lvlJc w:val="left"/>
      <w:pPr>
        <w:tabs>
          <w:tab w:val="left" w:pos="1552"/>
        </w:tabs>
        <w:ind w:left="1552" w:hanging="984"/>
      </w:pPr>
      <w:rPr>
        <w:rFonts w:hint="default"/>
      </w:rPr>
    </w:lvl>
    <w:lvl w:ilvl="1" w:tplc="77E4F692">
      <w:start w:val="1"/>
      <w:numFmt w:val="lowerLetter"/>
      <w:lvlText w:val="%2."/>
      <w:lvlJc w:val="left"/>
      <w:pPr>
        <w:tabs>
          <w:tab w:val="left" w:pos="1789"/>
        </w:tabs>
        <w:ind w:left="1789" w:hanging="360"/>
      </w:pPr>
    </w:lvl>
    <w:lvl w:ilvl="2" w:tplc="DFFE9CB8">
      <w:start w:val="1"/>
      <w:numFmt w:val="lowerRoman"/>
      <w:lvlText w:val="%3."/>
      <w:lvlJc w:val="right"/>
      <w:pPr>
        <w:tabs>
          <w:tab w:val="left" w:pos="2509"/>
        </w:tabs>
        <w:ind w:left="2509" w:hanging="180"/>
      </w:pPr>
    </w:lvl>
    <w:lvl w:ilvl="3" w:tplc="D8B2A3BA">
      <w:start w:val="1"/>
      <w:numFmt w:val="decimal"/>
      <w:lvlText w:val="%4."/>
      <w:lvlJc w:val="left"/>
      <w:pPr>
        <w:tabs>
          <w:tab w:val="left" w:pos="3229"/>
        </w:tabs>
        <w:ind w:left="3229" w:hanging="360"/>
      </w:pPr>
    </w:lvl>
    <w:lvl w:ilvl="4" w:tplc="BCEC5DE0">
      <w:start w:val="1"/>
      <w:numFmt w:val="lowerLetter"/>
      <w:lvlText w:val="%5."/>
      <w:lvlJc w:val="left"/>
      <w:pPr>
        <w:tabs>
          <w:tab w:val="left" w:pos="3949"/>
        </w:tabs>
        <w:ind w:left="3949" w:hanging="360"/>
      </w:pPr>
    </w:lvl>
    <w:lvl w:ilvl="5" w:tplc="EAC05BCC">
      <w:start w:val="1"/>
      <w:numFmt w:val="lowerRoman"/>
      <w:lvlText w:val="%6."/>
      <w:lvlJc w:val="right"/>
      <w:pPr>
        <w:tabs>
          <w:tab w:val="left" w:pos="4669"/>
        </w:tabs>
        <w:ind w:left="4669" w:hanging="180"/>
      </w:pPr>
    </w:lvl>
    <w:lvl w:ilvl="6" w:tplc="1A3A9D2E">
      <w:start w:val="1"/>
      <w:numFmt w:val="decimal"/>
      <w:lvlText w:val="%7."/>
      <w:lvlJc w:val="left"/>
      <w:pPr>
        <w:tabs>
          <w:tab w:val="left" w:pos="5389"/>
        </w:tabs>
        <w:ind w:left="5389" w:hanging="360"/>
      </w:pPr>
    </w:lvl>
    <w:lvl w:ilvl="7" w:tplc="968271F4">
      <w:start w:val="1"/>
      <w:numFmt w:val="lowerLetter"/>
      <w:lvlText w:val="%8."/>
      <w:lvlJc w:val="left"/>
      <w:pPr>
        <w:tabs>
          <w:tab w:val="left" w:pos="6109"/>
        </w:tabs>
        <w:ind w:left="6109" w:hanging="360"/>
      </w:pPr>
    </w:lvl>
    <w:lvl w:ilvl="8" w:tplc="FC26FD48">
      <w:start w:val="1"/>
      <w:numFmt w:val="lowerRoman"/>
      <w:lvlText w:val="%9."/>
      <w:lvlJc w:val="right"/>
      <w:pPr>
        <w:tabs>
          <w:tab w:val="left" w:pos="6829"/>
        </w:tabs>
        <w:ind w:left="6829" w:hanging="180"/>
      </w:pPr>
    </w:lvl>
  </w:abstractNum>
  <w:abstractNum w:abstractNumId="8" w15:restartNumberingAfterBreak="0">
    <w:nsid w:val="5C04480B"/>
    <w:multiLevelType w:val="hybridMultilevel"/>
    <w:tmpl w:val="01F2F4AE"/>
    <w:lvl w:ilvl="0" w:tplc="7194C9B8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BFC4340">
      <w:start w:val="1"/>
      <w:numFmt w:val="decimal"/>
      <w:lvlText w:val=""/>
      <w:lvlJc w:val="left"/>
      <w:pPr>
        <w:tabs>
          <w:tab w:val="left" w:pos="360"/>
        </w:tabs>
      </w:pPr>
    </w:lvl>
    <w:lvl w:ilvl="2" w:tplc="6BC25F5E">
      <w:start w:val="1"/>
      <w:numFmt w:val="decimal"/>
      <w:lvlText w:val=""/>
      <w:lvlJc w:val="left"/>
      <w:pPr>
        <w:tabs>
          <w:tab w:val="left" w:pos="360"/>
        </w:tabs>
      </w:pPr>
    </w:lvl>
    <w:lvl w:ilvl="3" w:tplc="0004DD9C">
      <w:start w:val="1"/>
      <w:numFmt w:val="decimal"/>
      <w:lvlText w:val=""/>
      <w:lvlJc w:val="left"/>
      <w:pPr>
        <w:tabs>
          <w:tab w:val="left" w:pos="360"/>
        </w:tabs>
      </w:pPr>
    </w:lvl>
    <w:lvl w:ilvl="4" w:tplc="4058FC5C">
      <w:start w:val="1"/>
      <w:numFmt w:val="decimal"/>
      <w:lvlText w:val=""/>
      <w:lvlJc w:val="left"/>
      <w:pPr>
        <w:tabs>
          <w:tab w:val="left" w:pos="360"/>
        </w:tabs>
      </w:pPr>
    </w:lvl>
    <w:lvl w:ilvl="5" w:tplc="DDD6FBB2">
      <w:start w:val="1"/>
      <w:numFmt w:val="decimal"/>
      <w:lvlText w:val=""/>
      <w:lvlJc w:val="left"/>
      <w:pPr>
        <w:tabs>
          <w:tab w:val="left" w:pos="360"/>
        </w:tabs>
      </w:pPr>
    </w:lvl>
    <w:lvl w:ilvl="6" w:tplc="5E4A95CA">
      <w:start w:val="1"/>
      <w:numFmt w:val="decimal"/>
      <w:lvlText w:val=""/>
      <w:lvlJc w:val="left"/>
      <w:pPr>
        <w:tabs>
          <w:tab w:val="left" w:pos="360"/>
        </w:tabs>
      </w:pPr>
    </w:lvl>
    <w:lvl w:ilvl="7" w:tplc="F90008E2">
      <w:start w:val="1"/>
      <w:numFmt w:val="decimal"/>
      <w:lvlText w:val=""/>
      <w:lvlJc w:val="left"/>
      <w:pPr>
        <w:tabs>
          <w:tab w:val="left" w:pos="360"/>
        </w:tabs>
      </w:pPr>
    </w:lvl>
    <w:lvl w:ilvl="8" w:tplc="409AD4F8">
      <w:start w:val="1"/>
      <w:numFmt w:val="decimal"/>
      <w:lvlText w:val=""/>
      <w:lvlJc w:val="left"/>
      <w:pPr>
        <w:tabs>
          <w:tab w:val="left" w:pos="360"/>
        </w:tabs>
      </w:pPr>
    </w:lvl>
  </w:abstractNum>
  <w:abstractNum w:abstractNumId="9" w15:restartNumberingAfterBreak="0">
    <w:nsid w:val="5C5E3AF6"/>
    <w:multiLevelType w:val="hybridMultilevel"/>
    <w:tmpl w:val="59684DEA"/>
    <w:lvl w:ilvl="0" w:tplc="6974F0B2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 w:tplc="71C02B1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70087B8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DE58790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00676C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E3FCC23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D74865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20C7AF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ED8419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F9C0FA4"/>
    <w:multiLevelType w:val="hybridMultilevel"/>
    <w:tmpl w:val="25CC79DC"/>
    <w:lvl w:ilvl="0" w:tplc="8212780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3C24857A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284AB30">
      <w:start w:val="1"/>
      <w:numFmt w:val="decimal"/>
      <w:lvlText w:val="%3)"/>
      <w:lvlJc w:val="left"/>
      <w:pPr>
        <w:tabs>
          <w:tab w:val="left" w:pos="900"/>
        </w:tabs>
        <w:ind w:left="900" w:hanging="360"/>
      </w:pPr>
      <w:rPr>
        <w:rFonts w:hint="default"/>
      </w:rPr>
    </w:lvl>
    <w:lvl w:ilvl="3" w:tplc="F45ABC8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ED69BF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6378615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2D4C0A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5AE999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B010FD5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B71"/>
    <w:rsid w:val="000978DE"/>
    <w:rsid w:val="001C355D"/>
    <w:rsid w:val="00276BDF"/>
    <w:rsid w:val="002C5D5D"/>
    <w:rsid w:val="00385263"/>
    <w:rsid w:val="00447BBD"/>
    <w:rsid w:val="00493DBC"/>
    <w:rsid w:val="00500F22"/>
    <w:rsid w:val="005324DE"/>
    <w:rsid w:val="005B6091"/>
    <w:rsid w:val="006521B6"/>
    <w:rsid w:val="006C569C"/>
    <w:rsid w:val="006F4B71"/>
    <w:rsid w:val="007363E5"/>
    <w:rsid w:val="00803E62"/>
    <w:rsid w:val="00847E41"/>
    <w:rsid w:val="009B751E"/>
    <w:rsid w:val="00C05842"/>
    <w:rsid w:val="00CE6345"/>
    <w:rsid w:val="00D26DFD"/>
    <w:rsid w:val="00F97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E7BF0E"/>
  <w15:docId w15:val="{21B84EB5-4B38-4034-AD18-AA14B7EE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6F4B7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F4B71"/>
    <w:rPr>
      <w:sz w:val="24"/>
      <w:szCs w:val="24"/>
    </w:rPr>
  </w:style>
  <w:style w:type="character" w:customStyle="1" w:styleId="QuoteChar">
    <w:name w:val="Quote Char"/>
    <w:uiPriority w:val="29"/>
    <w:rsid w:val="006F4B71"/>
    <w:rPr>
      <w:i/>
    </w:rPr>
  </w:style>
  <w:style w:type="character" w:customStyle="1" w:styleId="IntenseQuoteChar">
    <w:name w:val="Intense Quote Char"/>
    <w:uiPriority w:val="30"/>
    <w:rsid w:val="006F4B71"/>
    <w:rPr>
      <w:i/>
    </w:rPr>
  </w:style>
  <w:style w:type="table" w:customStyle="1" w:styleId="TableGridLight">
    <w:name w:val="Table Grid Light"/>
    <w:basedOn w:val="a1"/>
    <w:uiPriority w:val="59"/>
    <w:rsid w:val="006F4B7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6F4B7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">
    <w:name w:val="Таблица простая 21"/>
    <w:basedOn w:val="a1"/>
    <w:uiPriority w:val="59"/>
    <w:rsid w:val="006F4B7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">
    <w:name w:val="Таблица простая 41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">
    <w:name w:val="Таблица простая 51"/>
    <w:basedOn w:val="a1"/>
    <w:uiPriority w:val="99"/>
    <w:rsid w:val="006F4B71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6F4B71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F4B7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F4B7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F4B7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F4B7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F4B7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F4B7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F4B7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F4B7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F4B7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F4B7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F4B7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F4B7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F4B7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F4B7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F4B7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F4B7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F4B7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F4B7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F4B7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F4B7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F4B71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F4B7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F4B7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F4B7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F4B7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F4B7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F4B7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F4B7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F4B7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F4B7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F4B7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F4B7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F4B7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F4B7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F4B71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F4B71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F4B7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F4B71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F4B7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F4B7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F4B7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F4B71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F4B71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F4B71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F4B71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F4B71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F4B71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F4B71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F4B7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F4B71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F4B71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F4B71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F4B71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F4B71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F4B71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F4B71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F4B7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F4B7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F4B7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F4B71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F4B7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F4B71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F4B71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F4B7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F4B7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F4B7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F4B7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F4B7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F4B7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F4B7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F4B71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F4B71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F4B71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F4B71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F4B71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F4B71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F4B71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F4B7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F4B71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F4B71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F4B71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F4B71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F4B71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F4B71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F4B71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F4B71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F4B71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F4B71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F4B71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F4B71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F4B71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">
    <w:name w:val="Bordered &amp; Lined - Accent"/>
    <w:basedOn w:val="a1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character" w:customStyle="1" w:styleId="FootnoteTextChar">
    <w:name w:val="Footnote Text Char"/>
    <w:uiPriority w:val="99"/>
    <w:rsid w:val="006F4B71"/>
    <w:rPr>
      <w:sz w:val="18"/>
    </w:rPr>
  </w:style>
  <w:style w:type="paragraph" w:customStyle="1" w:styleId="110">
    <w:name w:val="Заголовок 11"/>
    <w:basedOn w:val="a"/>
    <w:next w:val="a"/>
    <w:rsid w:val="006F4B71"/>
    <w:pPr>
      <w:keepNext/>
      <w:ind w:left="-600" w:right="-763"/>
      <w:jc w:val="both"/>
      <w:outlineLvl w:val="0"/>
    </w:pPr>
    <w:rPr>
      <w:sz w:val="28"/>
    </w:rPr>
  </w:style>
  <w:style w:type="paragraph" w:customStyle="1" w:styleId="210">
    <w:name w:val="Заголовок 21"/>
    <w:basedOn w:val="a"/>
    <w:next w:val="a"/>
    <w:link w:val="2"/>
    <w:semiHidden/>
    <w:rsid w:val="006F4B7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paragraph" w:customStyle="1" w:styleId="12">
    <w:name w:val="Заголовок 12"/>
    <w:link w:val="Heading1Char"/>
    <w:uiPriority w:val="9"/>
    <w:qFormat/>
    <w:rsid w:val="006F4B7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sid w:val="006F4B71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link w:val="Heading2Char"/>
    <w:uiPriority w:val="9"/>
    <w:unhideWhenUsed/>
    <w:qFormat/>
    <w:rsid w:val="006F4B7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6F4B71"/>
    <w:rPr>
      <w:rFonts w:ascii="Arial" w:eastAsia="Arial" w:hAnsi="Arial" w:cs="Arial"/>
      <w:sz w:val="34"/>
    </w:rPr>
  </w:style>
  <w:style w:type="paragraph" w:customStyle="1" w:styleId="310">
    <w:name w:val="Заголовок 31"/>
    <w:link w:val="Heading3Char"/>
    <w:uiPriority w:val="9"/>
    <w:unhideWhenUsed/>
    <w:qFormat/>
    <w:rsid w:val="006F4B7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0"/>
    <w:uiPriority w:val="9"/>
    <w:rsid w:val="006F4B71"/>
    <w:rPr>
      <w:rFonts w:ascii="Arial" w:eastAsia="Arial" w:hAnsi="Arial" w:cs="Arial"/>
      <w:sz w:val="30"/>
      <w:szCs w:val="30"/>
    </w:rPr>
  </w:style>
  <w:style w:type="paragraph" w:customStyle="1" w:styleId="410">
    <w:name w:val="Заголовок 41"/>
    <w:link w:val="Heading4Char"/>
    <w:uiPriority w:val="9"/>
    <w:unhideWhenUsed/>
    <w:qFormat/>
    <w:rsid w:val="006F4B7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0"/>
    <w:uiPriority w:val="9"/>
    <w:rsid w:val="006F4B71"/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link w:val="Heading5Char"/>
    <w:uiPriority w:val="9"/>
    <w:unhideWhenUsed/>
    <w:qFormat/>
    <w:rsid w:val="006F4B7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0"/>
    <w:uiPriority w:val="9"/>
    <w:rsid w:val="006F4B7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6F4B7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"/>
    <w:uiPriority w:val="9"/>
    <w:rsid w:val="006F4B7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6F4B7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"/>
    <w:uiPriority w:val="9"/>
    <w:rsid w:val="006F4B7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6F4B7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"/>
    <w:uiPriority w:val="9"/>
    <w:rsid w:val="006F4B7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6F4B7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6F4B7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F4B71"/>
    <w:pPr>
      <w:ind w:left="708"/>
    </w:pPr>
  </w:style>
  <w:style w:type="paragraph" w:styleId="a4">
    <w:name w:val="No Spacing"/>
    <w:uiPriority w:val="1"/>
    <w:qFormat/>
    <w:rsid w:val="006F4B71"/>
  </w:style>
  <w:style w:type="paragraph" w:styleId="a5">
    <w:name w:val="Title"/>
    <w:link w:val="a6"/>
    <w:uiPriority w:val="10"/>
    <w:qFormat/>
    <w:rsid w:val="006F4B7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6F4B71"/>
    <w:rPr>
      <w:sz w:val="48"/>
      <w:szCs w:val="48"/>
    </w:rPr>
  </w:style>
  <w:style w:type="paragraph" w:styleId="a7">
    <w:name w:val="Subtitle"/>
    <w:link w:val="a8"/>
    <w:uiPriority w:val="11"/>
    <w:qFormat/>
    <w:rsid w:val="006F4B7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6F4B71"/>
    <w:rPr>
      <w:sz w:val="24"/>
      <w:szCs w:val="24"/>
    </w:rPr>
  </w:style>
  <w:style w:type="paragraph" w:styleId="20">
    <w:name w:val="Quote"/>
    <w:link w:val="23"/>
    <w:uiPriority w:val="29"/>
    <w:qFormat/>
    <w:rsid w:val="006F4B71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6F4B71"/>
    <w:rPr>
      <w:i/>
    </w:rPr>
  </w:style>
  <w:style w:type="paragraph" w:styleId="a9">
    <w:name w:val="Intense Quote"/>
    <w:link w:val="aa"/>
    <w:uiPriority w:val="30"/>
    <w:qFormat/>
    <w:rsid w:val="006F4B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F4B71"/>
    <w:rPr>
      <w:i/>
    </w:rPr>
  </w:style>
  <w:style w:type="paragraph" w:customStyle="1" w:styleId="1">
    <w:name w:val="Верхний колонтитул1"/>
    <w:link w:val="HeaderChar"/>
    <w:uiPriority w:val="99"/>
    <w:unhideWhenUsed/>
    <w:rsid w:val="006F4B7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6F4B71"/>
  </w:style>
  <w:style w:type="paragraph" w:customStyle="1" w:styleId="10">
    <w:name w:val="Нижний колонтитул1"/>
    <w:link w:val="FooterChar"/>
    <w:uiPriority w:val="99"/>
    <w:unhideWhenUsed/>
    <w:rsid w:val="006F4B71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0"/>
    <w:uiPriority w:val="99"/>
    <w:rsid w:val="006F4B71"/>
  </w:style>
  <w:style w:type="table" w:styleId="ab">
    <w:name w:val="Table Grid"/>
    <w:basedOn w:val="a1"/>
    <w:rsid w:val="006F4B71"/>
    <w:pPr>
      <w:ind w:firstLine="709"/>
    </w:pPr>
    <w:tblPr/>
  </w:style>
  <w:style w:type="table" w:customStyle="1" w:styleId="Lined">
    <w:name w:val="Lined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6F4B71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F4B71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6F4B71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6F4B71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6F4B71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6F4B71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F4B71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6F4B71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rsid w:val="006F4B71"/>
    <w:rPr>
      <w:color w:val="0563C1"/>
      <w:u w:val="single"/>
    </w:rPr>
  </w:style>
  <w:style w:type="paragraph" w:styleId="ad">
    <w:name w:val="footnote text"/>
    <w:link w:val="ae"/>
    <w:uiPriority w:val="99"/>
    <w:semiHidden/>
    <w:unhideWhenUsed/>
    <w:rsid w:val="006F4B71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F4B71"/>
    <w:rPr>
      <w:sz w:val="18"/>
    </w:rPr>
  </w:style>
  <w:style w:type="character" w:styleId="af">
    <w:name w:val="footnote reference"/>
    <w:uiPriority w:val="99"/>
    <w:unhideWhenUsed/>
    <w:rsid w:val="006F4B71"/>
    <w:rPr>
      <w:vertAlign w:val="superscript"/>
    </w:rPr>
  </w:style>
  <w:style w:type="paragraph" w:styleId="13">
    <w:name w:val="toc 1"/>
    <w:uiPriority w:val="39"/>
    <w:unhideWhenUsed/>
    <w:rsid w:val="006F4B71"/>
    <w:pPr>
      <w:spacing w:after="57"/>
    </w:pPr>
  </w:style>
  <w:style w:type="paragraph" w:styleId="24">
    <w:name w:val="toc 2"/>
    <w:uiPriority w:val="39"/>
    <w:unhideWhenUsed/>
    <w:rsid w:val="006F4B71"/>
    <w:pPr>
      <w:spacing w:after="57"/>
      <w:ind w:left="283"/>
    </w:pPr>
  </w:style>
  <w:style w:type="paragraph" w:styleId="3">
    <w:name w:val="toc 3"/>
    <w:uiPriority w:val="39"/>
    <w:unhideWhenUsed/>
    <w:rsid w:val="006F4B71"/>
    <w:pPr>
      <w:spacing w:after="57"/>
      <w:ind w:left="567"/>
    </w:pPr>
  </w:style>
  <w:style w:type="paragraph" w:styleId="4">
    <w:name w:val="toc 4"/>
    <w:uiPriority w:val="39"/>
    <w:unhideWhenUsed/>
    <w:rsid w:val="006F4B71"/>
    <w:pPr>
      <w:spacing w:after="57"/>
      <w:ind w:left="850"/>
    </w:pPr>
  </w:style>
  <w:style w:type="paragraph" w:styleId="5">
    <w:name w:val="toc 5"/>
    <w:uiPriority w:val="39"/>
    <w:unhideWhenUsed/>
    <w:rsid w:val="006F4B71"/>
    <w:pPr>
      <w:spacing w:after="57"/>
      <w:ind w:left="1134"/>
    </w:pPr>
  </w:style>
  <w:style w:type="paragraph" w:styleId="6">
    <w:name w:val="toc 6"/>
    <w:uiPriority w:val="39"/>
    <w:unhideWhenUsed/>
    <w:rsid w:val="006F4B71"/>
    <w:pPr>
      <w:spacing w:after="57"/>
      <w:ind w:left="1417"/>
    </w:pPr>
  </w:style>
  <w:style w:type="paragraph" w:styleId="7">
    <w:name w:val="toc 7"/>
    <w:uiPriority w:val="39"/>
    <w:unhideWhenUsed/>
    <w:rsid w:val="006F4B71"/>
    <w:pPr>
      <w:spacing w:after="57"/>
      <w:ind w:left="1701"/>
    </w:pPr>
  </w:style>
  <w:style w:type="paragraph" w:styleId="8">
    <w:name w:val="toc 8"/>
    <w:uiPriority w:val="39"/>
    <w:unhideWhenUsed/>
    <w:rsid w:val="006F4B71"/>
    <w:pPr>
      <w:spacing w:after="57"/>
      <w:ind w:left="1984"/>
    </w:pPr>
  </w:style>
  <w:style w:type="paragraph" w:styleId="9">
    <w:name w:val="toc 9"/>
    <w:uiPriority w:val="39"/>
    <w:unhideWhenUsed/>
    <w:rsid w:val="006F4B71"/>
    <w:pPr>
      <w:spacing w:after="57"/>
      <w:ind w:left="2268"/>
    </w:pPr>
  </w:style>
  <w:style w:type="paragraph" w:styleId="af0">
    <w:name w:val="TOC Heading"/>
    <w:uiPriority w:val="39"/>
    <w:unhideWhenUsed/>
    <w:rsid w:val="006F4B71"/>
  </w:style>
  <w:style w:type="paragraph" w:styleId="af1">
    <w:name w:val="Body Text"/>
    <w:basedOn w:val="a"/>
    <w:next w:val="a"/>
    <w:rsid w:val="006F4B71"/>
    <w:pPr>
      <w:jc w:val="both"/>
    </w:pPr>
    <w:rPr>
      <w:sz w:val="22"/>
    </w:rPr>
  </w:style>
  <w:style w:type="paragraph" w:customStyle="1" w:styleId="25">
    <w:name w:val="Верхний колонтитул2"/>
    <w:basedOn w:val="a"/>
    <w:rsid w:val="006F4B71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paragraph" w:customStyle="1" w:styleId="26">
    <w:name w:val="Нижний колонтитул2"/>
    <w:basedOn w:val="a"/>
    <w:rsid w:val="006F4B71"/>
    <w:pPr>
      <w:tabs>
        <w:tab w:val="center" w:pos="4153"/>
        <w:tab w:val="right" w:pos="8306"/>
      </w:tabs>
    </w:pPr>
  </w:style>
  <w:style w:type="character" w:styleId="af2">
    <w:name w:val="page number"/>
    <w:basedOn w:val="a0"/>
    <w:rsid w:val="006F4B71"/>
  </w:style>
  <w:style w:type="paragraph" w:styleId="af3">
    <w:name w:val="caption"/>
    <w:basedOn w:val="a"/>
    <w:next w:val="a"/>
    <w:rsid w:val="006F4B71"/>
    <w:pPr>
      <w:jc w:val="center"/>
    </w:pPr>
    <w:rPr>
      <w:b/>
      <w:sz w:val="28"/>
    </w:rPr>
  </w:style>
  <w:style w:type="paragraph" w:styleId="af4">
    <w:name w:val="Block Text"/>
    <w:basedOn w:val="a"/>
    <w:rsid w:val="006F4B71"/>
    <w:pPr>
      <w:ind w:left="-600" w:right="-763"/>
      <w:jc w:val="both"/>
    </w:pPr>
    <w:rPr>
      <w:sz w:val="28"/>
    </w:rPr>
  </w:style>
  <w:style w:type="paragraph" w:customStyle="1" w:styleId="af5">
    <w:name w:val="Обращение"/>
    <w:basedOn w:val="a"/>
    <w:next w:val="a"/>
    <w:rsid w:val="006F4B71"/>
    <w:pPr>
      <w:spacing w:before="240" w:after="120"/>
      <w:jc w:val="center"/>
    </w:pPr>
    <w:rPr>
      <w:b/>
    </w:rPr>
  </w:style>
  <w:style w:type="paragraph" w:customStyle="1" w:styleId="af6">
    <w:name w:val="Адресные реквизиты"/>
    <w:basedOn w:val="af1"/>
    <w:next w:val="af1"/>
    <w:rsid w:val="006F4B71"/>
    <w:pPr>
      <w:jc w:val="left"/>
    </w:pPr>
    <w:rPr>
      <w:sz w:val="16"/>
    </w:rPr>
  </w:style>
  <w:style w:type="paragraph" w:customStyle="1" w:styleId="af7">
    <w:name w:val="Адресат"/>
    <w:basedOn w:val="a"/>
    <w:rsid w:val="006F4B71"/>
    <w:pPr>
      <w:spacing w:before="120"/>
    </w:pPr>
    <w:rPr>
      <w:b/>
    </w:rPr>
  </w:style>
  <w:style w:type="paragraph" w:styleId="27">
    <w:name w:val="Body Text 2"/>
    <w:basedOn w:val="a"/>
    <w:rsid w:val="006F4B71"/>
    <w:pPr>
      <w:jc w:val="both"/>
    </w:pPr>
    <w:rPr>
      <w:sz w:val="28"/>
    </w:rPr>
  </w:style>
  <w:style w:type="paragraph" w:styleId="af8">
    <w:name w:val="Balloon Text"/>
    <w:basedOn w:val="a"/>
    <w:semiHidden/>
    <w:rsid w:val="006F4B7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6F4B71"/>
    <w:pPr>
      <w:widowControl w:val="0"/>
      <w:ind w:firstLine="720"/>
    </w:pPr>
    <w:rPr>
      <w:rFonts w:ascii="Arial" w:hAnsi="Arial"/>
      <w:sz w:val="16"/>
      <w:szCs w:val="16"/>
      <w:lang w:eastAsia="ru-RU" w:bidi="ar-SA"/>
    </w:rPr>
  </w:style>
  <w:style w:type="paragraph" w:customStyle="1" w:styleId="ConsNormal">
    <w:name w:val="ConsNormal"/>
    <w:rsid w:val="006F4B71"/>
    <w:pPr>
      <w:ind w:right="19772" w:firstLine="720"/>
    </w:pPr>
    <w:rPr>
      <w:sz w:val="24"/>
      <w:szCs w:val="24"/>
      <w:lang w:eastAsia="ru-RU" w:bidi="ar-SA"/>
    </w:rPr>
  </w:style>
  <w:style w:type="paragraph" w:customStyle="1" w:styleId="Default">
    <w:name w:val="Default"/>
    <w:rsid w:val="006F4B71"/>
    <w:rPr>
      <w:color w:val="000000"/>
      <w:sz w:val="24"/>
      <w:szCs w:val="24"/>
      <w:lang w:eastAsia="ru-RU" w:bidi="ar-SA"/>
    </w:rPr>
  </w:style>
  <w:style w:type="character" w:customStyle="1" w:styleId="2">
    <w:name w:val="Заголовок 2 Знак"/>
    <w:link w:val="210"/>
    <w:semiHidden/>
    <w:rsid w:val="006F4B71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30">
    <w:name w:val="Нижний колонтитул3"/>
    <w:basedOn w:val="a"/>
    <w:link w:val="af9"/>
    <w:uiPriority w:val="99"/>
    <w:semiHidden/>
    <w:unhideWhenUsed/>
    <w:rsid w:val="006F4B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30"/>
    <w:uiPriority w:val="99"/>
    <w:semiHidden/>
    <w:rsid w:val="006F4B71"/>
  </w:style>
  <w:style w:type="paragraph" w:styleId="afa">
    <w:name w:val="footer"/>
    <w:basedOn w:val="a"/>
    <w:link w:val="14"/>
    <w:uiPriority w:val="99"/>
    <w:unhideWhenUsed/>
    <w:rsid w:val="00803E62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a"/>
    <w:uiPriority w:val="99"/>
    <w:rsid w:val="00803E62"/>
  </w:style>
  <w:style w:type="paragraph" w:customStyle="1" w:styleId="afb">
    <w:basedOn w:val="a"/>
    <w:next w:val="afc"/>
    <w:uiPriority w:val="99"/>
    <w:unhideWhenUsed/>
    <w:rsid w:val="006521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4"/>
      <w:szCs w:val="24"/>
      <w:lang w:eastAsia="ru-RU" w:bidi="ar-SA"/>
    </w:rPr>
  </w:style>
  <w:style w:type="character" w:styleId="afd">
    <w:name w:val="Strong"/>
    <w:uiPriority w:val="22"/>
    <w:qFormat/>
    <w:rsid w:val="006521B6"/>
    <w:rPr>
      <w:b/>
      <w:bCs/>
    </w:rPr>
  </w:style>
  <w:style w:type="paragraph" w:styleId="afc">
    <w:name w:val="Normal (Web)"/>
    <w:basedOn w:val="a"/>
    <w:uiPriority w:val="99"/>
    <w:semiHidden/>
    <w:unhideWhenUsed/>
    <w:rsid w:val="006521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63</cp:revision>
  <cp:lastPrinted>2022-02-17T07:22:00Z</cp:lastPrinted>
  <dcterms:created xsi:type="dcterms:W3CDTF">2020-03-26T05:05:00Z</dcterms:created>
  <dcterms:modified xsi:type="dcterms:W3CDTF">2022-02-25T07:55:00Z</dcterms:modified>
</cp:coreProperties>
</file>