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6BB92" w14:textId="77777777" w:rsidR="00CD3181" w:rsidRPr="00297E59" w:rsidRDefault="00AE67CC" w:rsidP="002B27A6">
      <w:pPr>
        <w:pStyle w:val="a9"/>
        <w:tabs>
          <w:tab w:val="clear" w:pos="4677"/>
          <w:tab w:val="clear" w:pos="93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EC70D3" wp14:editId="3CB11BFB">
                <wp:simplePos x="0" y="0"/>
                <wp:positionH relativeFrom="column">
                  <wp:posOffset>4398010</wp:posOffset>
                </wp:positionH>
                <wp:positionV relativeFrom="paragraph">
                  <wp:posOffset>-186690</wp:posOffset>
                </wp:positionV>
                <wp:extent cx="871855" cy="609600"/>
                <wp:effectExtent l="10795" t="9525" r="1270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BA8C5" w14:textId="76A50A49" w:rsidR="00644F3B" w:rsidRPr="00644F3B" w:rsidRDefault="00644F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C70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3pt;margin-top:-14.7pt;width:68.6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" strokecolor="white [3212]">
                <v:textbox>
                  <w:txbxContent>
                    <w:p w14:paraId="126BA8C5" w14:textId="76A50A49" w:rsidR="00644F3B" w:rsidRPr="00644F3B" w:rsidRDefault="00644F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27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CD3181">
        <w:rPr>
          <w:noProof/>
        </w:rPr>
        <w:drawing>
          <wp:inline distT="0" distB="0" distL="0" distR="0" wp14:anchorId="718B310A" wp14:editId="03E54A11">
            <wp:extent cx="575945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7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BD23E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2CF68397" w14:textId="77777777" w:rsidR="00CD3181" w:rsidRPr="00374C72" w:rsidRDefault="00CD3181" w:rsidP="00CD3181">
      <w:pPr>
        <w:pStyle w:val="a9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C72">
        <w:rPr>
          <w:rFonts w:ascii="Times New Roman" w:hAnsi="Times New Roman" w:cs="Times New Roman"/>
          <w:b/>
          <w:sz w:val="28"/>
          <w:szCs w:val="28"/>
        </w:rPr>
        <w:t>ДУМА  КОЖЕВНИКОВСКОГО  РАЙОНА</w:t>
      </w:r>
    </w:p>
    <w:p w14:paraId="08231080" w14:textId="77777777" w:rsidR="00CD3181" w:rsidRPr="001928B8" w:rsidRDefault="00CD3181" w:rsidP="00CD3181">
      <w:pPr>
        <w:pStyle w:val="a9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14:paraId="443CAD68" w14:textId="10AA8E18" w:rsidR="00CD3181" w:rsidRDefault="00CD3181" w:rsidP="00CD318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9E7D8C">
        <w:rPr>
          <w:rFonts w:ascii="Times New Roman" w:hAnsi="Times New Roman" w:cs="Times New Roman"/>
          <w:color w:val="auto"/>
        </w:rPr>
        <w:t>РЕШЕНИЕ</w:t>
      </w:r>
    </w:p>
    <w:p w14:paraId="7A19F380" w14:textId="77777777" w:rsidR="00BA1A69" w:rsidRPr="00BA1A69" w:rsidRDefault="00BA1A69" w:rsidP="00BA1A69"/>
    <w:p w14:paraId="66D53D61" w14:textId="147CBEA5" w:rsidR="00CD3181" w:rsidRPr="00BC191D" w:rsidRDefault="00BA1A69" w:rsidP="00CD3181">
      <w:pPr>
        <w:pStyle w:val="1"/>
        <w:tabs>
          <w:tab w:val="left" w:pos="-284"/>
        </w:tabs>
        <w:spacing w:before="0" w:line="240" w:lineRule="auto"/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24.02.2022</w:t>
      </w:r>
      <w:r w:rsidR="00CD3181" w:rsidRPr="00CA6611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</w:t>
      </w:r>
      <w:r w:rsidR="00CD3181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</w:t>
      </w:r>
      <w:r w:rsidR="00CD3181" w:rsidRPr="00CA6611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</w:t>
      </w:r>
      <w:r w:rsidR="00853E14">
        <w:rPr>
          <w:rFonts w:ascii="Times New Roman" w:hAnsi="Times New Roman" w:cs="Times New Roman"/>
          <w:color w:val="auto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97</w:t>
      </w:r>
      <w:r w:rsidR="00790CB0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</w:p>
    <w:p w14:paraId="1DA0A0D6" w14:textId="77777777" w:rsidR="00CD3181" w:rsidRPr="001928B8" w:rsidRDefault="00CD3181" w:rsidP="00CD3181">
      <w:pPr>
        <w:ind w:right="283"/>
        <w:jc w:val="center"/>
        <w:rPr>
          <w:b/>
          <w:sz w:val="2"/>
        </w:rPr>
      </w:pPr>
    </w:p>
    <w:p w14:paraId="3646E91D" w14:textId="77777777" w:rsidR="00CD3181" w:rsidRPr="00BA1A69" w:rsidRDefault="00CD3181" w:rsidP="00CD3181">
      <w:pPr>
        <w:ind w:right="283"/>
        <w:jc w:val="center"/>
        <w:rPr>
          <w:rFonts w:ascii="Times New Roman" w:hAnsi="Times New Roman" w:cs="Times New Roman"/>
          <w:bCs/>
        </w:rPr>
      </w:pPr>
      <w:r w:rsidRPr="00BA1A69">
        <w:rPr>
          <w:rFonts w:ascii="Times New Roman" w:hAnsi="Times New Roman" w:cs="Times New Roman"/>
          <w:bCs/>
          <w:sz w:val="16"/>
        </w:rPr>
        <w:t xml:space="preserve">с. Кожевниково   </w:t>
      </w:r>
      <w:proofErr w:type="gramStart"/>
      <w:r w:rsidRPr="00BA1A69">
        <w:rPr>
          <w:rFonts w:ascii="Times New Roman" w:hAnsi="Times New Roman" w:cs="Times New Roman"/>
          <w:bCs/>
          <w:sz w:val="16"/>
        </w:rPr>
        <w:t>Кожевниковского  района</w:t>
      </w:r>
      <w:proofErr w:type="gramEnd"/>
      <w:r w:rsidRPr="00BA1A69">
        <w:rPr>
          <w:rFonts w:ascii="Times New Roman" w:hAnsi="Times New Roman" w:cs="Times New Roman"/>
          <w:bCs/>
          <w:sz w:val="16"/>
        </w:rPr>
        <w:t xml:space="preserve">  Томской области</w:t>
      </w:r>
    </w:p>
    <w:p w14:paraId="5969E04A" w14:textId="77777777" w:rsidR="00CD3181" w:rsidRPr="001928B8" w:rsidRDefault="00CD3181" w:rsidP="00CD318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F55837" w14:textId="77777777" w:rsidR="00ED00F9" w:rsidRDefault="00346A18" w:rsidP="00346A1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6A18">
        <w:rPr>
          <w:rFonts w:ascii="Times New Roman" w:hAnsi="Times New Roman" w:cs="Times New Roman"/>
          <w:bCs/>
          <w:sz w:val="24"/>
          <w:szCs w:val="24"/>
        </w:rPr>
        <w:t xml:space="preserve">Информация </w:t>
      </w:r>
      <w:r w:rsidR="00256C56">
        <w:rPr>
          <w:rFonts w:ascii="Times New Roman" w:hAnsi="Times New Roman" w:cs="Times New Roman"/>
          <w:bCs/>
          <w:sz w:val="24"/>
          <w:szCs w:val="24"/>
        </w:rPr>
        <w:t>о</w:t>
      </w:r>
      <w:r w:rsidR="001841D1">
        <w:rPr>
          <w:rFonts w:ascii="Times New Roman" w:hAnsi="Times New Roman" w:cs="Times New Roman"/>
          <w:bCs/>
          <w:sz w:val="24"/>
          <w:szCs w:val="24"/>
        </w:rPr>
        <w:t xml:space="preserve"> ходе реализации муниципальной программы «Развитие коммунальной инфраструктуры Кожевниковского района</w:t>
      </w:r>
    </w:p>
    <w:p w14:paraId="0A82842E" w14:textId="7F303720" w:rsidR="001841D1" w:rsidRDefault="001841D1" w:rsidP="00346A1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на период 2021-2026 </w:t>
      </w:r>
      <w:r w:rsidR="00ED00F9">
        <w:rPr>
          <w:rFonts w:ascii="Times New Roman" w:hAnsi="Times New Roman" w:cs="Times New Roman"/>
          <w:bCs/>
          <w:sz w:val="24"/>
          <w:szCs w:val="24"/>
        </w:rPr>
        <w:t>годы» 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2021 год </w:t>
      </w:r>
    </w:p>
    <w:p w14:paraId="6A826C5A" w14:textId="4C1581FF" w:rsidR="00256C56" w:rsidRDefault="00256C56" w:rsidP="00346A1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628E0FC" w14:textId="28B8A1E1" w:rsidR="00065F4B" w:rsidRPr="00256C56" w:rsidRDefault="00CD3181" w:rsidP="00F15981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34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256C56" w:rsidRPr="00C34CE1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соответствии</w:t>
      </w:r>
      <w:r w:rsidR="00256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56C56" w:rsidRPr="00C34CE1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</w:t>
      </w:r>
      <w:r w:rsidR="00D63673" w:rsidRPr="00672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законом от 06</w:t>
      </w:r>
      <w:r w:rsidR="00065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23D3" w:rsidRPr="00672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октября </w:t>
      </w:r>
      <w:r w:rsidR="00D63673" w:rsidRPr="006723D3">
        <w:rPr>
          <w:rFonts w:ascii="Times New Roman" w:hAnsi="Times New Roman" w:cs="Times New Roman"/>
          <w:sz w:val="24"/>
          <w:szCs w:val="24"/>
          <w:shd w:val="clear" w:color="auto" w:fill="FFFFFF"/>
        </w:rPr>
        <w:t>2003 № 131-ФЗ «Об общих принципах организации местного самоуправления в Российской Федерации</w:t>
      </w:r>
      <w:r w:rsidR="00ED00F9" w:rsidRPr="006723D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D00F9" w:rsidRPr="000B2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D00F9" w:rsidRPr="006723D3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</w:t>
      </w:r>
      <w:r w:rsidR="00256C56" w:rsidRPr="00256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00F9" w:rsidRPr="00256C56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законом от</w:t>
      </w:r>
      <w:r w:rsidR="00256C56" w:rsidRPr="00256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256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72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заслушав и обсудив информацию </w:t>
      </w:r>
      <w:r w:rsidR="00256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начальника </w:t>
      </w:r>
      <w:r w:rsidR="00F15981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отдела муниципального хозяйства</w:t>
      </w:r>
      <w:r w:rsidR="00F06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</w:t>
      </w:r>
      <w:r w:rsidR="00EC0D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министрации Кожевниковского района </w:t>
      </w:r>
      <w:r w:rsidR="00F06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Нестерова В.В. </w:t>
      </w:r>
      <w:r w:rsidR="00EC0D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6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68A7">
        <w:rPr>
          <w:rFonts w:ascii="Times New Roman" w:hAnsi="Times New Roman" w:cs="Times New Roman"/>
          <w:bCs/>
          <w:sz w:val="24"/>
          <w:szCs w:val="24"/>
        </w:rPr>
        <w:t>о ходе реализации муниципальной программы «Развитие коммунальной инфраструктуры Кожевниковского района на период 2021-2026 годы» за 2021 год</w:t>
      </w:r>
      <w:r w:rsidR="00256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494BFE36" w14:textId="77777777" w:rsidR="00CD3181" w:rsidRPr="00F475E3" w:rsidRDefault="00CD3181" w:rsidP="00435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75E3">
        <w:rPr>
          <w:rFonts w:ascii="Times New Roman" w:hAnsi="Times New Roman" w:cs="Times New Roman"/>
          <w:b/>
          <w:bCs/>
          <w:sz w:val="24"/>
          <w:szCs w:val="24"/>
        </w:rPr>
        <w:t>ДУМА КОЖЕВНИКОВСКОГО РАЙОНА РЕШИЛА:</w:t>
      </w:r>
    </w:p>
    <w:p w14:paraId="03642F38" w14:textId="77777777" w:rsidR="00CD3181" w:rsidRDefault="00CD3181" w:rsidP="00CD318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742367" w14:textId="78C07A57" w:rsidR="00CD3181" w:rsidRPr="00CD3181" w:rsidRDefault="00CD3181" w:rsidP="00CD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181">
        <w:rPr>
          <w:rFonts w:ascii="Times New Roman" w:hAnsi="Times New Roman" w:cs="Times New Roman"/>
          <w:sz w:val="24"/>
          <w:szCs w:val="24"/>
        </w:rPr>
        <w:t xml:space="preserve">1. </w:t>
      </w:r>
      <w:r w:rsidR="00E27F98" w:rsidRPr="00346A18">
        <w:rPr>
          <w:rFonts w:ascii="Times New Roman" w:hAnsi="Times New Roman" w:cs="Times New Roman"/>
          <w:bCs/>
          <w:sz w:val="24"/>
          <w:szCs w:val="24"/>
        </w:rPr>
        <w:t xml:space="preserve">Информация </w:t>
      </w:r>
      <w:r w:rsidR="00F068A7">
        <w:rPr>
          <w:rFonts w:ascii="Times New Roman" w:hAnsi="Times New Roman" w:cs="Times New Roman"/>
          <w:bCs/>
          <w:sz w:val="24"/>
          <w:szCs w:val="24"/>
        </w:rPr>
        <w:t xml:space="preserve">о ходе реализации муниципальной программы «Развитие коммунальной инфраструктуры Кожевниковского района на период 2021-2026 годы» за 2021 год </w:t>
      </w:r>
      <w:r w:rsidRPr="00CD3181">
        <w:rPr>
          <w:rFonts w:ascii="Times New Roman" w:hAnsi="Times New Roman" w:cs="Times New Roman"/>
          <w:sz w:val="24"/>
          <w:szCs w:val="24"/>
        </w:rPr>
        <w:t>принять к сведению</w:t>
      </w:r>
      <w:r w:rsidR="00ED00F9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Pr="00CD31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7EF8C4" w14:textId="77777777" w:rsidR="00D46370" w:rsidRPr="00F318C1" w:rsidRDefault="00CD3181" w:rsidP="00D463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3181">
        <w:rPr>
          <w:rFonts w:ascii="Times New Roman" w:hAnsi="Times New Roman" w:cs="Times New Roman"/>
          <w:sz w:val="24"/>
          <w:szCs w:val="24"/>
        </w:rPr>
        <w:t>2</w:t>
      </w:r>
      <w:r w:rsidRPr="00CD31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46370" w:rsidRPr="00CD3181">
        <w:rPr>
          <w:rFonts w:ascii="Times New Roman" w:hAnsi="Times New Roman"/>
          <w:sz w:val="24"/>
          <w:szCs w:val="24"/>
        </w:rPr>
        <w:t xml:space="preserve">Настоящее решение разместить на официальном сайте органов местного </w:t>
      </w:r>
      <w:r w:rsidR="00D46370" w:rsidRPr="00F318C1">
        <w:rPr>
          <w:rFonts w:ascii="Times New Roman" w:hAnsi="Times New Roman"/>
          <w:sz w:val="24"/>
          <w:szCs w:val="24"/>
        </w:rPr>
        <w:t>самоуправления Кожевниковского района</w:t>
      </w:r>
      <w:r w:rsidR="00D46370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</w:t>
      </w:r>
      <w:r w:rsidR="00D46370" w:rsidRPr="00F318C1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D46370" w:rsidRPr="00F318C1">
          <w:rPr>
            <w:rStyle w:val="a5"/>
            <w:rFonts w:ascii="Times New Roman" w:hAnsi="Times New Roman"/>
            <w:sz w:val="24"/>
            <w:szCs w:val="24"/>
          </w:rPr>
          <w:t>http://kogadm.ru/</w:t>
        </w:r>
      </w:hyperlink>
      <w:r w:rsidR="00D46370" w:rsidRPr="00F318C1">
        <w:rPr>
          <w:rFonts w:ascii="Times New Roman" w:hAnsi="Times New Roman"/>
          <w:sz w:val="24"/>
          <w:szCs w:val="24"/>
        </w:rPr>
        <w:t>.</w:t>
      </w:r>
    </w:p>
    <w:p w14:paraId="791A4294" w14:textId="77777777" w:rsidR="00CD3181" w:rsidRPr="00CD3181" w:rsidRDefault="00CD3181" w:rsidP="00CD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791DA0" w14:textId="77777777" w:rsidR="00CD3181" w:rsidRPr="00CD3181" w:rsidRDefault="00CD3181" w:rsidP="00CD318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47278B0" w14:textId="77777777" w:rsidR="00644F3B" w:rsidRDefault="00644F3B" w:rsidP="0064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8CD1A1" w14:textId="77777777" w:rsidR="00644F3B" w:rsidRPr="00644F3B" w:rsidRDefault="00644F3B" w:rsidP="00644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2D139" w14:textId="77777777" w:rsidR="00BD23E7" w:rsidRDefault="00BD23E7" w:rsidP="00BD23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</w:p>
    <w:p w14:paraId="0B315958" w14:textId="77777777" w:rsidR="00BD23E7" w:rsidRDefault="00BD23E7" w:rsidP="00BD23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Думы Кожевниковского района                                                                           Т.А. Ромашова</w:t>
      </w:r>
    </w:p>
    <w:p w14:paraId="7F3D2C14" w14:textId="77777777" w:rsidR="00BD23E7" w:rsidRDefault="00BD23E7" w:rsidP="00BD2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D0F46C" w14:textId="77777777" w:rsidR="00BD23E7" w:rsidRDefault="00BD23E7" w:rsidP="00BD2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1CE77C" w14:textId="77777777" w:rsidR="00EC0D7A" w:rsidRDefault="00EC0D7A" w:rsidP="00BD23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Временно исполняющий</w:t>
      </w:r>
    </w:p>
    <w:p w14:paraId="6441943D" w14:textId="669C0FDB" w:rsidR="00BD23E7" w:rsidRDefault="00EC0D7A" w:rsidP="00BD23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обязанности </w:t>
      </w:r>
      <w:r w:rsidR="00860C22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860C22">
        <w:rPr>
          <w:rFonts w:ascii="Times New Roman" w:hAnsi="Times New Roman"/>
          <w:sz w:val="24"/>
          <w:szCs w:val="24"/>
        </w:rPr>
        <w:t xml:space="preserve"> </w:t>
      </w:r>
    </w:p>
    <w:p w14:paraId="23AC53E9" w14:textId="24D76386" w:rsidR="00860C22" w:rsidRDefault="00860C22" w:rsidP="00BD23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Кожевниковского района                                                                                </w:t>
      </w:r>
      <w:r w:rsidR="00EC0D7A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EC0D7A">
        <w:rPr>
          <w:rFonts w:ascii="Times New Roman" w:hAnsi="Times New Roman"/>
          <w:sz w:val="24"/>
          <w:szCs w:val="24"/>
        </w:rPr>
        <w:t>В.В. Кучер</w:t>
      </w:r>
    </w:p>
    <w:p w14:paraId="42E0DBC6" w14:textId="77777777" w:rsidR="00CD3181" w:rsidRDefault="00CD3181" w:rsidP="00CD3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5C1F2F" w14:textId="77777777" w:rsidR="00CD3181" w:rsidRDefault="00CD3181" w:rsidP="00CD3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252943" w14:textId="77777777" w:rsidR="00CD3181" w:rsidRDefault="00CD3181" w:rsidP="00CD3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ACCB5B" w14:textId="77777777" w:rsidR="00435455" w:rsidRDefault="00435455" w:rsidP="00CD3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0217A2" w14:textId="77777777" w:rsidR="00702701" w:rsidRDefault="00702701" w:rsidP="00CD3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5176D1" w14:textId="77777777" w:rsidR="00702701" w:rsidRDefault="00702701" w:rsidP="00CD3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482F60" w14:textId="0B2249E7" w:rsidR="00334B02" w:rsidRDefault="00334B02" w:rsidP="00CD3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79E4C8" w14:textId="084A9989" w:rsidR="00ED00F9" w:rsidRDefault="00ED00F9" w:rsidP="00CD3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F0DE2F" w14:textId="77777777" w:rsidR="00ED00F9" w:rsidRDefault="00ED00F9" w:rsidP="00CD3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AD8F34" w14:textId="46739A4B" w:rsidR="00ED00F9" w:rsidRPr="00BA1A69" w:rsidRDefault="00ED00F9" w:rsidP="00ED00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BA1A6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Приложение</w:t>
      </w:r>
    </w:p>
    <w:p w14:paraId="5BF31945" w14:textId="05E83469" w:rsidR="00ED00F9" w:rsidRPr="00BA1A69" w:rsidRDefault="00ED00F9" w:rsidP="00ED00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BA1A6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к решению Думы Кожевниковского района </w:t>
      </w:r>
    </w:p>
    <w:p w14:paraId="116FC4B5" w14:textId="279823D6" w:rsidR="00ED00F9" w:rsidRDefault="00ED00F9" w:rsidP="00BA1A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  <w:shd w:val="clear" w:color="auto" w:fill="FFFFFF"/>
        </w:rPr>
      </w:pPr>
      <w:r w:rsidRPr="00BA1A6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от </w:t>
      </w:r>
      <w:r w:rsidR="00BA1A69" w:rsidRPr="00BA1A6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24.02.2022</w:t>
      </w:r>
      <w:r w:rsidRPr="00BA1A6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№ </w:t>
      </w:r>
      <w:r w:rsidR="00BA1A69" w:rsidRPr="00BA1A6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97</w:t>
      </w:r>
    </w:p>
    <w:p w14:paraId="12A38FDA" w14:textId="77777777" w:rsidR="00BA1A69" w:rsidRPr="00ED00F9" w:rsidRDefault="00BA1A69" w:rsidP="00BA1A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</w:p>
    <w:p w14:paraId="1EAE4D5D" w14:textId="77777777" w:rsidR="00ED00F9" w:rsidRPr="00ED00F9" w:rsidRDefault="00ED00F9" w:rsidP="00ED00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0F9">
        <w:rPr>
          <w:rFonts w:ascii="Times New Roman" w:hAnsi="Times New Roman" w:cs="Times New Roman"/>
          <w:b/>
          <w:sz w:val="24"/>
          <w:szCs w:val="24"/>
        </w:rPr>
        <w:t>Информация о ходе реализации муниципальной программы «Развитие коммунальной инфраструктуры Кожевниковского района</w:t>
      </w:r>
    </w:p>
    <w:p w14:paraId="1FDAAD7F" w14:textId="4CBECC32" w:rsidR="00ED00F9" w:rsidRDefault="00ED00F9" w:rsidP="00ED00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0F9">
        <w:rPr>
          <w:rFonts w:ascii="Times New Roman" w:hAnsi="Times New Roman" w:cs="Times New Roman"/>
          <w:b/>
          <w:sz w:val="24"/>
          <w:szCs w:val="24"/>
        </w:rPr>
        <w:t xml:space="preserve"> на период 2021-2026 </w:t>
      </w:r>
      <w:r w:rsidR="00BA1A69" w:rsidRPr="00ED00F9">
        <w:rPr>
          <w:rFonts w:ascii="Times New Roman" w:hAnsi="Times New Roman" w:cs="Times New Roman"/>
          <w:b/>
          <w:sz w:val="24"/>
          <w:szCs w:val="24"/>
        </w:rPr>
        <w:t>годы» за</w:t>
      </w:r>
      <w:r w:rsidRPr="00ED00F9">
        <w:rPr>
          <w:rFonts w:ascii="Times New Roman" w:hAnsi="Times New Roman" w:cs="Times New Roman"/>
          <w:b/>
          <w:sz w:val="24"/>
          <w:szCs w:val="24"/>
        </w:rPr>
        <w:t xml:space="preserve"> 2021 год </w:t>
      </w:r>
    </w:p>
    <w:p w14:paraId="3616D755" w14:textId="77777777" w:rsidR="00ED00F9" w:rsidRPr="00ED00F9" w:rsidRDefault="00ED00F9" w:rsidP="00ED00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8DC4B" w14:textId="77777777" w:rsidR="00ED00F9" w:rsidRPr="004673F0" w:rsidRDefault="00ED00F9" w:rsidP="00ED00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4673F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Государственная программа направленная на достижение цели Стратегии социально-экономического развития Томской области до 2030 года, утверждённая постановлением Законодательной Думы Томской области </w:t>
      </w:r>
      <w:hyperlink r:id="rId9" w:history="1">
        <w:r w:rsidRPr="00ED00F9">
          <w:rPr>
            <w:rFonts w:ascii="Times New Roman" w:hAnsi="Times New Roman" w:cs="Times New Roman"/>
            <w:color w:val="2D2D2D"/>
            <w:spacing w:val="2"/>
            <w:sz w:val="24"/>
            <w:szCs w:val="24"/>
            <w:shd w:val="clear" w:color="auto" w:fill="FFFFFF"/>
          </w:rPr>
          <w:t>от 26 марта 2015 № 2580</w:t>
        </w:r>
      </w:hyperlink>
      <w:r w:rsidRPr="004673F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"Сбалансированное территориальное развитие за счет развития инфраструктуры в Томской области". В качестве стратегической цели развития Томской области определен высокий уровень благосостояния населения и стандартов качества жизни, а в числе среднесрочных целей указанной Стратегии - развитую инфраструктуру и благоприятные условия для жизни, работы, отдыха и воспитания детей, что предполагает проведение модернизации жилищно-коммунального хозяйства Томской области.</w:t>
      </w:r>
    </w:p>
    <w:p w14:paraId="0E07EC89" w14:textId="77777777" w:rsidR="00ED00F9" w:rsidRPr="004673F0" w:rsidRDefault="00ED00F9" w:rsidP="00ED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3F0">
        <w:rPr>
          <w:rFonts w:ascii="Times New Roman" w:hAnsi="Times New Roman" w:cs="Times New Roman"/>
          <w:sz w:val="24"/>
          <w:szCs w:val="24"/>
        </w:rPr>
        <w:t>Основу Программы составляет система программных мероприятий, направленных на развитие коммунальной инфраструктуры, решение проблемных вопросов, обусловленных высоким уровнем износа объектов коммунальной инфраструктуры и необходимостью приведения их в соответствие с современными требованиями к надежности, качеству их работы и энергетической эффективности в сфере коммунального хозяйства Кожевниковского района.</w:t>
      </w:r>
    </w:p>
    <w:p w14:paraId="6109FB97" w14:textId="77777777" w:rsidR="00ED00F9" w:rsidRPr="004673F0" w:rsidRDefault="00ED00F9" w:rsidP="00ED00F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673F0">
        <w:rPr>
          <w:rFonts w:ascii="Times New Roman" w:hAnsi="Times New Roman" w:cs="Times New Roman"/>
          <w:sz w:val="24"/>
          <w:szCs w:val="24"/>
        </w:rPr>
        <w:t>Муниципальная программа «Развитие коммунальной инфраструктуры Кожевниковского района на период 2021-2026 годы» с приложением утверждена Постановлением № 590 от 10.11.2020 года.</w:t>
      </w:r>
    </w:p>
    <w:p w14:paraId="5705B60E" w14:textId="77777777" w:rsidR="00ED00F9" w:rsidRPr="004673F0" w:rsidRDefault="00ED00F9" w:rsidP="00ED00F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673F0">
        <w:rPr>
          <w:rFonts w:ascii="Times New Roman" w:hAnsi="Times New Roman" w:cs="Times New Roman"/>
          <w:b/>
          <w:sz w:val="24"/>
          <w:szCs w:val="24"/>
        </w:rPr>
        <w:t>В программу входят следующие цели:</w:t>
      </w:r>
    </w:p>
    <w:p w14:paraId="11262E00" w14:textId="77777777" w:rsidR="00ED00F9" w:rsidRPr="004673F0" w:rsidRDefault="00ED00F9" w:rsidP="00ED00F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673F0">
        <w:rPr>
          <w:rFonts w:ascii="Times New Roman" w:hAnsi="Times New Roman" w:cs="Times New Roman"/>
          <w:sz w:val="24"/>
          <w:szCs w:val="24"/>
        </w:rPr>
        <w:t>Развитие коммунальной инфраструктуры и повышение энергоэффективности в Кожевниковском районе.</w:t>
      </w:r>
    </w:p>
    <w:p w14:paraId="00BF7398" w14:textId="77777777" w:rsidR="00ED00F9" w:rsidRPr="004673F0" w:rsidRDefault="00ED00F9" w:rsidP="00ED00F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73F0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мероприятий Программы (Основные задачи)</w:t>
      </w:r>
    </w:p>
    <w:p w14:paraId="4BC24D88" w14:textId="77777777" w:rsidR="00ED00F9" w:rsidRPr="004673F0" w:rsidRDefault="00ED00F9" w:rsidP="00ED00F9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673F0">
        <w:rPr>
          <w:rFonts w:ascii="Times New Roman" w:hAnsi="Times New Roman" w:cs="Times New Roman"/>
          <w:sz w:val="24"/>
          <w:szCs w:val="24"/>
        </w:rPr>
        <w:t xml:space="preserve">1. Приведение объектов </w:t>
      </w:r>
      <w:proofErr w:type="gramStart"/>
      <w:r w:rsidRPr="004673F0">
        <w:rPr>
          <w:rFonts w:ascii="Times New Roman" w:hAnsi="Times New Roman" w:cs="Times New Roman"/>
          <w:sz w:val="24"/>
          <w:szCs w:val="24"/>
        </w:rPr>
        <w:t>водоснабжения  и</w:t>
      </w:r>
      <w:proofErr w:type="gramEnd"/>
      <w:r w:rsidRPr="004673F0">
        <w:rPr>
          <w:rFonts w:ascii="Times New Roman" w:hAnsi="Times New Roman" w:cs="Times New Roman"/>
          <w:sz w:val="24"/>
          <w:szCs w:val="24"/>
        </w:rPr>
        <w:t xml:space="preserve"> теплоснабжения в Кожевниковском районе в соответствие с современными требованиями к надежности, качеству их работы и энергетической эффективности включает в себя следующие основные мероприятия: </w:t>
      </w:r>
      <w:r w:rsidRPr="004673F0">
        <w:rPr>
          <w:rFonts w:ascii="Times New Roman" w:eastAsia="Times New Roman" w:hAnsi="Times New Roman" w:cs="Times New Roman"/>
          <w:spacing w:val="-1"/>
          <w:sz w:val="24"/>
          <w:szCs w:val="24"/>
        </w:rPr>
        <w:t>разработка ПСД, реконструкция сетей водоснабжения, бурение водозаборных скважин, капитальный ремонт водопровода, капитальный ремонт теплоснабжения, установка газовых котельных, реконструкция котельных.</w:t>
      </w:r>
    </w:p>
    <w:p w14:paraId="782546E7" w14:textId="77777777" w:rsidR="00ED00F9" w:rsidRPr="004673F0" w:rsidRDefault="00ED00F9" w:rsidP="00ED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3F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2.Создание и </w:t>
      </w:r>
      <w:r w:rsidRPr="004673F0">
        <w:rPr>
          <w:rFonts w:ascii="Times New Roman" w:hAnsi="Times New Roman" w:cs="Times New Roman"/>
          <w:sz w:val="24"/>
          <w:szCs w:val="24"/>
        </w:rPr>
        <w:t>развитие инфраструктуры в сфере обращения с твердыми коммунальными отходами в Кожевниковском районе мероприятия: обустройство контейнеров, обустройство контейнерных площадок.</w:t>
      </w:r>
    </w:p>
    <w:p w14:paraId="491DF1D2" w14:textId="77777777" w:rsidR="00ED00F9" w:rsidRPr="004673F0" w:rsidRDefault="00ED00F9" w:rsidP="00ED0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3F0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4673F0">
        <w:rPr>
          <w:rFonts w:ascii="Times New Roman" w:hAnsi="Times New Roman" w:cs="Times New Roman"/>
          <w:sz w:val="24"/>
          <w:szCs w:val="24"/>
        </w:rPr>
        <w:t>Энергосбережение  и</w:t>
      </w:r>
      <w:proofErr w:type="gramEnd"/>
      <w:r w:rsidRPr="004673F0">
        <w:rPr>
          <w:rFonts w:ascii="Times New Roman" w:hAnsi="Times New Roman" w:cs="Times New Roman"/>
          <w:sz w:val="24"/>
          <w:szCs w:val="24"/>
        </w:rPr>
        <w:t xml:space="preserve"> повышение энергоэффективности в Кожевниковском районе: в неё входят следующие мероприятия: повышение тепловой защиты зданий, строений, сооружений, тепловая изоляция трубопроводов  и оборудования в зданиях, строениях, сооружениях, замена светильников с лампами накаливания на энергосберегающие лампы., дополнительные мероприятия повышения энергоэффективности внутридомовых инженерных систем, промывка и опрессовка системы отопления.</w:t>
      </w:r>
    </w:p>
    <w:p w14:paraId="1CD2E054" w14:textId="77777777" w:rsidR="00ED00F9" w:rsidRPr="004673F0" w:rsidRDefault="00ED00F9" w:rsidP="00ED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3F0">
        <w:rPr>
          <w:rFonts w:ascii="Times New Roman" w:hAnsi="Times New Roman" w:cs="Times New Roman"/>
          <w:sz w:val="24"/>
          <w:szCs w:val="24"/>
        </w:rPr>
        <w:t>4. Газоснабжение Кожевниковского района.</w:t>
      </w:r>
    </w:p>
    <w:p w14:paraId="60F4C497" w14:textId="77777777" w:rsidR="00ED00F9" w:rsidRPr="004673F0" w:rsidRDefault="00ED00F9" w:rsidP="00ED00F9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6B909" w14:textId="77777777" w:rsidR="00ED00F9" w:rsidRPr="004673F0" w:rsidRDefault="00ED00F9" w:rsidP="00ED00F9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3F0">
        <w:rPr>
          <w:rFonts w:ascii="Times New Roman" w:hAnsi="Times New Roman" w:cs="Times New Roman"/>
          <w:b/>
          <w:sz w:val="24"/>
          <w:szCs w:val="24"/>
        </w:rPr>
        <w:t>Мероприятия, проведенные по муниципальной программе «Развитие коммунальной инфраструктуры Кожевниковского района на период 2021-2026 годы».</w:t>
      </w:r>
    </w:p>
    <w:p w14:paraId="4D95627D" w14:textId="77777777" w:rsidR="00ED00F9" w:rsidRPr="004673F0" w:rsidRDefault="00ED00F9" w:rsidP="00ED00F9">
      <w:pPr>
        <w:spacing w:before="120"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673F0">
        <w:rPr>
          <w:rFonts w:ascii="Times New Roman" w:hAnsi="Times New Roman" w:cs="Times New Roman"/>
          <w:sz w:val="24"/>
          <w:szCs w:val="24"/>
        </w:rPr>
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2021-2022 годов.</w:t>
      </w:r>
    </w:p>
    <w:p w14:paraId="76F0358A" w14:textId="77777777" w:rsidR="00ED00F9" w:rsidRPr="004673F0" w:rsidRDefault="00ED00F9" w:rsidP="00ED00F9">
      <w:pPr>
        <w:pStyle w:val="a3"/>
        <w:numPr>
          <w:ilvl w:val="0"/>
          <w:numId w:val="5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3F0">
        <w:rPr>
          <w:rFonts w:ascii="Times New Roman" w:hAnsi="Times New Roman" w:cs="Times New Roman"/>
          <w:sz w:val="24"/>
          <w:szCs w:val="24"/>
        </w:rPr>
        <w:t xml:space="preserve">Капитальный ремонт теплотрассы от №6 (МАОУ Кожевниковская СОШ №2) до №6 стр.1 (следственный комитет) по ул. Карла Маркса в с. Кожевниково Кожевниковского района Томской области на сумму: на </w:t>
      </w:r>
      <w:r w:rsidRPr="00BA1A69">
        <w:rPr>
          <w:rFonts w:ascii="Times New Roman" w:hAnsi="Times New Roman" w:cs="Times New Roman"/>
          <w:sz w:val="24"/>
          <w:szCs w:val="24"/>
        </w:rPr>
        <w:t>сумму 337 962,00</w:t>
      </w:r>
      <w:r w:rsidRPr="004673F0">
        <w:rPr>
          <w:rFonts w:ascii="Times New Roman" w:hAnsi="Times New Roman" w:cs="Times New Roman"/>
          <w:sz w:val="24"/>
          <w:szCs w:val="24"/>
        </w:rPr>
        <w:t xml:space="preserve"> рублей, в том числе муниципальный бюджет – </w:t>
      </w:r>
      <w:r w:rsidRPr="00BA1A69">
        <w:rPr>
          <w:rFonts w:ascii="Times New Roman" w:hAnsi="Times New Roman" w:cs="Times New Roman"/>
          <w:sz w:val="24"/>
          <w:szCs w:val="24"/>
        </w:rPr>
        <w:t>46 604,96</w:t>
      </w:r>
      <w:r w:rsidRPr="004673F0">
        <w:rPr>
          <w:rFonts w:ascii="Times New Roman" w:hAnsi="Times New Roman" w:cs="Times New Roman"/>
          <w:sz w:val="24"/>
          <w:szCs w:val="24"/>
        </w:rPr>
        <w:t xml:space="preserve"> рублей. В связи с тем, что собственник земельного участка воспрепятствовал проведению ремонтных работ в 20 21 году, работы перенесены на 2022 год. Денежные средства возвращены в областной бюджет. Подана заявка на ремонт указанной теплосети в 2022 году.</w:t>
      </w:r>
    </w:p>
    <w:p w14:paraId="7842F10E" w14:textId="77777777" w:rsidR="00ED00F9" w:rsidRPr="004673F0" w:rsidRDefault="00ED00F9" w:rsidP="00ED00F9">
      <w:pPr>
        <w:pStyle w:val="a3"/>
        <w:numPr>
          <w:ilvl w:val="0"/>
          <w:numId w:val="5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3F0">
        <w:rPr>
          <w:rFonts w:ascii="Times New Roman" w:hAnsi="Times New Roman" w:cs="Times New Roman"/>
          <w:sz w:val="24"/>
          <w:szCs w:val="24"/>
        </w:rPr>
        <w:t xml:space="preserve">Капитальный ремонт теплотрассы от №10 (МКУ ДО "Кожевниковская ДШИ") до №10а (МКОУ ДО "ДДТ") по ул. Ленина в с. Кожевниково Кожевниковского района Томской области: на сумму: </w:t>
      </w:r>
      <w:r w:rsidRPr="00BA1A69">
        <w:rPr>
          <w:rFonts w:ascii="Times New Roman" w:hAnsi="Times New Roman" w:cs="Times New Roman"/>
          <w:sz w:val="24"/>
          <w:szCs w:val="24"/>
        </w:rPr>
        <w:t>367 146,00</w:t>
      </w:r>
      <w:r w:rsidRPr="004673F0">
        <w:rPr>
          <w:rFonts w:ascii="Times New Roman" w:hAnsi="Times New Roman" w:cs="Times New Roman"/>
          <w:sz w:val="24"/>
          <w:szCs w:val="24"/>
        </w:rPr>
        <w:t xml:space="preserve"> рублей, в том числе МБ - </w:t>
      </w:r>
      <w:r w:rsidRPr="00BA1A69">
        <w:rPr>
          <w:rFonts w:ascii="Times New Roman" w:hAnsi="Times New Roman" w:cs="Times New Roman"/>
          <w:sz w:val="24"/>
          <w:szCs w:val="24"/>
        </w:rPr>
        <w:t>50 629,43</w:t>
      </w:r>
      <w:r w:rsidRPr="004673F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3B26A517" w14:textId="77777777" w:rsidR="00ED00F9" w:rsidRPr="004673F0" w:rsidRDefault="00ED00F9" w:rsidP="00ED00F9">
      <w:pPr>
        <w:pStyle w:val="a3"/>
        <w:numPr>
          <w:ilvl w:val="0"/>
          <w:numId w:val="5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3F0">
        <w:rPr>
          <w:rFonts w:ascii="Times New Roman" w:hAnsi="Times New Roman" w:cs="Times New Roman"/>
          <w:sz w:val="24"/>
          <w:szCs w:val="24"/>
        </w:rPr>
        <w:t>Капитальный ремонт теплотрассы</w:t>
      </w:r>
      <w:proofErr w:type="gramEnd"/>
      <w:r w:rsidRPr="004673F0">
        <w:rPr>
          <w:rFonts w:ascii="Times New Roman" w:hAnsi="Times New Roman" w:cs="Times New Roman"/>
          <w:sz w:val="24"/>
          <w:szCs w:val="24"/>
        </w:rPr>
        <w:t xml:space="preserve"> расположенной по адресу: Томская область, Кожевниковский район, с. Малиновка, ул. Школьная 13, б на сумму: </w:t>
      </w:r>
      <w:r w:rsidRPr="00BA1A69">
        <w:rPr>
          <w:rFonts w:ascii="Times New Roman" w:hAnsi="Times New Roman" w:cs="Times New Roman"/>
          <w:sz w:val="24"/>
          <w:szCs w:val="24"/>
        </w:rPr>
        <w:t>328 628,40</w:t>
      </w:r>
      <w:r w:rsidRPr="004673F0">
        <w:rPr>
          <w:rFonts w:ascii="Times New Roman" w:hAnsi="Times New Roman" w:cs="Times New Roman"/>
          <w:sz w:val="24"/>
          <w:szCs w:val="24"/>
        </w:rPr>
        <w:t xml:space="preserve"> рублей, в том числе МБ - </w:t>
      </w:r>
      <w:r w:rsidRPr="00BA1A69">
        <w:rPr>
          <w:rFonts w:ascii="Times New Roman" w:hAnsi="Times New Roman" w:cs="Times New Roman"/>
          <w:sz w:val="24"/>
          <w:szCs w:val="24"/>
        </w:rPr>
        <w:t>45 317,86</w:t>
      </w:r>
      <w:r w:rsidRPr="004673F0">
        <w:rPr>
          <w:rFonts w:ascii="Times New Roman" w:hAnsi="Times New Roman" w:cs="Times New Roman"/>
          <w:sz w:val="24"/>
          <w:szCs w:val="24"/>
        </w:rPr>
        <w:t xml:space="preserve"> рублей (13,79%).</w:t>
      </w:r>
    </w:p>
    <w:p w14:paraId="549838B3" w14:textId="77777777" w:rsidR="00ED00F9" w:rsidRPr="004673F0" w:rsidRDefault="00ED00F9" w:rsidP="00ED00F9">
      <w:pPr>
        <w:pStyle w:val="a3"/>
        <w:numPr>
          <w:ilvl w:val="0"/>
          <w:numId w:val="5"/>
        </w:numPr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3F0">
        <w:rPr>
          <w:rFonts w:ascii="Times New Roman" w:hAnsi="Times New Roman" w:cs="Times New Roman"/>
          <w:sz w:val="24"/>
          <w:szCs w:val="24"/>
        </w:rPr>
        <w:t>Капитальный ремонт участка водопровода</w:t>
      </w:r>
      <w:proofErr w:type="gramEnd"/>
      <w:r w:rsidRPr="004673F0">
        <w:rPr>
          <w:rFonts w:ascii="Times New Roman" w:hAnsi="Times New Roman" w:cs="Times New Roman"/>
          <w:sz w:val="24"/>
          <w:szCs w:val="24"/>
        </w:rPr>
        <w:t xml:space="preserve"> расположенного по адресу: Томская область, Кожевниковский район, с. </w:t>
      </w:r>
      <w:proofErr w:type="spellStart"/>
      <w:r w:rsidRPr="004673F0">
        <w:rPr>
          <w:rFonts w:ascii="Times New Roman" w:hAnsi="Times New Roman" w:cs="Times New Roman"/>
          <w:sz w:val="24"/>
          <w:szCs w:val="24"/>
        </w:rPr>
        <w:t>Десятово</w:t>
      </w:r>
      <w:proofErr w:type="spellEnd"/>
      <w:r w:rsidRPr="004673F0">
        <w:rPr>
          <w:rFonts w:ascii="Times New Roman" w:hAnsi="Times New Roman" w:cs="Times New Roman"/>
          <w:sz w:val="24"/>
          <w:szCs w:val="24"/>
        </w:rPr>
        <w:t xml:space="preserve"> ул. Советская на сумму: </w:t>
      </w:r>
      <w:r w:rsidRPr="00BA1A69">
        <w:rPr>
          <w:rFonts w:ascii="Times New Roman" w:hAnsi="Times New Roman" w:cs="Times New Roman"/>
          <w:sz w:val="24"/>
          <w:szCs w:val="24"/>
        </w:rPr>
        <w:t>510 720,00</w:t>
      </w:r>
      <w:r w:rsidRPr="004673F0">
        <w:rPr>
          <w:rFonts w:ascii="Times New Roman" w:hAnsi="Times New Roman" w:cs="Times New Roman"/>
          <w:sz w:val="24"/>
          <w:szCs w:val="24"/>
        </w:rPr>
        <w:t xml:space="preserve"> рублей, в том числе МБ – </w:t>
      </w:r>
      <w:r w:rsidRPr="00BA1A69">
        <w:rPr>
          <w:rFonts w:ascii="Times New Roman" w:hAnsi="Times New Roman" w:cs="Times New Roman"/>
          <w:sz w:val="24"/>
          <w:szCs w:val="24"/>
        </w:rPr>
        <w:t>70 428,29</w:t>
      </w:r>
      <w:r w:rsidRPr="004673F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6EC40098" w14:textId="77777777" w:rsidR="00ED00F9" w:rsidRPr="00BA1A69" w:rsidRDefault="00ED00F9" w:rsidP="00ED00F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A69">
        <w:rPr>
          <w:rFonts w:ascii="Times New Roman" w:hAnsi="Times New Roman" w:cs="Times New Roman"/>
          <w:sz w:val="24"/>
          <w:szCs w:val="24"/>
        </w:rPr>
        <w:t xml:space="preserve">Капитальный ремонт водозаборной скважины №1/88 расположенной по адресу: Томская область, Кожевниковский </w:t>
      </w:r>
      <w:proofErr w:type="gramStart"/>
      <w:r w:rsidRPr="00BA1A69">
        <w:rPr>
          <w:rFonts w:ascii="Times New Roman" w:hAnsi="Times New Roman" w:cs="Times New Roman"/>
          <w:sz w:val="24"/>
          <w:szCs w:val="24"/>
        </w:rPr>
        <w:t>район,  с.</w:t>
      </w:r>
      <w:proofErr w:type="gramEnd"/>
      <w:r w:rsidRPr="00BA1A69">
        <w:rPr>
          <w:rFonts w:ascii="Times New Roman" w:hAnsi="Times New Roman" w:cs="Times New Roman"/>
          <w:sz w:val="24"/>
          <w:szCs w:val="24"/>
        </w:rPr>
        <w:t xml:space="preserve"> Кожевниково, пер. Дзержинского 7а на сумму: 1 901395,85 рублей, в том числе МБ - 262 202,48 рублей</w:t>
      </w:r>
    </w:p>
    <w:p w14:paraId="7057B1B0" w14:textId="77777777" w:rsidR="00ED00F9" w:rsidRPr="004673F0" w:rsidRDefault="00ED00F9" w:rsidP="00ED00F9">
      <w:pPr>
        <w:pStyle w:val="a3"/>
        <w:numPr>
          <w:ilvl w:val="0"/>
          <w:numId w:val="5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A69">
        <w:rPr>
          <w:rFonts w:ascii="Times New Roman" w:hAnsi="Times New Roman" w:cs="Times New Roman"/>
          <w:sz w:val="24"/>
          <w:szCs w:val="24"/>
        </w:rPr>
        <w:t>Капитальный ремонт котельной (замена котлов), расположенной по адресу: Томская область, Кожевниковский район, с. Кожевниково, пер. Северный, 1 стр. 2 на сумму: 942 000,00 рублей, в том числе МБ - 129 901,80 рублей.</w:t>
      </w:r>
    </w:p>
    <w:p w14:paraId="6F48B17C" w14:textId="77777777" w:rsidR="00ED00F9" w:rsidRPr="004673F0" w:rsidRDefault="00ED00F9" w:rsidP="00ED00F9">
      <w:pPr>
        <w:pStyle w:val="a3"/>
        <w:spacing w:before="120"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2CDC853" w14:textId="77777777" w:rsidR="00ED00F9" w:rsidRPr="004673F0" w:rsidRDefault="00ED00F9" w:rsidP="00ED00F9">
      <w:pPr>
        <w:pStyle w:val="a3"/>
        <w:spacing w:before="120" w:after="120" w:line="240" w:lineRule="auto"/>
        <w:ind w:left="9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3F0">
        <w:rPr>
          <w:rFonts w:ascii="Times New Roman" w:hAnsi="Times New Roman" w:cs="Times New Roman"/>
          <w:b/>
          <w:sz w:val="24"/>
          <w:szCs w:val="24"/>
        </w:rPr>
        <w:t>Мероприятия, планируемые по муниципальной программе «Развитие коммунальной инфраструктуры Кожевниковского района на период 2021-2026 годы» в 2022 году.</w:t>
      </w:r>
    </w:p>
    <w:p w14:paraId="3B8AEFBE" w14:textId="77777777" w:rsidR="00ED00F9" w:rsidRPr="004673F0" w:rsidRDefault="00ED00F9" w:rsidP="00ED00F9">
      <w:pPr>
        <w:pStyle w:val="a3"/>
        <w:spacing w:before="120" w:after="120" w:line="240" w:lineRule="auto"/>
        <w:ind w:left="9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C32D3" w14:textId="77777777" w:rsidR="00ED00F9" w:rsidRPr="004673F0" w:rsidRDefault="00ED00F9" w:rsidP="00ED00F9">
      <w:pPr>
        <w:pStyle w:val="a3"/>
        <w:spacing w:before="120" w:after="12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4673F0">
        <w:rPr>
          <w:rFonts w:ascii="Times New Roman" w:hAnsi="Times New Roman" w:cs="Times New Roman"/>
          <w:sz w:val="24"/>
          <w:szCs w:val="24"/>
        </w:rPr>
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2022-2023 годов.</w:t>
      </w:r>
    </w:p>
    <w:p w14:paraId="40D6AA95" w14:textId="77777777" w:rsidR="00ED00F9" w:rsidRPr="00BA1A69" w:rsidRDefault="00ED00F9" w:rsidP="00BA1A69">
      <w:pPr>
        <w:pStyle w:val="af2"/>
        <w:numPr>
          <w:ilvl w:val="0"/>
          <w:numId w:val="6"/>
        </w:numPr>
        <w:tabs>
          <w:tab w:val="left" w:pos="567"/>
          <w:tab w:val="left" w:pos="851"/>
        </w:tabs>
        <w:ind w:left="0" w:firstLine="426"/>
        <w:rPr>
          <w:rFonts w:eastAsiaTheme="minorEastAsia"/>
          <w:sz w:val="24"/>
          <w:szCs w:val="24"/>
        </w:rPr>
      </w:pPr>
      <w:r w:rsidRPr="00BA1A69">
        <w:rPr>
          <w:rFonts w:eastAsiaTheme="minorEastAsia"/>
          <w:sz w:val="24"/>
          <w:szCs w:val="24"/>
        </w:rPr>
        <w:t>Капитальный ремонт водопровода, расположенного по адресу: Томская область, Кожевниковский район, с. Кожевниково, ул. Покрышкина (1 участок: от ул. Ленина до пер. Дзержинского - 800м.   2 участок: от ж/</w:t>
      </w:r>
      <w:proofErr w:type="gramStart"/>
      <w:r w:rsidRPr="00BA1A69">
        <w:rPr>
          <w:rFonts w:eastAsiaTheme="minorEastAsia"/>
          <w:sz w:val="24"/>
          <w:szCs w:val="24"/>
        </w:rPr>
        <w:t>д  №</w:t>
      </w:r>
      <w:proofErr w:type="gramEnd"/>
      <w:r w:rsidRPr="00BA1A69">
        <w:rPr>
          <w:rFonts w:eastAsiaTheme="minorEastAsia"/>
          <w:sz w:val="24"/>
          <w:szCs w:val="24"/>
        </w:rPr>
        <w:t>115 до ж/д  № 123 – 125м.) общей протяженностью 925 м.</w:t>
      </w:r>
    </w:p>
    <w:p w14:paraId="065AFF7B" w14:textId="77777777" w:rsidR="00ED00F9" w:rsidRPr="00BA1A69" w:rsidRDefault="00ED00F9" w:rsidP="00ED00F9">
      <w:pPr>
        <w:pStyle w:val="af2"/>
        <w:tabs>
          <w:tab w:val="left" w:pos="567"/>
          <w:tab w:val="left" w:pos="851"/>
        </w:tabs>
        <w:rPr>
          <w:rFonts w:eastAsiaTheme="minorEastAsia"/>
          <w:sz w:val="24"/>
          <w:szCs w:val="24"/>
        </w:rPr>
      </w:pPr>
      <w:r w:rsidRPr="00BA1A69">
        <w:rPr>
          <w:rFonts w:eastAsiaTheme="minorEastAsia"/>
          <w:sz w:val="24"/>
          <w:szCs w:val="24"/>
        </w:rPr>
        <w:t>Предполагаемая цена объекта – 1 928 457,93 рублей (265 934,35).</w:t>
      </w:r>
    </w:p>
    <w:p w14:paraId="6C07D3FE" w14:textId="77777777" w:rsidR="00ED00F9" w:rsidRPr="00BA1A69" w:rsidRDefault="00ED00F9" w:rsidP="00ED00F9">
      <w:pPr>
        <w:pStyle w:val="af2"/>
        <w:tabs>
          <w:tab w:val="left" w:pos="0"/>
        </w:tabs>
        <w:rPr>
          <w:rFonts w:eastAsiaTheme="minorEastAsia"/>
          <w:sz w:val="24"/>
          <w:szCs w:val="24"/>
        </w:rPr>
      </w:pPr>
      <w:bookmarkStart w:id="0" w:name="_Hlk58419574"/>
      <w:r w:rsidRPr="00BA1A69">
        <w:rPr>
          <w:rFonts w:eastAsiaTheme="minorEastAsia"/>
          <w:sz w:val="24"/>
          <w:szCs w:val="24"/>
        </w:rPr>
        <w:t>За период 2019-2021гг. на данном участке устранено 9 порывов. Износ участка составляет более 95%, материал труб (чугун), не пригоден для проведения аварийно-восстановительных работ из-за несоответствия утвержденным ГОСТам и расхождения стыков приводящих к разгерметизации труб. Данный участок обеспечивает водоснабжением население более 300 чел.</w:t>
      </w:r>
    </w:p>
    <w:p w14:paraId="035CADF7" w14:textId="77777777" w:rsidR="00ED00F9" w:rsidRPr="00BA1A69" w:rsidRDefault="00ED00F9" w:rsidP="00BA1A69">
      <w:pPr>
        <w:pStyle w:val="af2"/>
        <w:numPr>
          <w:ilvl w:val="0"/>
          <w:numId w:val="6"/>
        </w:numPr>
        <w:tabs>
          <w:tab w:val="left" w:pos="0"/>
        </w:tabs>
        <w:ind w:left="0" w:firstLine="426"/>
        <w:rPr>
          <w:rFonts w:eastAsiaTheme="minorEastAsia"/>
          <w:sz w:val="24"/>
          <w:szCs w:val="24"/>
        </w:rPr>
      </w:pPr>
      <w:r w:rsidRPr="00BA1A69">
        <w:rPr>
          <w:rFonts w:eastAsiaTheme="minorEastAsia"/>
          <w:sz w:val="24"/>
          <w:szCs w:val="24"/>
        </w:rPr>
        <w:t>Капитальный ремонт водопровода, расположенного по адресу: Томская область, Кожевниковский район, с. Кожевниково, ул. Садовая (от ж/д №1 до ж/д №21) протяженностью 320 м.</w:t>
      </w:r>
    </w:p>
    <w:p w14:paraId="158A856B" w14:textId="77777777" w:rsidR="00ED00F9" w:rsidRPr="00BA1A69" w:rsidRDefault="00ED00F9" w:rsidP="00ED00F9">
      <w:pPr>
        <w:pStyle w:val="af2"/>
        <w:tabs>
          <w:tab w:val="left" w:pos="0"/>
        </w:tabs>
        <w:rPr>
          <w:rFonts w:eastAsiaTheme="minorEastAsia"/>
          <w:sz w:val="24"/>
          <w:szCs w:val="24"/>
        </w:rPr>
      </w:pPr>
      <w:r w:rsidRPr="00BA1A69">
        <w:rPr>
          <w:rFonts w:eastAsiaTheme="minorEastAsia"/>
          <w:sz w:val="24"/>
          <w:szCs w:val="24"/>
        </w:rPr>
        <w:t>Цена объекта – 587 188,90 рублей (80 973,35)</w:t>
      </w:r>
    </w:p>
    <w:p w14:paraId="7E2D258C" w14:textId="77777777" w:rsidR="00ED00F9" w:rsidRPr="00BA1A69" w:rsidRDefault="00ED00F9" w:rsidP="00ED00F9">
      <w:pPr>
        <w:pStyle w:val="af2"/>
        <w:tabs>
          <w:tab w:val="left" w:pos="0"/>
        </w:tabs>
        <w:rPr>
          <w:rFonts w:eastAsiaTheme="minorEastAsia"/>
          <w:sz w:val="24"/>
          <w:szCs w:val="24"/>
        </w:rPr>
      </w:pPr>
      <w:r w:rsidRPr="00BA1A69">
        <w:rPr>
          <w:rFonts w:eastAsiaTheme="minorEastAsia"/>
          <w:sz w:val="24"/>
          <w:szCs w:val="24"/>
        </w:rPr>
        <w:lastRenderedPageBreak/>
        <w:t xml:space="preserve">       Износ участка составляет более 95%, материал труб (стальные) не пригоден для проведения сварочных аварийно-восстановительных работ. За период 2020-2021гг. на данном участке устранено 5 порывов.  Данный участок обеспечивает водоснабжением население более 100 чел.</w:t>
      </w:r>
    </w:p>
    <w:p w14:paraId="2506573C" w14:textId="77777777" w:rsidR="00ED00F9" w:rsidRPr="00BA1A69" w:rsidRDefault="00ED00F9" w:rsidP="00BA1A69">
      <w:pPr>
        <w:pStyle w:val="af2"/>
        <w:numPr>
          <w:ilvl w:val="0"/>
          <w:numId w:val="6"/>
        </w:numPr>
        <w:tabs>
          <w:tab w:val="left" w:pos="0"/>
          <w:tab w:val="left" w:pos="567"/>
          <w:tab w:val="left" w:pos="851"/>
        </w:tabs>
        <w:ind w:left="0" w:firstLine="426"/>
        <w:rPr>
          <w:rFonts w:eastAsiaTheme="minorEastAsia"/>
          <w:sz w:val="24"/>
          <w:szCs w:val="24"/>
        </w:rPr>
      </w:pPr>
      <w:r w:rsidRPr="00BA1A69">
        <w:rPr>
          <w:rFonts w:eastAsiaTheme="minorEastAsia"/>
          <w:sz w:val="24"/>
          <w:szCs w:val="24"/>
        </w:rPr>
        <w:t>Капитальный ремонт тепловой сети, расположенной по адресу: Томская область, Кожевниковский район, с. Кожевниково, от тепловой камеры №20 по ул. Карла Маркса ,6 до здания по ул. Карла Маркса, 8 – объект 2021 года.</w:t>
      </w:r>
    </w:p>
    <w:p w14:paraId="7F4D5782" w14:textId="77777777" w:rsidR="00ED00F9" w:rsidRPr="00BA1A69" w:rsidRDefault="00ED00F9" w:rsidP="00ED00F9">
      <w:pPr>
        <w:pStyle w:val="af2"/>
        <w:tabs>
          <w:tab w:val="left" w:pos="0"/>
          <w:tab w:val="left" w:pos="567"/>
          <w:tab w:val="left" w:pos="851"/>
        </w:tabs>
        <w:rPr>
          <w:rFonts w:eastAsiaTheme="minorEastAsia"/>
          <w:sz w:val="24"/>
          <w:szCs w:val="24"/>
        </w:rPr>
      </w:pPr>
      <w:r w:rsidRPr="00BA1A69">
        <w:rPr>
          <w:rFonts w:eastAsiaTheme="minorEastAsia"/>
          <w:sz w:val="24"/>
          <w:szCs w:val="24"/>
        </w:rPr>
        <w:t>Цена объекта – 337 962,00 рублей (46 604,96)</w:t>
      </w:r>
    </w:p>
    <w:p w14:paraId="552317B4" w14:textId="77777777" w:rsidR="00ED00F9" w:rsidRPr="00BA1A69" w:rsidRDefault="00ED00F9" w:rsidP="00BA1A69">
      <w:pPr>
        <w:pStyle w:val="af2"/>
        <w:numPr>
          <w:ilvl w:val="0"/>
          <w:numId w:val="6"/>
        </w:numPr>
        <w:tabs>
          <w:tab w:val="left" w:pos="567"/>
          <w:tab w:val="left" w:pos="851"/>
        </w:tabs>
        <w:spacing w:before="120"/>
        <w:ind w:left="0" w:firstLine="426"/>
        <w:rPr>
          <w:rFonts w:eastAsiaTheme="minorEastAsia"/>
          <w:sz w:val="24"/>
          <w:szCs w:val="24"/>
        </w:rPr>
      </w:pPr>
      <w:r w:rsidRPr="00BA1A69">
        <w:rPr>
          <w:rFonts w:eastAsiaTheme="minorEastAsia"/>
          <w:sz w:val="24"/>
          <w:szCs w:val="24"/>
        </w:rPr>
        <w:t xml:space="preserve">Капитальный ремонт оборудования котельной (замена котла), расположенной по адресу: Томская область, Кожевниковский район, с. </w:t>
      </w:r>
      <w:proofErr w:type="spellStart"/>
      <w:r w:rsidRPr="00BA1A69">
        <w:rPr>
          <w:rFonts w:eastAsiaTheme="minorEastAsia"/>
          <w:sz w:val="24"/>
          <w:szCs w:val="24"/>
        </w:rPr>
        <w:t>Уртам</w:t>
      </w:r>
      <w:proofErr w:type="spellEnd"/>
      <w:r w:rsidRPr="00BA1A69">
        <w:rPr>
          <w:rFonts w:eastAsiaTheme="minorEastAsia"/>
          <w:sz w:val="24"/>
          <w:szCs w:val="24"/>
        </w:rPr>
        <w:t>, ул. Фрунзе, д.33, строение 2.</w:t>
      </w:r>
    </w:p>
    <w:p w14:paraId="3E51296F" w14:textId="77777777" w:rsidR="00ED00F9" w:rsidRPr="00BA1A69" w:rsidRDefault="00ED00F9" w:rsidP="00ED00F9">
      <w:pPr>
        <w:pStyle w:val="af2"/>
        <w:tabs>
          <w:tab w:val="left" w:pos="567"/>
          <w:tab w:val="left" w:pos="851"/>
        </w:tabs>
        <w:spacing w:before="120"/>
        <w:rPr>
          <w:rFonts w:eastAsiaTheme="minorEastAsia"/>
          <w:sz w:val="24"/>
          <w:szCs w:val="24"/>
        </w:rPr>
      </w:pPr>
      <w:r w:rsidRPr="00BA1A69">
        <w:rPr>
          <w:rFonts w:eastAsiaTheme="minorEastAsia"/>
          <w:sz w:val="24"/>
          <w:szCs w:val="24"/>
        </w:rPr>
        <w:t>Цена объекта – 696 581,60 рублей (96058,60)</w:t>
      </w:r>
    </w:p>
    <w:p w14:paraId="4AAF6762" w14:textId="77777777" w:rsidR="00ED00F9" w:rsidRPr="00BA1A69" w:rsidRDefault="00ED00F9" w:rsidP="00ED00F9">
      <w:pPr>
        <w:pStyle w:val="ConsPlusNonformat"/>
        <w:tabs>
          <w:tab w:val="left" w:pos="567"/>
          <w:tab w:val="left" w:pos="851"/>
        </w:tabs>
        <w:spacing w:after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A1A69">
        <w:rPr>
          <w:rFonts w:ascii="Times New Roman" w:eastAsiaTheme="minorEastAsia" w:hAnsi="Times New Roman" w:cs="Times New Roman"/>
          <w:sz w:val="24"/>
          <w:szCs w:val="24"/>
        </w:rPr>
        <w:t xml:space="preserve">Износ котла составляет 90%, не однократно ремонтировалась «рубашка» теплоносителя, менялись колосники, сгнили подводы к «рубашке». В данном нежилом строении находятся социально значимые объекты: </w:t>
      </w:r>
      <w:proofErr w:type="spellStart"/>
      <w:r w:rsidRPr="00BA1A69">
        <w:rPr>
          <w:rFonts w:ascii="Times New Roman" w:eastAsiaTheme="minorEastAsia" w:hAnsi="Times New Roman" w:cs="Times New Roman"/>
          <w:sz w:val="24"/>
          <w:szCs w:val="24"/>
        </w:rPr>
        <w:t>Уртамского</w:t>
      </w:r>
      <w:proofErr w:type="spellEnd"/>
      <w:r w:rsidRPr="00BA1A69">
        <w:rPr>
          <w:rFonts w:ascii="Times New Roman" w:eastAsiaTheme="minorEastAsia" w:hAnsi="Times New Roman" w:cs="Times New Roman"/>
          <w:sz w:val="24"/>
          <w:szCs w:val="24"/>
        </w:rPr>
        <w:t xml:space="preserve"> сельского поселения, детский сад, отделение связи «Почта России», ФАП.</w:t>
      </w:r>
    </w:p>
    <w:p w14:paraId="461DEF32" w14:textId="77777777" w:rsidR="00ED00F9" w:rsidRPr="00BA1A69" w:rsidRDefault="00ED00F9" w:rsidP="00BA1A69">
      <w:pPr>
        <w:pStyle w:val="af2"/>
        <w:numPr>
          <w:ilvl w:val="0"/>
          <w:numId w:val="6"/>
        </w:numPr>
        <w:tabs>
          <w:tab w:val="left" w:pos="0"/>
          <w:tab w:val="left" w:pos="567"/>
          <w:tab w:val="left" w:pos="851"/>
        </w:tabs>
        <w:ind w:left="0" w:firstLine="426"/>
        <w:rPr>
          <w:rFonts w:eastAsiaTheme="minorEastAsia"/>
          <w:sz w:val="24"/>
          <w:szCs w:val="24"/>
        </w:rPr>
      </w:pPr>
      <w:r w:rsidRPr="00BA1A69">
        <w:rPr>
          <w:rFonts w:eastAsiaTheme="minorEastAsia"/>
          <w:sz w:val="24"/>
          <w:szCs w:val="24"/>
        </w:rPr>
        <w:t xml:space="preserve">Капитальный ремонт участка водопровода: от водонапорной башни до </w:t>
      </w:r>
      <w:proofErr w:type="spellStart"/>
      <w:r w:rsidRPr="00BA1A69">
        <w:rPr>
          <w:rFonts w:eastAsiaTheme="minorEastAsia"/>
          <w:sz w:val="24"/>
          <w:szCs w:val="24"/>
        </w:rPr>
        <w:t>ул</w:t>
      </w:r>
      <w:proofErr w:type="spellEnd"/>
      <w:r w:rsidRPr="00BA1A69">
        <w:rPr>
          <w:rFonts w:eastAsiaTheme="minorEastAsia"/>
          <w:sz w:val="24"/>
          <w:szCs w:val="24"/>
        </w:rPr>
        <w:t xml:space="preserve"> Комсомольская; по ул. Карла Маркса от д. № 37 до ул. </w:t>
      </w:r>
      <w:proofErr w:type="spellStart"/>
      <w:r w:rsidRPr="00BA1A69">
        <w:rPr>
          <w:rFonts w:eastAsiaTheme="minorEastAsia"/>
          <w:sz w:val="24"/>
          <w:szCs w:val="24"/>
        </w:rPr>
        <w:t>Б.Подгорная</w:t>
      </w:r>
      <w:proofErr w:type="spellEnd"/>
      <w:r w:rsidRPr="00BA1A69">
        <w:rPr>
          <w:rFonts w:eastAsiaTheme="minorEastAsia"/>
          <w:sz w:val="24"/>
          <w:szCs w:val="24"/>
        </w:rPr>
        <w:t xml:space="preserve"> д. № 40; по ул. Комсомольская от д. № 1 до № 12 в с. Вороново, Кожевниковский район, Томская область.</w:t>
      </w:r>
    </w:p>
    <w:p w14:paraId="056E2DC8" w14:textId="77777777" w:rsidR="00ED00F9" w:rsidRPr="00BA1A69" w:rsidRDefault="00ED00F9" w:rsidP="00ED00F9">
      <w:pPr>
        <w:pStyle w:val="af2"/>
        <w:tabs>
          <w:tab w:val="left" w:pos="0"/>
          <w:tab w:val="left" w:pos="567"/>
          <w:tab w:val="left" w:pos="851"/>
        </w:tabs>
        <w:rPr>
          <w:rFonts w:eastAsiaTheme="minorEastAsia"/>
          <w:sz w:val="24"/>
          <w:szCs w:val="24"/>
        </w:rPr>
      </w:pPr>
      <w:r w:rsidRPr="00BA1A69">
        <w:rPr>
          <w:rFonts w:eastAsiaTheme="minorEastAsia"/>
          <w:sz w:val="24"/>
          <w:szCs w:val="24"/>
        </w:rPr>
        <w:t>Цена объекта – 1 816 208,40 (250 455,14)</w:t>
      </w:r>
    </w:p>
    <w:p w14:paraId="6EDEF23F" w14:textId="77777777" w:rsidR="00ED00F9" w:rsidRPr="00BA1A69" w:rsidRDefault="00ED00F9" w:rsidP="00ED00F9">
      <w:pPr>
        <w:pStyle w:val="af2"/>
        <w:tabs>
          <w:tab w:val="left" w:pos="0"/>
          <w:tab w:val="left" w:pos="567"/>
          <w:tab w:val="left" w:pos="851"/>
        </w:tabs>
        <w:rPr>
          <w:rFonts w:eastAsiaTheme="minorEastAsia"/>
          <w:sz w:val="24"/>
          <w:szCs w:val="24"/>
        </w:rPr>
      </w:pPr>
      <w:r w:rsidRPr="00BA1A69">
        <w:rPr>
          <w:rFonts w:eastAsiaTheme="minorEastAsia"/>
          <w:sz w:val="24"/>
          <w:szCs w:val="24"/>
        </w:rPr>
        <w:t>Износ участка составляет более 90%, материал труб не пригоден для проведения сварочных работ. Данный водопровод проложен совместно с теплотрассой из поз. № 6 этого списка, что значительно усложняет проведение ремонтных работ при устранении порывов. За период 2019-2021гг. на данном участке устранено 10 порывов. Данный участок обеспечивает водой население в количестве 403 человек, а также объект социальной сферы «Вороновская СОШ» и детский сад.</w:t>
      </w:r>
    </w:p>
    <w:p w14:paraId="7A005B9C" w14:textId="77777777" w:rsidR="00ED00F9" w:rsidRPr="00BA1A69" w:rsidRDefault="00ED00F9" w:rsidP="00BA1A69">
      <w:pPr>
        <w:pStyle w:val="af2"/>
        <w:numPr>
          <w:ilvl w:val="0"/>
          <w:numId w:val="6"/>
        </w:numPr>
        <w:tabs>
          <w:tab w:val="left" w:pos="0"/>
          <w:tab w:val="left" w:pos="567"/>
          <w:tab w:val="left" w:pos="851"/>
        </w:tabs>
        <w:ind w:left="0" w:firstLine="426"/>
        <w:rPr>
          <w:rFonts w:eastAsiaTheme="minorEastAsia"/>
          <w:sz w:val="24"/>
          <w:szCs w:val="24"/>
        </w:rPr>
      </w:pPr>
      <w:r w:rsidRPr="00BA1A69">
        <w:rPr>
          <w:rFonts w:eastAsiaTheme="minorEastAsia"/>
          <w:sz w:val="24"/>
          <w:szCs w:val="24"/>
        </w:rPr>
        <w:t>Капитальный ремонт теплотрассы от ул. Карла Маркса от д. № 48а (котельная) до ул. Карла Маркса д. № 23 (жилой дом) в с. Вороново, Кожевниковский район, Томская область.</w:t>
      </w:r>
    </w:p>
    <w:p w14:paraId="7AC77245" w14:textId="77777777" w:rsidR="00ED00F9" w:rsidRPr="00BA1A69" w:rsidRDefault="00ED00F9" w:rsidP="00ED00F9">
      <w:pPr>
        <w:pStyle w:val="af2"/>
        <w:tabs>
          <w:tab w:val="left" w:pos="0"/>
          <w:tab w:val="left" w:pos="567"/>
          <w:tab w:val="left" w:pos="851"/>
        </w:tabs>
        <w:rPr>
          <w:rFonts w:eastAsiaTheme="minorEastAsia"/>
          <w:sz w:val="24"/>
          <w:szCs w:val="24"/>
        </w:rPr>
      </w:pPr>
      <w:r w:rsidRPr="00BA1A69">
        <w:rPr>
          <w:rFonts w:eastAsiaTheme="minorEastAsia"/>
          <w:sz w:val="24"/>
          <w:szCs w:val="24"/>
        </w:rPr>
        <w:t>Цена объекта – 3 984 020,40 рублей (549 396,41)</w:t>
      </w:r>
    </w:p>
    <w:p w14:paraId="5077B1FC" w14:textId="77777777" w:rsidR="00ED00F9" w:rsidRPr="00BA1A69" w:rsidRDefault="00ED00F9" w:rsidP="00ED00F9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A69">
        <w:rPr>
          <w:rFonts w:ascii="Times New Roman" w:hAnsi="Times New Roman" w:cs="Times New Roman"/>
          <w:sz w:val="24"/>
          <w:szCs w:val="24"/>
        </w:rPr>
        <w:t xml:space="preserve">Износ участка составляет более 90%, материал труб не пригоден для проведения сварочных работ. Данный водопровод проложен совместно с теплотрассой из поз. № 5 этого списка, что значительно усложняет проведение ремонтных работ при устранении порывов. За период 2019-2021гг. на данном участке устранено 7 порывов. Данный участок обеспечивает теплом население в количестве 403 человека. </w:t>
      </w:r>
    </w:p>
    <w:p w14:paraId="1AF3E033" w14:textId="77777777" w:rsidR="00ED00F9" w:rsidRPr="00BA1A69" w:rsidRDefault="00ED00F9" w:rsidP="00BA1A69">
      <w:pPr>
        <w:pStyle w:val="af2"/>
        <w:numPr>
          <w:ilvl w:val="0"/>
          <w:numId w:val="6"/>
        </w:numPr>
        <w:tabs>
          <w:tab w:val="left" w:pos="0"/>
          <w:tab w:val="left" w:pos="284"/>
        </w:tabs>
        <w:ind w:left="0" w:firstLine="426"/>
        <w:rPr>
          <w:rFonts w:eastAsiaTheme="minorEastAsia"/>
          <w:sz w:val="24"/>
          <w:szCs w:val="24"/>
        </w:rPr>
      </w:pPr>
      <w:r w:rsidRPr="00BA1A69">
        <w:rPr>
          <w:rFonts w:eastAsiaTheme="minorEastAsia"/>
          <w:sz w:val="24"/>
          <w:szCs w:val="24"/>
        </w:rPr>
        <w:t xml:space="preserve">Капитальный ремонт станции водоподготовки, расположенной по адресу Томская обл., Кожевниковский район, с. </w:t>
      </w:r>
      <w:proofErr w:type="spellStart"/>
      <w:r w:rsidRPr="00BA1A69">
        <w:rPr>
          <w:rFonts w:eastAsiaTheme="minorEastAsia"/>
          <w:sz w:val="24"/>
          <w:szCs w:val="24"/>
        </w:rPr>
        <w:t>Уртам</w:t>
      </w:r>
      <w:proofErr w:type="spellEnd"/>
      <w:r w:rsidRPr="00BA1A69">
        <w:rPr>
          <w:rFonts w:eastAsiaTheme="minorEastAsia"/>
          <w:sz w:val="24"/>
          <w:szCs w:val="24"/>
        </w:rPr>
        <w:t>, ул. Пушкина, д.17.</w:t>
      </w:r>
    </w:p>
    <w:p w14:paraId="18ECBB3A" w14:textId="77777777" w:rsidR="00ED00F9" w:rsidRPr="00BA1A69" w:rsidRDefault="00ED00F9" w:rsidP="00ED00F9">
      <w:pPr>
        <w:pStyle w:val="af2"/>
        <w:tabs>
          <w:tab w:val="left" w:pos="0"/>
          <w:tab w:val="left" w:pos="284"/>
        </w:tabs>
        <w:rPr>
          <w:rFonts w:eastAsiaTheme="minorEastAsia"/>
          <w:sz w:val="24"/>
          <w:szCs w:val="24"/>
        </w:rPr>
      </w:pPr>
      <w:r w:rsidRPr="00BA1A69">
        <w:rPr>
          <w:rFonts w:eastAsiaTheme="minorEastAsia"/>
          <w:sz w:val="24"/>
          <w:szCs w:val="24"/>
        </w:rPr>
        <w:t>Цена объекта – от 1 500 000 до 1 900 000 рублей.</w:t>
      </w:r>
    </w:p>
    <w:p w14:paraId="4CD76A79" w14:textId="77777777" w:rsidR="00ED00F9" w:rsidRPr="00BA1A69" w:rsidRDefault="00ED00F9" w:rsidP="00ED00F9">
      <w:pPr>
        <w:pStyle w:val="af2"/>
        <w:tabs>
          <w:tab w:val="left" w:pos="0"/>
          <w:tab w:val="left" w:pos="284"/>
        </w:tabs>
        <w:rPr>
          <w:rFonts w:eastAsiaTheme="minorEastAsia"/>
          <w:sz w:val="24"/>
          <w:szCs w:val="24"/>
        </w:rPr>
      </w:pPr>
      <w:r w:rsidRPr="00BA1A69">
        <w:rPr>
          <w:rFonts w:eastAsiaTheme="minorEastAsia"/>
          <w:sz w:val="24"/>
          <w:szCs w:val="24"/>
        </w:rPr>
        <w:t xml:space="preserve">Станция водоподготовки позволит обеспечить питьевой водой население с. </w:t>
      </w:r>
      <w:proofErr w:type="spellStart"/>
      <w:r w:rsidRPr="00BA1A69">
        <w:rPr>
          <w:rFonts w:eastAsiaTheme="minorEastAsia"/>
          <w:sz w:val="24"/>
          <w:szCs w:val="24"/>
        </w:rPr>
        <w:t>Уртам</w:t>
      </w:r>
      <w:proofErr w:type="spellEnd"/>
      <w:r w:rsidRPr="00BA1A69">
        <w:rPr>
          <w:rFonts w:eastAsiaTheme="minorEastAsia"/>
          <w:sz w:val="24"/>
          <w:szCs w:val="24"/>
        </w:rPr>
        <w:t xml:space="preserve"> в количестве 1928 человека. В 2019-2020 годах в с. </w:t>
      </w:r>
      <w:proofErr w:type="spellStart"/>
      <w:r w:rsidRPr="00BA1A69">
        <w:rPr>
          <w:rFonts w:eastAsiaTheme="minorEastAsia"/>
          <w:sz w:val="24"/>
          <w:szCs w:val="24"/>
        </w:rPr>
        <w:t>Уртам</w:t>
      </w:r>
      <w:proofErr w:type="spellEnd"/>
      <w:r w:rsidRPr="00BA1A69">
        <w:rPr>
          <w:rFonts w:eastAsiaTheme="minorEastAsia"/>
          <w:sz w:val="24"/>
          <w:szCs w:val="24"/>
        </w:rPr>
        <w:t xml:space="preserve"> были отремонтированы водопроводные сети в объеме не менее 15 км, проложены новые водопроводные трубы из ПВХ. Ввод станции водоочистки позволит доставлять чистую воду по новым магистралям до потребителей.</w:t>
      </w:r>
    </w:p>
    <w:p w14:paraId="7F1C8BF4" w14:textId="77777777" w:rsidR="00ED00F9" w:rsidRPr="00BA1A69" w:rsidRDefault="00ED00F9" w:rsidP="00BA1A69">
      <w:pPr>
        <w:pStyle w:val="af2"/>
        <w:numPr>
          <w:ilvl w:val="0"/>
          <w:numId w:val="6"/>
        </w:numPr>
        <w:tabs>
          <w:tab w:val="left" w:pos="0"/>
          <w:tab w:val="left" w:pos="567"/>
          <w:tab w:val="left" w:pos="851"/>
        </w:tabs>
        <w:ind w:left="0" w:firstLine="426"/>
        <w:rPr>
          <w:rFonts w:eastAsiaTheme="minorEastAsia"/>
          <w:sz w:val="24"/>
          <w:szCs w:val="24"/>
        </w:rPr>
      </w:pPr>
      <w:r w:rsidRPr="00BA1A69">
        <w:rPr>
          <w:rFonts w:eastAsiaTheme="minorEastAsia"/>
          <w:sz w:val="24"/>
          <w:szCs w:val="24"/>
        </w:rPr>
        <w:t xml:space="preserve">Капитальный ремонт водозаборного сооружения, расположенного по адресу: Томская область, Кожевниковский район, с. </w:t>
      </w:r>
      <w:proofErr w:type="spellStart"/>
      <w:r w:rsidRPr="00BA1A69">
        <w:rPr>
          <w:rFonts w:eastAsiaTheme="minorEastAsia"/>
          <w:sz w:val="24"/>
          <w:szCs w:val="24"/>
        </w:rPr>
        <w:t>Чилино</w:t>
      </w:r>
      <w:proofErr w:type="spellEnd"/>
      <w:r w:rsidRPr="00BA1A69">
        <w:rPr>
          <w:rFonts w:eastAsiaTheme="minorEastAsia"/>
          <w:sz w:val="24"/>
          <w:szCs w:val="24"/>
        </w:rPr>
        <w:t xml:space="preserve">, ул. Городок, 12а.    </w:t>
      </w:r>
    </w:p>
    <w:p w14:paraId="05321458" w14:textId="77777777" w:rsidR="00ED00F9" w:rsidRPr="00BA1A69" w:rsidRDefault="00ED00F9" w:rsidP="00ED00F9">
      <w:pPr>
        <w:pStyle w:val="af2"/>
        <w:tabs>
          <w:tab w:val="left" w:pos="0"/>
          <w:tab w:val="left" w:pos="567"/>
          <w:tab w:val="left" w:pos="851"/>
        </w:tabs>
        <w:rPr>
          <w:rFonts w:eastAsiaTheme="minorEastAsia"/>
          <w:sz w:val="24"/>
          <w:szCs w:val="24"/>
        </w:rPr>
      </w:pPr>
      <w:r w:rsidRPr="00BA1A69">
        <w:rPr>
          <w:rFonts w:eastAsiaTheme="minorEastAsia"/>
          <w:sz w:val="24"/>
          <w:szCs w:val="24"/>
        </w:rPr>
        <w:t>Цена объекта – 2 237 931,61 рублей (308 610,77)</w:t>
      </w:r>
    </w:p>
    <w:p w14:paraId="6D431B74" w14:textId="77777777" w:rsidR="00ED00F9" w:rsidRPr="00BA1A69" w:rsidRDefault="00ED00F9" w:rsidP="00ED00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A69">
        <w:rPr>
          <w:rFonts w:ascii="Times New Roman" w:hAnsi="Times New Roman" w:cs="Times New Roman"/>
          <w:sz w:val="24"/>
          <w:szCs w:val="24"/>
        </w:rPr>
        <w:t xml:space="preserve">Целью ремонта данного сооружения является обеспечение качественной питьевой водой жителей с. </w:t>
      </w:r>
      <w:proofErr w:type="spellStart"/>
      <w:r w:rsidRPr="00BA1A69">
        <w:rPr>
          <w:rFonts w:ascii="Times New Roman" w:hAnsi="Times New Roman" w:cs="Times New Roman"/>
          <w:sz w:val="24"/>
          <w:szCs w:val="24"/>
        </w:rPr>
        <w:t>Чилино</w:t>
      </w:r>
      <w:proofErr w:type="spellEnd"/>
      <w:r w:rsidRPr="00BA1A69">
        <w:rPr>
          <w:rFonts w:ascii="Times New Roman" w:hAnsi="Times New Roman" w:cs="Times New Roman"/>
          <w:sz w:val="24"/>
          <w:szCs w:val="24"/>
        </w:rPr>
        <w:t xml:space="preserve"> в количестве 826 человек, а также социально значимых объектов. На текущий момент в с. </w:t>
      </w:r>
      <w:proofErr w:type="spellStart"/>
      <w:r w:rsidRPr="00BA1A69">
        <w:rPr>
          <w:rFonts w:ascii="Times New Roman" w:hAnsi="Times New Roman" w:cs="Times New Roman"/>
          <w:sz w:val="24"/>
          <w:szCs w:val="24"/>
        </w:rPr>
        <w:t>Чилино</w:t>
      </w:r>
      <w:proofErr w:type="spellEnd"/>
      <w:r w:rsidRPr="00BA1A69">
        <w:rPr>
          <w:rFonts w:ascii="Times New Roman" w:hAnsi="Times New Roman" w:cs="Times New Roman"/>
          <w:sz w:val="24"/>
          <w:szCs w:val="24"/>
        </w:rPr>
        <w:t xml:space="preserve"> имеется только одна водозаборная скважина, которая «песочит», возможно разрушение обсадной трубы, из-за чего вода идет с илом, светло-коричневого цвета. </w:t>
      </w:r>
    </w:p>
    <w:p w14:paraId="428126C7" w14:textId="77777777" w:rsidR="00ED00F9" w:rsidRPr="00BA1A69" w:rsidRDefault="00ED00F9" w:rsidP="00BA1A69">
      <w:pPr>
        <w:pStyle w:val="af2"/>
        <w:numPr>
          <w:ilvl w:val="0"/>
          <w:numId w:val="6"/>
        </w:numPr>
        <w:tabs>
          <w:tab w:val="left" w:pos="0"/>
          <w:tab w:val="left" w:pos="567"/>
          <w:tab w:val="left" w:pos="851"/>
        </w:tabs>
        <w:spacing w:before="120"/>
        <w:ind w:left="0" w:firstLine="426"/>
        <w:rPr>
          <w:rFonts w:eastAsiaTheme="minorEastAsia"/>
          <w:sz w:val="24"/>
          <w:szCs w:val="24"/>
        </w:rPr>
      </w:pPr>
      <w:r w:rsidRPr="00BA1A69">
        <w:rPr>
          <w:rFonts w:eastAsiaTheme="minorEastAsia"/>
          <w:sz w:val="24"/>
          <w:szCs w:val="24"/>
        </w:rPr>
        <w:lastRenderedPageBreak/>
        <w:t>Заключен муниципальный контракт с ООО Сибирский Проектный Институт Электротехнической Промышленности на разработку ПСД «Реконструкция системы водоснабжения с. Кожевниково, Кожевниковского района, Томской области».    Цена контракта – 5 986 000,00 рублей.</w:t>
      </w:r>
    </w:p>
    <w:p w14:paraId="6FB98106" w14:textId="77777777" w:rsidR="00ED00F9" w:rsidRPr="004673F0" w:rsidRDefault="00ED00F9" w:rsidP="00ED00F9">
      <w:pPr>
        <w:pStyle w:val="a3"/>
        <w:spacing w:before="240" w:after="0" w:line="240" w:lineRule="auto"/>
        <w:ind w:left="7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3F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Создание и </w:t>
      </w:r>
      <w:r w:rsidRPr="004673F0">
        <w:rPr>
          <w:rFonts w:ascii="Times New Roman" w:hAnsi="Times New Roman" w:cs="Times New Roman"/>
          <w:b/>
          <w:sz w:val="24"/>
          <w:szCs w:val="24"/>
        </w:rPr>
        <w:t>развитие инфраструктуры в сфере обращения с твердыми коммунальными отходами в Кожевниковском районе мероприятия.</w:t>
      </w:r>
    </w:p>
    <w:p w14:paraId="3A97B020" w14:textId="77777777" w:rsidR="00ED00F9" w:rsidRPr="004673F0" w:rsidRDefault="00ED00F9" w:rsidP="00ED00F9">
      <w:pPr>
        <w:pStyle w:val="a3"/>
        <w:spacing w:before="240" w:after="0" w:line="240" w:lineRule="auto"/>
        <w:ind w:left="7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4C99A8" w14:textId="77777777" w:rsidR="00ED00F9" w:rsidRPr="00BA1A69" w:rsidRDefault="00ED00F9" w:rsidP="00ED00F9">
      <w:pPr>
        <w:pStyle w:val="a3"/>
        <w:numPr>
          <w:ilvl w:val="0"/>
          <w:numId w:val="7"/>
        </w:numPr>
        <w:spacing w:before="240"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A1A69">
        <w:rPr>
          <w:rFonts w:ascii="Times New Roman" w:hAnsi="Times New Roman" w:cs="Times New Roman"/>
          <w:sz w:val="24"/>
          <w:szCs w:val="24"/>
        </w:rPr>
        <w:t>Обустройство контейнерных площадок.</w:t>
      </w:r>
    </w:p>
    <w:p w14:paraId="5DAFC0A9" w14:textId="77777777" w:rsidR="00ED00F9" w:rsidRPr="00BA1A69" w:rsidRDefault="00ED00F9" w:rsidP="00ED00F9">
      <w:pPr>
        <w:pStyle w:val="a3"/>
        <w:numPr>
          <w:ilvl w:val="0"/>
          <w:numId w:val="7"/>
        </w:numPr>
        <w:spacing w:after="0" w:line="259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A1A69">
        <w:rPr>
          <w:rFonts w:ascii="Times New Roman" w:hAnsi="Times New Roman" w:cs="Times New Roman"/>
          <w:sz w:val="24"/>
          <w:szCs w:val="24"/>
        </w:rPr>
        <w:t>Установка контейнеров.</w:t>
      </w:r>
    </w:p>
    <w:p w14:paraId="3A7EEC2F" w14:textId="77777777" w:rsidR="00ED00F9" w:rsidRPr="00BA1A69" w:rsidRDefault="00ED00F9" w:rsidP="00ED00F9">
      <w:pPr>
        <w:pStyle w:val="a3"/>
        <w:numPr>
          <w:ilvl w:val="0"/>
          <w:numId w:val="7"/>
        </w:numPr>
        <w:spacing w:after="0" w:line="259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A1A69">
        <w:rPr>
          <w:rFonts w:ascii="Times New Roman" w:hAnsi="Times New Roman" w:cs="Times New Roman"/>
          <w:sz w:val="24"/>
          <w:szCs w:val="24"/>
        </w:rPr>
        <w:t xml:space="preserve">Согласование с </w:t>
      </w:r>
      <w:proofErr w:type="spellStart"/>
      <w:r w:rsidRPr="00BA1A69">
        <w:rPr>
          <w:rFonts w:ascii="Times New Roman" w:hAnsi="Times New Roman" w:cs="Times New Roman"/>
          <w:sz w:val="24"/>
          <w:szCs w:val="24"/>
        </w:rPr>
        <w:t>регоператором</w:t>
      </w:r>
      <w:proofErr w:type="spellEnd"/>
      <w:r w:rsidRPr="00BA1A69">
        <w:rPr>
          <w:rFonts w:ascii="Times New Roman" w:hAnsi="Times New Roman" w:cs="Times New Roman"/>
          <w:sz w:val="24"/>
          <w:szCs w:val="24"/>
        </w:rPr>
        <w:t xml:space="preserve"> маршрутов, графика выемки мусора и мест установки контейнеров.</w:t>
      </w:r>
    </w:p>
    <w:p w14:paraId="3237AA48" w14:textId="77777777" w:rsidR="00ED00F9" w:rsidRPr="004673F0" w:rsidRDefault="00ED00F9" w:rsidP="00ED00F9">
      <w:pPr>
        <w:pStyle w:val="a3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673F0">
        <w:rPr>
          <w:rFonts w:ascii="Times New Roman" w:hAnsi="Times New Roman" w:cs="Times New Roman"/>
          <w:sz w:val="24"/>
          <w:szCs w:val="24"/>
        </w:rPr>
        <w:t>С 20.09.21 года региональный оператор самостоятельно приостановил деятельность в нашей зоне, с тех пор регулярно Департамент природных ресурсов и охраны окружающей среды принимает заявки от организаций на проведение работ по обращению с твердыми бытовыми отходами (10 февраля 2022г проводился очередной конкурс – заявок не подано).</w:t>
      </w:r>
    </w:p>
    <w:p w14:paraId="4E465AEF" w14:textId="77777777" w:rsidR="00ED00F9" w:rsidRPr="004673F0" w:rsidRDefault="00ED00F9" w:rsidP="00ED00F9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3F0">
        <w:rPr>
          <w:rFonts w:ascii="Times New Roman" w:hAnsi="Times New Roman" w:cs="Times New Roman"/>
          <w:b/>
          <w:sz w:val="24"/>
          <w:szCs w:val="24"/>
        </w:rPr>
        <w:t>Газоснабжение Кожевниковского района</w:t>
      </w:r>
    </w:p>
    <w:p w14:paraId="7C1B5983" w14:textId="77777777" w:rsidR="00ED00F9" w:rsidRPr="004673F0" w:rsidRDefault="00ED00F9" w:rsidP="00ED00F9">
      <w:pPr>
        <w:spacing w:before="120"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4673F0">
        <w:rPr>
          <w:rFonts w:ascii="Times New Roman" w:eastAsia="Times New Roman" w:hAnsi="Times New Roman" w:cs="Times New Roman"/>
          <w:color w:val="3B3B3B"/>
          <w:sz w:val="24"/>
          <w:szCs w:val="24"/>
        </w:rPr>
        <w:t>30 апреля 2021 года распоряжением Правительства Российской Федерации№ 1152-р утвержден План мероприятий («дорожная карта») по внедрению социально ориентированной и экономически эффективной системы газификации и газоснабжения субъектов Российской Федерации, направленный в том числе на исполнение пункта 8 Перечня поручений по реализации Послания Президента Российской Федерации Федеральному Собранию Российской Федерации от 21 апреля 2021 года.</w:t>
      </w:r>
    </w:p>
    <w:p w14:paraId="4045FCDD" w14:textId="77777777" w:rsidR="00ED00F9" w:rsidRPr="00BA1A69" w:rsidRDefault="00ED00F9" w:rsidP="00BA1A69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BA1A69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Кожевниковский район принимает участие в программе социальной </w:t>
      </w:r>
      <w:proofErr w:type="spellStart"/>
      <w:r w:rsidRPr="00BA1A69">
        <w:rPr>
          <w:rFonts w:ascii="Times New Roman" w:eastAsia="Times New Roman" w:hAnsi="Times New Roman" w:cs="Times New Roman"/>
          <w:color w:val="3B3B3B"/>
          <w:sz w:val="24"/>
          <w:szCs w:val="24"/>
        </w:rPr>
        <w:t>догазификации</w:t>
      </w:r>
      <w:proofErr w:type="spellEnd"/>
      <w:r w:rsidRPr="00BA1A69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на территории Томской области.</w:t>
      </w:r>
    </w:p>
    <w:p w14:paraId="580270F1" w14:textId="77777777" w:rsidR="00ED00F9" w:rsidRPr="00BA1A69" w:rsidRDefault="00ED00F9" w:rsidP="00BA1A6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3B3B3B"/>
        </w:rPr>
      </w:pPr>
      <w:r w:rsidRPr="00BA1A69">
        <w:rPr>
          <w:color w:val="3B3B3B"/>
        </w:rPr>
        <w:t xml:space="preserve">Создан региональный штаб по газификации. Главная задача штаба – исполнение поручений главы государства по внедрению социальной газификации. Руководителем штаба глава региона назначил заместителя губернатора по промышленной политике Игоря </w:t>
      </w:r>
      <w:proofErr w:type="spellStart"/>
      <w:r w:rsidRPr="00BA1A69">
        <w:rPr>
          <w:color w:val="3B3B3B"/>
        </w:rPr>
        <w:t>Шатурного</w:t>
      </w:r>
      <w:proofErr w:type="spellEnd"/>
      <w:r w:rsidRPr="00BA1A69">
        <w:rPr>
          <w:color w:val="3B3B3B"/>
        </w:rPr>
        <w:t>.</w:t>
      </w:r>
    </w:p>
    <w:p w14:paraId="70B3B267" w14:textId="77777777" w:rsidR="00ED00F9" w:rsidRPr="00BA1A69" w:rsidRDefault="00ED00F9" w:rsidP="00BA1A6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3B3B3B"/>
        </w:rPr>
      </w:pPr>
      <w:r w:rsidRPr="00BA1A69">
        <w:rPr>
          <w:color w:val="3B3B3B"/>
        </w:rPr>
        <w:t>Информация о подаче заявок для участия в программе размещена на официальном сайте органов местного самоуправления, газете «Знамя труда», социальных сетях.</w:t>
      </w:r>
    </w:p>
    <w:p w14:paraId="38D005FD" w14:textId="77777777" w:rsidR="00ED00F9" w:rsidRPr="00BA1A69" w:rsidRDefault="00ED00F9" w:rsidP="00BA1A69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BA1A69">
        <w:rPr>
          <w:rFonts w:ascii="Times New Roman" w:eastAsia="Times New Roman" w:hAnsi="Times New Roman" w:cs="Times New Roman"/>
          <w:color w:val="3B3B3B"/>
          <w:sz w:val="24"/>
          <w:szCs w:val="24"/>
        </w:rPr>
        <w:t>Принимаются заявки на портале единого оператора газификации, с сентября текущего года доступна возможность подать заявление через портал Госуслуг, МФЦ. Заявку можно подать в центре (офисе) газораспределительной организации, Администрации Кожевниковского и Новопокровского сельских поселений.</w:t>
      </w:r>
    </w:p>
    <w:p w14:paraId="1F829C65" w14:textId="77777777" w:rsidR="00ED00F9" w:rsidRPr="00BA1A69" w:rsidRDefault="00ED00F9" w:rsidP="00BA1A69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BA1A69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Сформированы и направлены в курирующий Департамент адресные списки жителей, участвующих в программе социальной </w:t>
      </w:r>
      <w:proofErr w:type="spellStart"/>
      <w:r w:rsidRPr="00BA1A69">
        <w:rPr>
          <w:rFonts w:ascii="Times New Roman" w:eastAsia="Times New Roman" w:hAnsi="Times New Roman" w:cs="Times New Roman"/>
          <w:color w:val="3B3B3B"/>
          <w:sz w:val="24"/>
          <w:szCs w:val="24"/>
        </w:rPr>
        <w:t>догазификации</w:t>
      </w:r>
      <w:proofErr w:type="spellEnd"/>
      <w:r w:rsidRPr="00BA1A69">
        <w:rPr>
          <w:rFonts w:ascii="Times New Roman" w:eastAsia="Times New Roman" w:hAnsi="Times New Roman" w:cs="Times New Roman"/>
          <w:color w:val="3B3B3B"/>
          <w:sz w:val="24"/>
          <w:szCs w:val="24"/>
        </w:rPr>
        <w:t>.</w:t>
      </w:r>
    </w:p>
    <w:p w14:paraId="70B68E3A" w14:textId="18C1B4F4" w:rsidR="00ED00F9" w:rsidRPr="004673F0" w:rsidRDefault="00BA1A69" w:rsidP="00BA1A6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73F0">
        <w:rPr>
          <w:rFonts w:ascii="Times New Roman" w:hAnsi="Times New Roman" w:cs="Times New Roman"/>
          <w:b/>
          <w:sz w:val="24"/>
          <w:szCs w:val="24"/>
        </w:rPr>
        <w:t>Энергосбережение и</w:t>
      </w:r>
      <w:r w:rsidR="00ED00F9" w:rsidRPr="004673F0">
        <w:rPr>
          <w:rFonts w:ascii="Times New Roman" w:hAnsi="Times New Roman" w:cs="Times New Roman"/>
          <w:b/>
          <w:sz w:val="24"/>
          <w:szCs w:val="24"/>
        </w:rPr>
        <w:t xml:space="preserve"> повышение энергоэффективности в Кожевниковском районе</w:t>
      </w:r>
    </w:p>
    <w:p w14:paraId="267B4879" w14:textId="77777777" w:rsidR="00ED00F9" w:rsidRPr="004673F0" w:rsidRDefault="00ED00F9" w:rsidP="00ED00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3F0">
        <w:rPr>
          <w:rFonts w:ascii="Times New Roman" w:hAnsi="Times New Roman" w:cs="Times New Roman"/>
          <w:sz w:val="24"/>
          <w:szCs w:val="24"/>
        </w:rPr>
        <w:t>Повышение тепловой защиты зданий, строений, сооружений, тепловая изоляция трубопроводов и оборудования в зданиях, строениях, сооружениях, замена светильников с лампами накаливания на энергосберегающие лампы, дополнительные мероприятия повышения энергоэффективности внутридомовых инженерных систем, промывка и опрессовка системы отопления.</w:t>
      </w:r>
    </w:p>
    <w:p w14:paraId="6298181B" w14:textId="77777777" w:rsidR="00ED00F9" w:rsidRPr="004673F0" w:rsidRDefault="00ED00F9" w:rsidP="00ED00F9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7FE1AEF4" w14:textId="77777777" w:rsidR="00ED00F9" w:rsidRPr="004673F0" w:rsidRDefault="00ED00F9" w:rsidP="00ED00F9">
      <w:pPr>
        <w:pStyle w:val="a3"/>
        <w:spacing w:before="120" w:after="120" w:line="240" w:lineRule="auto"/>
        <w:ind w:left="1284"/>
        <w:rPr>
          <w:rFonts w:ascii="Times New Roman" w:hAnsi="Times New Roman" w:cs="Times New Roman"/>
          <w:sz w:val="24"/>
          <w:szCs w:val="24"/>
        </w:rPr>
      </w:pPr>
    </w:p>
    <w:p w14:paraId="1001BD1B" w14:textId="77777777" w:rsidR="00ED00F9" w:rsidRPr="004673F0" w:rsidRDefault="00ED00F9" w:rsidP="00ED00F9">
      <w:pPr>
        <w:pStyle w:val="a3"/>
        <w:spacing w:before="120" w:after="120" w:line="240" w:lineRule="auto"/>
        <w:ind w:left="1284"/>
        <w:rPr>
          <w:rFonts w:ascii="Times New Roman" w:hAnsi="Times New Roman" w:cs="Times New Roman"/>
          <w:sz w:val="24"/>
          <w:szCs w:val="24"/>
        </w:rPr>
      </w:pPr>
    </w:p>
    <w:p w14:paraId="2DC06F08" w14:textId="77777777" w:rsidR="00ED00F9" w:rsidRPr="004673F0" w:rsidRDefault="00ED00F9" w:rsidP="00ED00F9">
      <w:pPr>
        <w:pStyle w:val="a3"/>
        <w:spacing w:before="120"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0F4E7508" w14:textId="77777777" w:rsidR="0073490C" w:rsidRDefault="0073490C" w:rsidP="00CD3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3490C" w:rsidSect="00677F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7E011" w14:textId="77777777" w:rsidR="005B03B1" w:rsidRDefault="005B03B1" w:rsidP="00374C72">
      <w:pPr>
        <w:spacing w:after="0" w:line="240" w:lineRule="auto"/>
      </w:pPr>
      <w:r>
        <w:separator/>
      </w:r>
    </w:p>
  </w:endnote>
  <w:endnote w:type="continuationSeparator" w:id="0">
    <w:p w14:paraId="45C83E2B" w14:textId="77777777" w:rsidR="005B03B1" w:rsidRDefault="005B03B1" w:rsidP="0037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18325" w14:textId="77777777" w:rsidR="005B03B1" w:rsidRDefault="005B03B1" w:rsidP="00374C72">
      <w:pPr>
        <w:spacing w:after="0" w:line="240" w:lineRule="auto"/>
      </w:pPr>
      <w:r>
        <w:separator/>
      </w:r>
    </w:p>
  </w:footnote>
  <w:footnote w:type="continuationSeparator" w:id="0">
    <w:p w14:paraId="1AE997BD" w14:textId="77777777" w:rsidR="005B03B1" w:rsidRDefault="005B03B1" w:rsidP="00374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34957"/>
    <w:multiLevelType w:val="hybridMultilevel"/>
    <w:tmpl w:val="4D180714"/>
    <w:lvl w:ilvl="0" w:tplc="42D2E89C">
      <w:start w:val="1"/>
      <w:numFmt w:val="decimal"/>
      <w:lvlText w:val="%1)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F51D07"/>
    <w:multiLevelType w:val="hybridMultilevel"/>
    <w:tmpl w:val="E948F58E"/>
    <w:lvl w:ilvl="0" w:tplc="0DA6D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A804EF"/>
    <w:multiLevelType w:val="hybridMultilevel"/>
    <w:tmpl w:val="DECE19A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F4A7B"/>
    <w:multiLevelType w:val="multilevel"/>
    <w:tmpl w:val="49D4D1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65111C"/>
    <w:multiLevelType w:val="hybridMultilevel"/>
    <w:tmpl w:val="7FBE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B0954"/>
    <w:multiLevelType w:val="hybridMultilevel"/>
    <w:tmpl w:val="2006CCD4"/>
    <w:lvl w:ilvl="0" w:tplc="FD6EE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5A338D"/>
    <w:multiLevelType w:val="hybridMultilevel"/>
    <w:tmpl w:val="274AB62E"/>
    <w:lvl w:ilvl="0" w:tplc="8EFCC6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6961D69"/>
    <w:multiLevelType w:val="hybridMultilevel"/>
    <w:tmpl w:val="756AE7DC"/>
    <w:lvl w:ilvl="0" w:tplc="6674D05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999"/>
    <w:rsid w:val="0000448D"/>
    <w:rsid w:val="000079CA"/>
    <w:rsid w:val="000112C6"/>
    <w:rsid w:val="000314CC"/>
    <w:rsid w:val="0004599C"/>
    <w:rsid w:val="00046D69"/>
    <w:rsid w:val="00061668"/>
    <w:rsid w:val="00064999"/>
    <w:rsid w:val="00065F4B"/>
    <w:rsid w:val="0007121B"/>
    <w:rsid w:val="000721EC"/>
    <w:rsid w:val="00090D70"/>
    <w:rsid w:val="00096430"/>
    <w:rsid w:val="000979B2"/>
    <w:rsid w:val="000B2831"/>
    <w:rsid w:val="000B483E"/>
    <w:rsid w:val="000C16F8"/>
    <w:rsid w:val="000E6701"/>
    <w:rsid w:val="000F1589"/>
    <w:rsid w:val="000F7F41"/>
    <w:rsid w:val="001074DF"/>
    <w:rsid w:val="00123DF6"/>
    <w:rsid w:val="001427C6"/>
    <w:rsid w:val="00145642"/>
    <w:rsid w:val="00145B92"/>
    <w:rsid w:val="001551CC"/>
    <w:rsid w:val="0017077A"/>
    <w:rsid w:val="00172FE8"/>
    <w:rsid w:val="00181537"/>
    <w:rsid w:val="001841D1"/>
    <w:rsid w:val="00190A5F"/>
    <w:rsid w:val="001A1F5D"/>
    <w:rsid w:val="001A7326"/>
    <w:rsid w:val="001C507C"/>
    <w:rsid w:val="001E4323"/>
    <w:rsid w:val="001F0E4D"/>
    <w:rsid w:val="001F2AD5"/>
    <w:rsid w:val="001F761A"/>
    <w:rsid w:val="002048CA"/>
    <w:rsid w:val="002068C8"/>
    <w:rsid w:val="002377C8"/>
    <w:rsid w:val="00247944"/>
    <w:rsid w:val="00255766"/>
    <w:rsid w:val="00256C56"/>
    <w:rsid w:val="00264DE6"/>
    <w:rsid w:val="00266824"/>
    <w:rsid w:val="00266D0E"/>
    <w:rsid w:val="00271B95"/>
    <w:rsid w:val="00272247"/>
    <w:rsid w:val="00282999"/>
    <w:rsid w:val="0029060F"/>
    <w:rsid w:val="00290980"/>
    <w:rsid w:val="002B27A6"/>
    <w:rsid w:val="002C5A53"/>
    <w:rsid w:val="002F2DE1"/>
    <w:rsid w:val="0032174B"/>
    <w:rsid w:val="00327010"/>
    <w:rsid w:val="003330AA"/>
    <w:rsid w:val="0033391C"/>
    <w:rsid w:val="00334B02"/>
    <w:rsid w:val="00346A18"/>
    <w:rsid w:val="003473EB"/>
    <w:rsid w:val="00347AB6"/>
    <w:rsid w:val="00364F9F"/>
    <w:rsid w:val="0037103D"/>
    <w:rsid w:val="00372074"/>
    <w:rsid w:val="00374996"/>
    <w:rsid w:val="00374C72"/>
    <w:rsid w:val="00385BDF"/>
    <w:rsid w:val="003B47E9"/>
    <w:rsid w:val="003B4C43"/>
    <w:rsid w:val="003D238A"/>
    <w:rsid w:val="003D2576"/>
    <w:rsid w:val="003E57C9"/>
    <w:rsid w:val="003F6922"/>
    <w:rsid w:val="003F764C"/>
    <w:rsid w:val="0040391F"/>
    <w:rsid w:val="00427585"/>
    <w:rsid w:val="00435455"/>
    <w:rsid w:val="00445181"/>
    <w:rsid w:val="0045254C"/>
    <w:rsid w:val="004626F4"/>
    <w:rsid w:val="00473121"/>
    <w:rsid w:val="00480078"/>
    <w:rsid w:val="00482612"/>
    <w:rsid w:val="0048309C"/>
    <w:rsid w:val="004831E3"/>
    <w:rsid w:val="004903E8"/>
    <w:rsid w:val="00491CB8"/>
    <w:rsid w:val="004D08A2"/>
    <w:rsid w:val="00502F00"/>
    <w:rsid w:val="00524DC4"/>
    <w:rsid w:val="00530F56"/>
    <w:rsid w:val="005372FD"/>
    <w:rsid w:val="00541390"/>
    <w:rsid w:val="005425A1"/>
    <w:rsid w:val="00584B29"/>
    <w:rsid w:val="005914F0"/>
    <w:rsid w:val="0059202E"/>
    <w:rsid w:val="005B03B1"/>
    <w:rsid w:val="005B0FD2"/>
    <w:rsid w:val="005C1222"/>
    <w:rsid w:val="005D344E"/>
    <w:rsid w:val="005D4338"/>
    <w:rsid w:val="005D477E"/>
    <w:rsid w:val="005E4383"/>
    <w:rsid w:val="005F0BF5"/>
    <w:rsid w:val="005F232E"/>
    <w:rsid w:val="0060079D"/>
    <w:rsid w:val="006108CC"/>
    <w:rsid w:val="00623AF4"/>
    <w:rsid w:val="00640DBD"/>
    <w:rsid w:val="00644F3B"/>
    <w:rsid w:val="00663CA0"/>
    <w:rsid w:val="006675B4"/>
    <w:rsid w:val="006723D3"/>
    <w:rsid w:val="00677F9A"/>
    <w:rsid w:val="00682307"/>
    <w:rsid w:val="006A3DE5"/>
    <w:rsid w:val="006E7F87"/>
    <w:rsid w:val="006F6144"/>
    <w:rsid w:val="00702701"/>
    <w:rsid w:val="007048F1"/>
    <w:rsid w:val="007164B9"/>
    <w:rsid w:val="0073490C"/>
    <w:rsid w:val="00736B5B"/>
    <w:rsid w:val="00736F4A"/>
    <w:rsid w:val="007415C4"/>
    <w:rsid w:val="007676D4"/>
    <w:rsid w:val="0077165E"/>
    <w:rsid w:val="00777774"/>
    <w:rsid w:val="007805E1"/>
    <w:rsid w:val="00783BAF"/>
    <w:rsid w:val="00790CB0"/>
    <w:rsid w:val="007A1620"/>
    <w:rsid w:val="007C1BEE"/>
    <w:rsid w:val="007C6EAF"/>
    <w:rsid w:val="008207E6"/>
    <w:rsid w:val="00821315"/>
    <w:rsid w:val="0082455C"/>
    <w:rsid w:val="00853E14"/>
    <w:rsid w:val="00860C22"/>
    <w:rsid w:val="00862C2E"/>
    <w:rsid w:val="008768CD"/>
    <w:rsid w:val="008772D2"/>
    <w:rsid w:val="00885FDA"/>
    <w:rsid w:val="008912F4"/>
    <w:rsid w:val="00897C55"/>
    <w:rsid w:val="008B1C63"/>
    <w:rsid w:val="008C0091"/>
    <w:rsid w:val="008C08FE"/>
    <w:rsid w:val="008C125D"/>
    <w:rsid w:val="008C54CF"/>
    <w:rsid w:val="008D4913"/>
    <w:rsid w:val="008F228D"/>
    <w:rsid w:val="00906CB9"/>
    <w:rsid w:val="00944440"/>
    <w:rsid w:val="00944F97"/>
    <w:rsid w:val="00946F65"/>
    <w:rsid w:val="00977681"/>
    <w:rsid w:val="00985601"/>
    <w:rsid w:val="00992E5C"/>
    <w:rsid w:val="009A32DD"/>
    <w:rsid w:val="009B7261"/>
    <w:rsid w:val="009C3BE0"/>
    <w:rsid w:val="009D353C"/>
    <w:rsid w:val="00A2064B"/>
    <w:rsid w:val="00A20FBB"/>
    <w:rsid w:val="00A313BE"/>
    <w:rsid w:val="00A318E2"/>
    <w:rsid w:val="00A41670"/>
    <w:rsid w:val="00A5662D"/>
    <w:rsid w:val="00A61D6A"/>
    <w:rsid w:val="00A63CA9"/>
    <w:rsid w:val="00A711C4"/>
    <w:rsid w:val="00A94F7B"/>
    <w:rsid w:val="00A960DF"/>
    <w:rsid w:val="00AA2097"/>
    <w:rsid w:val="00AB1BF5"/>
    <w:rsid w:val="00AD6BE7"/>
    <w:rsid w:val="00AE1118"/>
    <w:rsid w:val="00AE67CC"/>
    <w:rsid w:val="00AF5C67"/>
    <w:rsid w:val="00B2237A"/>
    <w:rsid w:val="00B25F21"/>
    <w:rsid w:val="00B26EB2"/>
    <w:rsid w:val="00B552EA"/>
    <w:rsid w:val="00B55F3B"/>
    <w:rsid w:val="00B81D5B"/>
    <w:rsid w:val="00B970E1"/>
    <w:rsid w:val="00BA1A69"/>
    <w:rsid w:val="00BA1D1E"/>
    <w:rsid w:val="00BB46BB"/>
    <w:rsid w:val="00BB7FDC"/>
    <w:rsid w:val="00BD15CB"/>
    <w:rsid w:val="00BD23E7"/>
    <w:rsid w:val="00BD5582"/>
    <w:rsid w:val="00BF5DB6"/>
    <w:rsid w:val="00C07801"/>
    <w:rsid w:val="00C1781A"/>
    <w:rsid w:val="00C20C14"/>
    <w:rsid w:val="00C325B6"/>
    <w:rsid w:val="00C34CE1"/>
    <w:rsid w:val="00C5400E"/>
    <w:rsid w:val="00C74D8E"/>
    <w:rsid w:val="00C807F9"/>
    <w:rsid w:val="00C9101D"/>
    <w:rsid w:val="00C917E2"/>
    <w:rsid w:val="00CA37EE"/>
    <w:rsid w:val="00CA4681"/>
    <w:rsid w:val="00CB0328"/>
    <w:rsid w:val="00CB3596"/>
    <w:rsid w:val="00CC1424"/>
    <w:rsid w:val="00CD3181"/>
    <w:rsid w:val="00CD3CEB"/>
    <w:rsid w:val="00CD72CE"/>
    <w:rsid w:val="00D330EA"/>
    <w:rsid w:val="00D46370"/>
    <w:rsid w:val="00D5360D"/>
    <w:rsid w:val="00D5638C"/>
    <w:rsid w:val="00D63673"/>
    <w:rsid w:val="00D6746A"/>
    <w:rsid w:val="00D737A6"/>
    <w:rsid w:val="00D8364B"/>
    <w:rsid w:val="00D865D8"/>
    <w:rsid w:val="00D92221"/>
    <w:rsid w:val="00DA12D5"/>
    <w:rsid w:val="00DC3E03"/>
    <w:rsid w:val="00DE70BD"/>
    <w:rsid w:val="00E0751A"/>
    <w:rsid w:val="00E27F98"/>
    <w:rsid w:val="00E351AD"/>
    <w:rsid w:val="00E354C7"/>
    <w:rsid w:val="00E56AE6"/>
    <w:rsid w:val="00E579FA"/>
    <w:rsid w:val="00E737EA"/>
    <w:rsid w:val="00E738A9"/>
    <w:rsid w:val="00E76342"/>
    <w:rsid w:val="00E80F80"/>
    <w:rsid w:val="00E85F66"/>
    <w:rsid w:val="00EA061E"/>
    <w:rsid w:val="00EA3592"/>
    <w:rsid w:val="00EA5DDE"/>
    <w:rsid w:val="00EC0D7A"/>
    <w:rsid w:val="00EC1601"/>
    <w:rsid w:val="00EC495D"/>
    <w:rsid w:val="00ED00F9"/>
    <w:rsid w:val="00EF27D0"/>
    <w:rsid w:val="00EF4127"/>
    <w:rsid w:val="00F068A7"/>
    <w:rsid w:val="00F079D7"/>
    <w:rsid w:val="00F15981"/>
    <w:rsid w:val="00F21726"/>
    <w:rsid w:val="00F451C0"/>
    <w:rsid w:val="00F475E3"/>
    <w:rsid w:val="00F734E3"/>
    <w:rsid w:val="00F8654A"/>
    <w:rsid w:val="00FB01FD"/>
    <w:rsid w:val="00FB314A"/>
    <w:rsid w:val="00FB6BD3"/>
    <w:rsid w:val="00FD28C7"/>
    <w:rsid w:val="00FD291E"/>
    <w:rsid w:val="00FD5C10"/>
    <w:rsid w:val="00FD5E33"/>
    <w:rsid w:val="00FD6C11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D0C3"/>
  <w15:docId w15:val="{0C3991AF-3C3A-433F-9F5F-4EA7C36D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3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64F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0AA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unhideWhenUsed/>
    <w:rsid w:val="0029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5A53"/>
  </w:style>
  <w:style w:type="character" w:styleId="a5">
    <w:name w:val="Hyperlink"/>
    <w:basedOn w:val="a0"/>
    <w:uiPriority w:val="99"/>
    <w:unhideWhenUsed/>
    <w:rsid w:val="002C5A5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64F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364F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1"/>
    <w:rsid w:val="00D737A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6">
    <w:name w:val="No Spacing"/>
    <w:link w:val="a7"/>
    <w:uiPriority w:val="1"/>
    <w:qFormat/>
    <w:rsid w:val="00A313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A313BE"/>
    <w:rPr>
      <w:rFonts w:ascii="Calibri" w:eastAsia="Times New Roman" w:hAnsi="Calibri" w:cs="Times New Roman"/>
      <w:lang w:eastAsia="ru-RU"/>
    </w:rPr>
  </w:style>
  <w:style w:type="paragraph" w:customStyle="1" w:styleId="a8">
    <w:name w:val="Таблицы (моноширинный)"/>
    <w:basedOn w:val="a"/>
    <w:next w:val="a"/>
    <w:rsid w:val="000E67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E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6701"/>
    <w:rPr>
      <w:rFonts w:eastAsiaTheme="minorEastAsia"/>
      <w:lang w:eastAsia="ru-RU"/>
    </w:rPr>
  </w:style>
  <w:style w:type="character" w:customStyle="1" w:styleId="11pt">
    <w:name w:val="Основной текст + 11 pt"/>
    <w:aliases w:val="Полужирный"/>
    <w:basedOn w:val="a0"/>
    <w:rsid w:val="00190A5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ConsPlusNormal">
    <w:name w:val="ConsPlusNormal"/>
    <w:link w:val="ConsPlusNormal0"/>
    <w:rsid w:val="003F764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ConsPlusNormal0">
    <w:name w:val="ConsPlusNormal Знак"/>
    <w:link w:val="ConsPlusNormal"/>
    <w:locked/>
    <w:rsid w:val="003F764C"/>
    <w:rPr>
      <w:rFonts w:ascii="Times New Roman" w:eastAsia="Calibri" w:hAnsi="Times New Roman" w:cs="Times New Roman"/>
      <w:lang w:eastAsia="ru-RU"/>
    </w:rPr>
  </w:style>
  <w:style w:type="character" w:customStyle="1" w:styleId="ab">
    <w:name w:val="Основной текст_"/>
    <w:basedOn w:val="a0"/>
    <w:link w:val="12"/>
    <w:rsid w:val="002377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Основной текст + Курсив"/>
    <w:basedOn w:val="ab"/>
    <w:rsid w:val="002377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2377C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курсив"/>
    <w:basedOn w:val="3"/>
    <w:rsid w:val="002377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b"/>
    <w:rsid w:val="002377C8"/>
    <w:pPr>
      <w:widowControl w:val="0"/>
      <w:shd w:val="clear" w:color="auto" w:fill="FFFFFF"/>
      <w:spacing w:before="360" w:after="0" w:line="365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2377C8"/>
    <w:pPr>
      <w:widowControl w:val="0"/>
      <w:shd w:val="clear" w:color="auto" w:fill="FFFFFF"/>
      <w:spacing w:before="300" w:after="180" w:line="370" w:lineRule="exact"/>
      <w:ind w:firstLine="68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D3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trong"/>
    <w:uiPriority w:val="22"/>
    <w:qFormat/>
    <w:rsid w:val="00CD318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D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3181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374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74C72"/>
  </w:style>
  <w:style w:type="paragraph" w:styleId="af2">
    <w:name w:val="Body Text"/>
    <w:basedOn w:val="a"/>
    <w:next w:val="a"/>
    <w:link w:val="af3"/>
    <w:rsid w:val="0042758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3">
    <w:name w:val="Основной текст Знак"/>
    <w:basedOn w:val="a0"/>
    <w:link w:val="af2"/>
    <w:rsid w:val="00427585"/>
    <w:rPr>
      <w:rFonts w:ascii="Times New Roman" w:eastAsia="Times New Roman" w:hAnsi="Times New Roman" w:cs="Times New Roman"/>
      <w:szCs w:val="20"/>
    </w:rPr>
  </w:style>
  <w:style w:type="paragraph" w:customStyle="1" w:styleId="ConsPlusNonformat">
    <w:name w:val="ConsPlusNonformat"/>
    <w:rsid w:val="00ED00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g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7920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5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PonomarenkoM</dc:creator>
  <cp:lastModifiedBy>Пользователь</cp:lastModifiedBy>
  <cp:revision>22</cp:revision>
  <cp:lastPrinted>2022-02-21T09:16:00Z</cp:lastPrinted>
  <dcterms:created xsi:type="dcterms:W3CDTF">2019-09-25T03:59:00Z</dcterms:created>
  <dcterms:modified xsi:type="dcterms:W3CDTF">2022-02-25T07:28:00Z</dcterms:modified>
</cp:coreProperties>
</file>