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5E67" w14:textId="77320270" w:rsidR="001C46DD" w:rsidRDefault="005A0494" w:rsidP="001C46DD">
      <w:pPr>
        <w:pStyle w:val="a9"/>
        <w:spacing w:before="240" w:line="36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E2A57" wp14:editId="0BDB30FD">
                <wp:simplePos x="0" y="0"/>
                <wp:positionH relativeFrom="column">
                  <wp:posOffset>4959350</wp:posOffset>
                </wp:positionH>
                <wp:positionV relativeFrom="paragraph">
                  <wp:posOffset>370205</wp:posOffset>
                </wp:positionV>
                <wp:extent cx="1303020" cy="381000"/>
                <wp:effectExtent l="6350" t="8255" r="50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4620" w14:textId="651B89B5" w:rsidR="001C46DD" w:rsidRPr="00AF6783" w:rsidRDefault="001C46DD" w:rsidP="001C46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E2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5pt;margin-top:29.15pt;width:102.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eWJwIAAFAEAAAOAAAAZHJzL2Uyb0RvYy54bWysVNuO0zAQfUfiHyy/06Q36EZNV0uXIqTl&#10;Iu3yAY7jJBa2x9huk/L1jJ1uieAFIfpg2Znx8ZlzZrq9HbQiJ+G8BFPS+SynRBgOtTRtSb8+HV5t&#10;KPGBmZopMKKkZ+Hp7e7li21vC7GADlQtHEEQ44velrQLwRZZ5nknNPMzsMJgsAGnWcCja7PasR7R&#10;tcoWef4668HV1gEX3uPX+zFIdwm/aQQPn5vGi0BUSZFbSKtLaxXXbLdlReuY7SS/0GD/wEIzafDR&#10;K9Q9C4wcnfwDSkvuwEMTZhx0Bk0juUg1YDXz/LdqHjtmRaoFxfH2KpP/f7D80+mLI7JG7ygxTKNF&#10;T2II5C0MZBHV6a0vMOnRYloY8HPMjJV6+wD8mycG9h0zrbhzDvpOsBrZzePNbHJ1xPERpOo/Qo3P&#10;sGOABDQ0TkdAFIMgOrp0vjoTqfD45DJf5gsMcYwtN/M8T9ZlrHi+bZ0P7wVoEjcldeh8QmenBx8i&#10;G1Y8pyT2oGR9kEqlg2urvXLkxLBLDumXCsAip2nKkL6kN+vFehRgGvN/B6FlwHZXUpd0gzWMVbAi&#10;yvbO1KkZA5Nq3CNlZS46RulGEcNQDRdfKqjPqKiDsa1xDHHTgftBSY8tXVL//cicoER9MOjKzXy1&#10;ijOQDqv1m6inm0aqaYQZjlAlDZSM230Y5+ZonWw7fGnsAwN36GQjk8jR8pHVhTe2bdL+MmJxLqbn&#10;lPXrj2D3EwAA//8DAFBLAwQUAAYACAAAACEAJ+qvRd8AAAAKAQAADwAAAGRycy9kb3ducmV2Lnht&#10;bEyPwU7DMAyG70h7h8iTdkEsbRGjlKbTNA1x3uDCLWu8tqJx2iZbO54ec2JH259+f3++nmwrLjj4&#10;xpGCeBmBQCqdaahS8Pnx9pCC8EGT0a0jVHBFD+tidpfrzLiR9ng5hEpwCPlMK6hD6DIpfVmj1X7p&#10;OiS+ndxgdeBxqKQZ9MjhtpVJFK2k1Q3xh1p3uK2x/D6crQI37q7WYR8l918/9n276fenpFdqMZ82&#10;ryACTuEfhj99VoeCnY7uTMaLVsFzGnOXoOApfQTBwEu6SkAcmYx5I4tc3lYofgEAAP//AwBQSwEC&#10;LQAUAAYACAAAACEAtoM4kv4AAADhAQAAEwAAAAAAAAAAAAAAAAAAAAAAW0NvbnRlbnRfVHlwZXNd&#10;LnhtbFBLAQItABQABgAIAAAAIQA4/SH/1gAAAJQBAAALAAAAAAAAAAAAAAAAAC8BAABfcmVscy8u&#10;cmVsc1BLAQItABQABgAIAAAAIQCIvmeWJwIAAFAEAAAOAAAAAAAAAAAAAAAAAC4CAABkcnMvZTJv&#10;RG9jLnhtbFBLAQItABQABgAIAAAAIQAn6q9F3wAAAAoBAAAPAAAAAAAAAAAAAAAAAIEEAABkcnMv&#10;ZG93bnJldi54bWxQSwUGAAAAAAQABADzAAAAjQUAAAAA&#10;" strokecolor="white">
                <v:textbox>
                  <w:txbxContent>
                    <w:p w14:paraId="77944620" w14:textId="651B89B5" w:rsidR="001C46DD" w:rsidRPr="00AF6783" w:rsidRDefault="001C46DD" w:rsidP="001C46D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6DD">
        <w:rPr>
          <w:noProof/>
        </w:rPr>
        <w:drawing>
          <wp:inline distT="0" distB="0" distL="0" distR="0" wp14:anchorId="72F3042B" wp14:editId="6FF3D08B">
            <wp:extent cx="542925" cy="647700"/>
            <wp:effectExtent l="19050" t="0" r="9525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04C">
        <w:t xml:space="preserve">                 </w:t>
      </w:r>
    </w:p>
    <w:p w14:paraId="798464FD" w14:textId="77777777" w:rsidR="001C46DD" w:rsidRDefault="001C46DD" w:rsidP="001C46DD">
      <w:pPr>
        <w:pStyle w:val="a9"/>
        <w:spacing w:after="120" w:line="240" w:lineRule="exact"/>
        <w:ind w:firstLine="0"/>
      </w:pPr>
      <w:r>
        <w:t xml:space="preserve">ДУМА  КОЖЕВНИКОВСКОГО  РАЙОНА </w:t>
      </w:r>
    </w:p>
    <w:p w14:paraId="67233A5D" w14:textId="77777777" w:rsidR="001C46DD" w:rsidRDefault="001C46DD" w:rsidP="001C46DD">
      <w:pPr>
        <w:pStyle w:val="a9"/>
        <w:spacing w:before="240" w:line="360" w:lineRule="auto"/>
        <w:ind w:firstLine="0"/>
        <w:jc w:val="left"/>
        <w:rPr>
          <w:sz w:val="16"/>
        </w:rPr>
      </w:pPr>
      <w:r>
        <w:t xml:space="preserve">                                                          Решение                                                         </w:t>
      </w:r>
    </w:p>
    <w:p w14:paraId="4D82F6BF" w14:textId="627291F8" w:rsidR="00603AF5" w:rsidRPr="00642B59" w:rsidRDefault="00D170C3" w:rsidP="00D65EC7">
      <w:pPr>
        <w:pStyle w:val="1"/>
        <w:tabs>
          <w:tab w:val="left" w:pos="-284"/>
        </w:tabs>
        <w:ind w:right="-1"/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</w:pP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22.12.</w:t>
      </w:r>
      <w:r w:rsidR="00194A26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2022</w:t>
      </w:r>
      <w:r w:rsidR="00C45873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г.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  <w:t xml:space="preserve">             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с.  Кожевниково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Кожевниковского района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>Томской области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№</w:t>
      </w: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158</w:t>
      </w:r>
      <w:r w:rsidR="00C45873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</w:p>
    <w:p w14:paraId="3440EBFB" w14:textId="77777777" w:rsidR="001C46DD" w:rsidRPr="00706E63" w:rsidRDefault="001C46DD" w:rsidP="00D65EC7">
      <w:pPr>
        <w:pStyle w:val="1"/>
        <w:tabs>
          <w:tab w:val="left" w:pos="-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F787E7" w14:textId="14E48D30" w:rsidR="00AF6783" w:rsidRDefault="004E204C" w:rsidP="00AF67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204C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о взаимодействии общеобразовательных учреждений Кожевниковского района с региональной мобильной группой «</w:t>
      </w:r>
      <w:proofErr w:type="spellStart"/>
      <w:r w:rsidRPr="004E204C">
        <w:rPr>
          <w:rFonts w:ascii="Times New Roman" w:hAnsi="Times New Roman" w:cs="Times New Roman"/>
          <w:sz w:val="24"/>
          <w:szCs w:val="24"/>
          <w:shd w:val="clear" w:color="auto" w:fill="FFFFFF"/>
        </w:rPr>
        <w:t>Кванториум</w:t>
      </w:r>
      <w:proofErr w:type="spellEnd"/>
      <w:r w:rsidRPr="004E204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14:paraId="1F093957" w14:textId="77777777" w:rsidR="004E204C" w:rsidRPr="004E204C" w:rsidRDefault="004E204C" w:rsidP="00AF67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ECA154" w14:textId="01CD0208" w:rsidR="00BC6C83" w:rsidRDefault="00AF6783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от 06 октября 2003 года  № 131-Ф3 «Об общих принципах организации местного самоуправления в Российской Федерации»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>, Федеральны</w:t>
      </w:r>
      <w:r w:rsidR="00922CB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  </w:t>
      </w:r>
      <w:r w:rsidR="00305F34" w:rsidRPr="00E85F66">
        <w:rPr>
          <w:rFonts w:ascii="Times New Roman" w:hAnsi="Times New Roman" w:cs="Times New Roman"/>
          <w:sz w:val="24"/>
          <w:szCs w:val="24"/>
          <w:shd w:val="clear" w:color="auto" w:fill="FFFFFF"/>
        </w:rPr>
        <w:t>от 06 октября 2003 года  «Об общих принципах организации местного самоуправления в Российской Федерации», Федеральным законом  от 09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="00305F34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заслушав и обсудив информацию </w:t>
      </w:r>
      <w:r w:rsidR="004E2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начальника отдела Степанова С.Н. </w:t>
      </w:r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E2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194A26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204C" w:rsidRPr="004E204C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взаимодействии</w:t>
      </w:r>
      <w:proofErr w:type="gramEnd"/>
      <w:r w:rsidR="004E204C" w:rsidRPr="004E2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общеобразовательных учреждений Кожевниковского района с региональной мобильной группой «</w:t>
      </w:r>
      <w:proofErr w:type="spellStart"/>
      <w:r w:rsidR="004E204C" w:rsidRPr="004E204C">
        <w:rPr>
          <w:rFonts w:ascii="Times New Roman" w:hAnsi="Times New Roman" w:cs="Times New Roman"/>
          <w:sz w:val="24"/>
          <w:szCs w:val="24"/>
          <w:shd w:val="clear" w:color="auto" w:fill="FFFFFF"/>
        </w:rPr>
        <w:t>Кванториум</w:t>
      </w:r>
      <w:proofErr w:type="spellEnd"/>
      <w:r w:rsidR="004E204C" w:rsidRPr="004E204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14:paraId="3B4B2C6C" w14:textId="77777777" w:rsidR="00BC6C83" w:rsidRDefault="00BC6C83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9D17B3" w14:textId="40F61332" w:rsidR="00AF6783" w:rsidRPr="00AF6783" w:rsidRDefault="00AF6783" w:rsidP="006B31E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783">
        <w:rPr>
          <w:rFonts w:ascii="Times New Roman" w:hAnsi="Times New Roman"/>
          <w:b/>
          <w:bCs/>
          <w:sz w:val="24"/>
          <w:szCs w:val="24"/>
        </w:rPr>
        <w:t>ДУМА КОЖЕВНИКОВСКОГО РАЙОНА РЕШИЛА:</w:t>
      </w:r>
    </w:p>
    <w:p w14:paraId="44A2E540" w14:textId="77777777" w:rsidR="00AF6783" w:rsidRPr="00AF6783" w:rsidRDefault="00AF6783" w:rsidP="00AF678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419D12" w14:textId="2CBAE0B1" w:rsidR="00AF6783" w:rsidRPr="00AF6783" w:rsidRDefault="00AF6783" w:rsidP="00E771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1. Информацию о </w:t>
      </w:r>
      <w:r w:rsidR="004E204C" w:rsidRPr="004E204C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взаимодействии общеобразовательных учреждений Кожевниковского района с региональной мобильной группой «</w:t>
      </w:r>
      <w:proofErr w:type="spellStart"/>
      <w:r w:rsidR="004E204C" w:rsidRPr="004E204C">
        <w:rPr>
          <w:rFonts w:ascii="Times New Roman" w:hAnsi="Times New Roman" w:cs="Times New Roman"/>
          <w:sz w:val="24"/>
          <w:szCs w:val="24"/>
          <w:shd w:val="clear" w:color="auto" w:fill="FFFFFF"/>
        </w:rPr>
        <w:t>Кванториум</w:t>
      </w:r>
      <w:proofErr w:type="spellEnd"/>
      <w:r w:rsidR="004E204C" w:rsidRPr="004E204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E2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принять к сведению. </w:t>
      </w:r>
    </w:p>
    <w:p w14:paraId="483386B1" w14:textId="6A59D394" w:rsidR="00AF6783" w:rsidRDefault="00AF6783" w:rsidP="004E20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2. </w:t>
      </w:r>
      <w:r w:rsidR="004E204C">
        <w:rPr>
          <w:rFonts w:ascii="Times New Roman" w:hAnsi="Times New Roman"/>
          <w:sz w:val="24"/>
          <w:szCs w:val="24"/>
          <w:shd w:val="clear" w:color="auto" w:fill="FFFFFF"/>
        </w:rPr>
        <w:t xml:space="preserve">Общеобразовательным учреждениям </w:t>
      </w:r>
      <w:r w:rsidR="00492294">
        <w:rPr>
          <w:rFonts w:ascii="Times New Roman" w:hAnsi="Times New Roman"/>
          <w:sz w:val="24"/>
          <w:szCs w:val="24"/>
          <w:shd w:val="clear" w:color="auto" w:fill="FFFFFF"/>
        </w:rPr>
        <w:t>продолжить образовательный процесс, реализуемого в рамках образовательной деятельности мобильного «</w:t>
      </w:r>
      <w:proofErr w:type="spellStart"/>
      <w:r w:rsidR="00492294">
        <w:rPr>
          <w:rFonts w:ascii="Times New Roman" w:hAnsi="Times New Roman"/>
          <w:sz w:val="24"/>
          <w:szCs w:val="24"/>
          <w:shd w:val="clear" w:color="auto" w:fill="FFFFFF"/>
        </w:rPr>
        <w:t>Кванториума</w:t>
      </w:r>
      <w:proofErr w:type="spellEnd"/>
      <w:r w:rsidR="00492294">
        <w:rPr>
          <w:rFonts w:ascii="Times New Roman" w:hAnsi="Times New Roman"/>
          <w:sz w:val="24"/>
          <w:szCs w:val="24"/>
          <w:shd w:val="clear" w:color="auto" w:fill="FFFFFF"/>
        </w:rPr>
        <w:t>» по формированию предметных и гибких компетенций по программам естественнонаучной и инженерно-технической направленности и их вовлечению в научно-техническое творчество.</w:t>
      </w:r>
      <w:r w:rsidR="004E204C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14:paraId="7BC31541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AF6783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органов местного самоуправления Кожевниковского района </w:t>
      </w:r>
      <w:bookmarkStart w:id="0" w:name="OLE_LINK2"/>
      <w:bookmarkStart w:id="1" w:name="OLE_LINK3"/>
      <w:r w:rsidR="00671D57" w:rsidRPr="00AF6783">
        <w:rPr>
          <w:rFonts w:ascii="Times New Roman" w:hAnsi="Times New Roman"/>
          <w:sz w:val="24"/>
          <w:szCs w:val="24"/>
        </w:rPr>
        <w:fldChar w:fldCharType="begin"/>
      </w:r>
      <w:r w:rsidRPr="00AF6783">
        <w:rPr>
          <w:rFonts w:ascii="Times New Roman" w:hAnsi="Times New Roman"/>
          <w:sz w:val="24"/>
          <w:szCs w:val="24"/>
        </w:rPr>
        <w:instrText xml:space="preserve"> HYPERLINK "http://kogadm.ru/" </w:instrText>
      </w:r>
      <w:r w:rsidR="00671D57" w:rsidRPr="00AF6783">
        <w:rPr>
          <w:rFonts w:ascii="Times New Roman" w:hAnsi="Times New Roman"/>
          <w:sz w:val="24"/>
          <w:szCs w:val="24"/>
        </w:rPr>
        <w:fldChar w:fldCharType="separate"/>
      </w:r>
      <w:r w:rsidRPr="00AF6783">
        <w:rPr>
          <w:rStyle w:val="a8"/>
          <w:rFonts w:ascii="Times New Roman" w:hAnsi="Times New Roman"/>
          <w:sz w:val="24"/>
          <w:szCs w:val="24"/>
        </w:rPr>
        <w:t>http://kogadm.ru/</w:t>
      </w:r>
      <w:r w:rsidR="00671D57" w:rsidRPr="00AF6783">
        <w:rPr>
          <w:rFonts w:ascii="Times New Roman" w:hAnsi="Times New Roman"/>
          <w:sz w:val="24"/>
          <w:szCs w:val="24"/>
        </w:rPr>
        <w:fldChar w:fldCharType="end"/>
      </w:r>
      <w:r w:rsidRPr="00AF6783">
        <w:rPr>
          <w:rFonts w:ascii="Times New Roman" w:hAnsi="Times New Roman"/>
          <w:sz w:val="24"/>
          <w:szCs w:val="24"/>
        </w:rPr>
        <w:t>.</w:t>
      </w:r>
      <w:bookmarkEnd w:id="0"/>
      <w:bookmarkEnd w:id="1"/>
    </w:p>
    <w:p w14:paraId="06136078" w14:textId="77777777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886D4" w14:textId="67621436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AE4D95" w14:textId="77777777" w:rsidR="00492294" w:rsidRDefault="00492294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94570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3FB9AC09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Думы Кожевниковского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F6783">
        <w:rPr>
          <w:rFonts w:ascii="Times New Roman" w:hAnsi="Times New Roman"/>
          <w:sz w:val="24"/>
          <w:szCs w:val="24"/>
        </w:rPr>
        <w:t>Т.А. Ромашова</w:t>
      </w:r>
    </w:p>
    <w:p w14:paraId="5109A0A6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64CFCD" w14:textId="11E33189" w:rsid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F01788" w14:textId="77777777" w:rsidR="00492294" w:rsidRPr="00AF6783" w:rsidRDefault="00492294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B71004" w14:textId="79164BAD" w:rsidR="00AF6783" w:rsidRDefault="00AF6783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</w:t>
      </w:r>
      <w:r w:rsidR="00194A26">
        <w:rPr>
          <w:rFonts w:ascii="Times New Roman" w:hAnsi="Times New Roman"/>
          <w:sz w:val="24"/>
          <w:szCs w:val="24"/>
        </w:rPr>
        <w:t>а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DF3">
        <w:rPr>
          <w:rFonts w:ascii="Times New Roman" w:hAnsi="Times New Roman"/>
          <w:sz w:val="24"/>
          <w:szCs w:val="24"/>
        </w:rPr>
        <w:t xml:space="preserve">Кожевниковского </w:t>
      </w:r>
      <w:r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r w:rsidR="00B92917">
        <w:rPr>
          <w:rFonts w:ascii="Times New Roman" w:hAnsi="Times New Roman"/>
          <w:sz w:val="24"/>
          <w:szCs w:val="24"/>
        </w:rPr>
        <w:t xml:space="preserve">      </w:t>
      </w:r>
      <w:r w:rsidR="00492294">
        <w:rPr>
          <w:rFonts w:ascii="Times New Roman" w:hAnsi="Times New Roman"/>
          <w:sz w:val="24"/>
          <w:szCs w:val="24"/>
        </w:rPr>
        <w:t xml:space="preserve">        </w:t>
      </w:r>
      <w:r w:rsidR="00B929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В.В</w:t>
      </w:r>
      <w:r w:rsidRPr="005E13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Кучер</w:t>
      </w:r>
      <w:r w:rsidRPr="00A73B13">
        <w:rPr>
          <w:rFonts w:ascii="Times New Roman" w:hAnsi="Times New Roman"/>
          <w:sz w:val="28"/>
          <w:szCs w:val="28"/>
        </w:rPr>
        <w:tab/>
      </w:r>
      <w:r w:rsidRPr="00A73B13">
        <w:rPr>
          <w:rFonts w:ascii="Times New Roman" w:hAnsi="Times New Roman"/>
          <w:sz w:val="28"/>
          <w:szCs w:val="28"/>
        </w:rPr>
        <w:tab/>
      </w:r>
    </w:p>
    <w:p w14:paraId="6645AFD7" w14:textId="1A77C6BD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100F44" w14:textId="03264593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47CFC6" w14:textId="53FACF57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29C404" w14:textId="2BEE6F88" w:rsidR="005A0437" w:rsidRDefault="005A0437" w:rsidP="005A0437">
      <w:pPr>
        <w:pStyle w:val="Default"/>
        <w:ind w:left="-360" w:right="999" w:firstLine="709"/>
        <w:jc w:val="right"/>
        <w:rPr>
          <w:sz w:val="23"/>
          <w:szCs w:val="23"/>
        </w:rPr>
      </w:pPr>
    </w:p>
    <w:p w14:paraId="4D3D66EE" w14:textId="77777777" w:rsidR="00492294" w:rsidRDefault="00492294" w:rsidP="00C761DD">
      <w:pPr>
        <w:pStyle w:val="Default"/>
        <w:ind w:left="-360" w:right="140" w:firstLine="709"/>
        <w:jc w:val="right"/>
        <w:rPr>
          <w:sz w:val="23"/>
          <w:szCs w:val="23"/>
        </w:rPr>
      </w:pPr>
    </w:p>
    <w:p w14:paraId="36EF080E" w14:textId="5353B46C" w:rsidR="00492294" w:rsidRDefault="00C761DD" w:rsidP="00C761DD">
      <w:pPr>
        <w:pStyle w:val="Default"/>
        <w:ind w:left="-360" w:right="140" w:firstLine="709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Прилодение</w:t>
      </w:r>
      <w:proofErr w:type="spellEnd"/>
    </w:p>
    <w:p w14:paraId="74BDCC2E" w14:textId="77777777" w:rsidR="00492294" w:rsidRDefault="00C761DD" w:rsidP="00C761DD">
      <w:pPr>
        <w:pStyle w:val="Default"/>
        <w:ind w:left="-360" w:right="140" w:firstLine="709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к решению</w:t>
      </w:r>
      <w:r w:rsidR="0049229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Думы </w:t>
      </w:r>
    </w:p>
    <w:p w14:paraId="4E36F2D0" w14:textId="167DD76A" w:rsidR="00C761DD" w:rsidRDefault="00C761DD" w:rsidP="00C761DD">
      <w:pPr>
        <w:pStyle w:val="Default"/>
        <w:ind w:left="-360" w:right="140" w:firstLine="709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Кожевниковского района </w:t>
      </w:r>
    </w:p>
    <w:p w14:paraId="0CA86A35" w14:textId="31063000" w:rsidR="00C761DD" w:rsidRDefault="00C761DD" w:rsidP="00C761DD">
      <w:pPr>
        <w:pStyle w:val="Default"/>
        <w:ind w:left="-360" w:right="140" w:firstLine="709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proofErr w:type="gramStart"/>
      <w:r w:rsidR="00492294">
        <w:rPr>
          <w:sz w:val="23"/>
          <w:szCs w:val="23"/>
        </w:rPr>
        <w:t>22.12.2022</w:t>
      </w:r>
      <w:r>
        <w:rPr>
          <w:sz w:val="23"/>
          <w:szCs w:val="23"/>
        </w:rPr>
        <w:t xml:space="preserve">  №</w:t>
      </w:r>
      <w:proofErr w:type="gramEnd"/>
      <w:r>
        <w:rPr>
          <w:sz w:val="23"/>
          <w:szCs w:val="23"/>
        </w:rPr>
        <w:t xml:space="preserve"> </w:t>
      </w:r>
      <w:r w:rsidR="00492294">
        <w:rPr>
          <w:sz w:val="23"/>
          <w:szCs w:val="23"/>
        </w:rPr>
        <w:t>158</w:t>
      </w:r>
    </w:p>
    <w:p w14:paraId="6F210EC0" w14:textId="623FDC66" w:rsidR="00C761DD" w:rsidRDefault="00C761DD" w:rsidP="00C761DD">
      <w:pPr>
        <w:pStyle w:val="Default"/>
        <w:ind w:left="-360" w:right="140" w:firstLine="709"/>
        <w:jc w:val="right"/>
        <w:rPr>
          <w:sz w:val="23"/>
          <w:szCs w:val="23"/>
        </w:rPr>
      </w:pPr>
    </w:p>
    <w:p w14:paraId="46F7309D" w14:textId="1410BEAB" w:rsidR="00C761DD" w:rsidRDefault="00C761DD" w:rsidP="00C761DD">
      <w:pPr>
        <w:pStyle w:val="Default"/>
        <w:ind w:left="-360" w:right="140" w:firstLine="709"/>
        <w:jc w:val="right"/>
        <w:rPr>
          <w:sz w:val="23"/>
          <w:szCs w:val="23"/>
        </w:rPr>
      </w:pPr>
    </w:p>
    <w:p w14:paraId="1E1AB805" w14:textId="77777777" w:rsidR="00C761DD" w:rsidRPr="00C761DD" w:rsidRDefault="00C761DD" w:rsidP="00C761DD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рамках реализации федерального проекта «Успех каждого ребёнка» Национального проекта «Образования» организовано сетевое взаимодействие МАОУ «Кожевниковская СОШ № 2» и Детского технопарка «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Кванториум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г. Томска. Для обучения детей в отдаленных районах Томской области в структуре АНО ДО «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Кванториум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создан мобильный детский технопарк «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Кванториум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14:paraId="02124E5E" w14:textId="77777777" w:rsidR="00C761DD" w:rsidRPr="00C761DD" w:rsidRDefault="00C761DD" w:rsidP="00C761DD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Мобильный технопарк «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Кванториум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— это полноценный «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Кванториум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в миниатюре, созданный на базе автомобильной станции и представляющий собой настоящую технологическую лабораторию и опорный центр подготовки и переподготовки педагогов.</w:t>
      </w:r>
    </w:p>
    <w:p w14:paraId="1355289E" w14:textId="77777777" w:rsidR="00C761DD" w:rsidRPr="00C761DD" w:rsidRDefault="00C761DD" w:rsidP="00C7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2020 году состоялся первый выезд специалистов мобильного технопарка «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Кванториум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в Кожевниковский район. Одной из базовых площадок реализации проекта стала Кожевниковская школа № 2.</w:t>
      </w:r>
    </w:p>
    <w:p w14:paraId="4503FF48" w14:textId="77777777" w:rsidR="00C761DD" w:rsidRPr="00C761DD" w:rsidRDefault="00C761DD" w:rsidP="00C7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Основная задача сетевого взаимодействия - развитие ребенка по актуальным научно-исследовательским и инженерно-техническим направлениям в уникальной среде, оснащенной высокотехнологичным оборудованием. Отличительной особенностью является не только обучение детей инженерному образованию, но и проектной деятельности, ТРИЗ (теория решения изобретательских задач), 4К-компетенциям (коммуникация, креативность, командное решение проектных задач, критическое мышление) и решение реальных производственных задач в сопровождении опытных наставников.</w:t>
      </w:r>
    </w:p>
    <w:p w14:paraId="45653B62" w14:textId="77777777" w:rsidR="00C761DD" w:rsidRPr="00C761DD" w:rsidRDefault="00C761DD" w:rsidP="00C7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Занятия с обучающимися проходят в рамках уроков технологии, а также через реализацию программ дополнительного образования на площадке Центра образования цифрового и гуманитарного профилей «Точка роста». Это в свою очередь соответствует целям и задачам Центра - формирование и развитие у обучающихся современных технологических навыков и обновление содержания предметных областей «Технология» и «Информатика».</w:t>
      </w:r>
    </w:p>
    <w:p w14:paraId="57A3EA5A" w14:textId="77777777" w:rsidR="00C761DD" w:rsidRPr="00C761DD" w:rsidRDefault="00C761DD" w:rsidP="00C7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Обучающиеся проходят обучение по 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квантумам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очно-заочной форме. В рамках сетевого взаимодействие в 2020-2021 учебном году состоялись три выезда специалистов МТ «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Кванториум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в Кожевниковскую СОШ № 2. Обучение по направлению «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Робоквантум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прошли 84 школьника 5 классов. Все они получали сертификат об освоении программы ДТ «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Кванториум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14:paraId="46627109" w14:textId="77777777" w:rsidR="00C761DD" w:rsidRPr="00C761DD" w:rsidRDefault="00C761DD" w:rsidP="00C7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2022-2023 учебном году в МТ «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Кванториум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проходят обучение обучающиеся 8 классов по направлению </w:t>
      </w:r>
      <w:r w:rsidRPr="00D170C3">
        <w:rPr>
          <w:rFonts w:ascii="Times New Roman" w:eastAsia="Times New Roman" w:hAnsi="Times New Roman" w:cs="Times New Roman"/>
          <w:color w:val="000000"/>
          <w:sz w:val="23"/>
          <w:szCs w:val="23"/>
        </w:rPr>
        <w:t>«</w:t>
      </w: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VR</w:t>
      </w:r>
      <w:r w:rsidRPr="00D170C3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AR</w:t>
      </w:r>
      <w:r w:rsidRPr="00D170C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Квантум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(виртуальная и дополненная реальность). Обучение проходит в рамках предметной области «Технология» в очно-заочной форме.</w:t>
      </w:r>
    </w:p>
    <w:p w14:paraId="49974727" w14:textId="77777777" w:rsidR="00C761DD" w:rsidRPr="00C761DD" w:rsidRDefault="00C761DD" w:rsidP="00C7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Также совместно с МТ «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Кванториум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реализуется программа дополнительного образования «Промышленный дизайн», слушателями которой стали обучающиеся 5 и 6 классов. Всего обучение в текущем учебном году проходят 90 школьников.</w:t>
      </w:r>
    </w:p>
    <w:p w14:paraId="4B9177B0" w14:textId="77777777" w:rsidR="00C761DD" w:rsidRPr="00C761DD" w:rsidRDefault="00C761DD" w:rsidP="00C7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сетевого взаимодействия специалистами 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Кванториума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базе школы организуются мастер-классы для обучающихся с 5 по 11 классы: «Математический 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антистресс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", "Схемотехника с </w:t>
      </w: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Arduino</w:t>
      </w: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", </w:t>
      </w: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"Виртуальная реальность", "Химическая лаборатория" и др. В ноябре 2022 года для обучающихся 5 классов Кожевниковской СОШ № 2, Кожевниковской СОШ № 1, Вороновской СОШ был организован 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робохакатон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инженерные соревнования по робототехнике.</w:t>
      </w:r>
    </w:p>
    <w:p w14:paraId="01782843" w14:textId="77777777" w:rsidR="00C761DD" w:rsidRPr="00C761DD" w:rsidRDefault="00C761DD" w:rsidP="00C7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рамках сетевого взаимодействия выстроена система сопровождения учителей через консультации, мастер-классы, обучение на базе ДТ «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Кванториум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14:paraId="79AD4836" w14:textId="77777777" w:rsidR="00C761DD" w:rsidRPr="00C761DD" w:rsidRDefault="00C761DD" w:rsidP="00C7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Сетевое взаимодействие школы и технопарка выходит за рамки уроков, занятий и мастер-классов. Сегодня технопарк - важный партнер в реализации проектов инженерно- технической направленности. Регулярно обучающиеся школы под руководством педагогов школы посещают с экскурсией «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Кванториум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 Педагоги школы (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Кречмар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А.С., Лыжина </w:t>
      </w:r>
      <w:proofErr w:type="gramStart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Е.Г</w:t>
      </w:r>
      <w:proofErr w:type="gramEnd"/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приглашаются в качестве экспертов для участия в проектных ярмарках. </w:t>
      </w:r>
      <w:r w:rsidRPr="00C761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Обучающиеся и педагоги принимают активное участие и в других проектах ДТ «</w:t>
      </w:r>
      <w:proofErr w:type="spellStart"/>
      <w:r w:rsidRPr="00C761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Кванториум</w:t>
      </w:r>
      <w:proofErr w:type="spellEnd"/>
      <w:r w:rsidRPr="00C761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»:</w:t>
      </w:r>
    </w:p>
    <w:p w14:paraId="07B83077" w14:textId="77777777" w:rsidR="00C761DD" w:rsidRPr="00C761DD" w:rsidRDefault="00C761DD" w:rsidP="00C761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Всероссийский конкурс проектов «Терра Медиа».</w:t>
      </w:r>
    </w:p>
    <w:p w14:paraId="4027F303" w14:textId="77777777" w:rsidR="00C761DD" w:rsidRPr="00C761DD" w:rsidRDefault="00C761DD" w:rsidP="00C761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761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Фестиваль созидателей креативного контента в новых медиа.</w:t>
      </w:r>
    </w:p>
    <w:p w14:paraId="616F7279" w14:textId="77777777" w:rsidR="00C761DD" w:rsidRDefault="00C761DD" w:rsidP="00C761DD">
      <w:pPr>
        <w:pStyle w:val="Default"/>
        <w:ind w:left="-360" w:right="140" w:firstLine="709"/>
        <w:jc w:val="both"/>
        <w:rPr>
          <w:sz w:val="23"/>
          <w:szCs w:val="23"/>
        </w:rPr>
      </w:pPr>
    </w:p>
    <w:sectPr w:rsidR="00C761DD" w:rsidSect="004922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969DE"/>
    <w:multiLevelType w:val="hybridMultilevel"/>
    <w:tmpl w:val="7DD84E9A"/>
    <w:lvl w:ilvl="0" w:tplc="CC86B0B8">
      <w:start w:val="1"/>
      <w:numFmt w:val="decimal"/>
      <w:lvlText w:val="%1."/>
      <w:lvlJc w:val="left"/>
      <w:pPr>
        <w:ind w:left="720" w:hanging="360"/>
      </w:pPr>
    </w:lvl>
    <w:lvl w:ilvl="1" w:tplc="2124C43A">
      <w:start w:val="1"/>
      <w:numFmt w:val="lowerLetter"/>
      <w:lvlText w:val="%2."/>
      <w:lvlJc w:val="left"/>
      <w:pPr>
        <w:ind w:left="1440" w:hanging="360"/>
      </w:pPr>
    </w:lvl>
    <w:lvl w:ilvl="2" w:tplc="7CC8917A">
      <w:start w:val="1"/>
      <w:numFmt w:val="lowerRoman"/>
      <w:lvlText w:val="%3."/>
      <w:lvlJc w:val="right"/>
      <w:pPr>
        <w:ind w:left="2160" w:hanging="180"/>
      </w:pPr>
    </w:lvl>
    <w:lvl w:ilvl="3" w:tplc="7E0288A6">
      <w:start w:val="1"/>
      <w:numFmt w:val="decimal"/>
      <w:lvlText w:val="%4."/>
      <w:lvlJc w:val="left"/>
      <w:pPr>
        <w:ind w:left="786" w:hanging="360"/>
      </w:pPr>
    </w:lvl>
    <w:lvl w:ilvl="4" w:tplc="EC2632DA">
      <w:start w:val="1"/>
      <w:numFmt w:val="lowerLetter"/>
      <w:lvlText w:val="%5."/>
      <w:lvlJc w:val="left"/>
      <w:pPr>
        <w:ind w:left="3600" w:hanging="360"/>
      </w:pPr>
    </w:lvl>
    <w:lvl w:ilvl="5" w:tplc="4BD0DA42">
      <w:start w:val="1"/>
      <w:numFmt w:val="lowerRoman"/>
      <w:lvlText w:val="%6."/>
      <w:lvlJc w:val="right"/>
      <w:pPr>
        <w:ind w:left="4320" w:hanging="180"/>
      </w:pPr>
    </w:lvl>
    <w:lvl w:ilvl="6" w:tplc="9C76FBC2">
      <w:start w:val="1"/>
      <w:numFmt w:val="decimal"/>
      <w:lvlText w:val="%7."/>
      <w:lvlJc w:val="left"/>
      <w:pPr>
        <w:ind w:left="5040" w:hanging="360"/>
      </w:pPr>
    </w:lvl>
    <w:lvl w:ilvl="7" w:tplc="D340CE26">
      <w:start w:val="1"/>
      <w:numFmt w:val="lowerLetter"/>
      <w:lvlText w:val="%8."/>
      <w:lvlJc w:val="left"/>
      <w:pPr>
        <w:ind w:left="5760" w:hanging="360"/>
      </w:pPr>
    </w:lvl>
    <w:lvl w:ilvl="8" w:tplc="3B9EAE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72B00AAC"/>
    <w:multiLevelType w:val="hybridMultilevel"/>
    <w:tmpl w:val="46F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A5F17"/>
    <w:multiLevelType w:val="hybridMultilevel"/>
    <w:tmpl w:val="BECE7322"/>
    <w:lvl w:ilvl="0" w:tplc="46FEDD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4C3"/>
    <w:rsid w:val="0000074B"/>
    <w:rsid w:val="00001DD4"/>
    <w:rsid w:val="0000210A"/>
    <w:rsid w:val="00002810"/>
    <w:rsid w:val="00003F37"/>
    <w:rsid w:val="0000615B"/>
    <w:rsid w:val="000071F1"/>
    <w:rsid w:val="000256A3"/>
    <w:rsid w:val="000256EC"/>
    <w:rsid w:val="00025EA7"/>
    <w:rsid w:val="00025EDB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97DF7"/>
    <w:rsid w:val="000A154F"/>
    <w:rsid w:val="000A54D2"/>
    <w:rsid w:val="000A7074"/>
    <w:rsid w:val="000A7A42"/>
    <w:rsid w:val="000B388C"/>
    <w:rsid w:val="000B4716"/>
    <w:rsid w:val="000B4BBA"/>
    <w:rsid w:val="000C1823"/>
    <w:rsid w:val="000C3801"/>
    <w:rsid w:val="000C7AB7"/>
    <w:rsid w:val="000D25A8"/>
    <w:rsid w:val="000D2A97"/>
    <w:rsid w:val="000D339B"/>
    <w:rsid w:val="000D534A"/>
    <w:rsid w:val="000D54B5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107"/>
    <w:rsid w:val="001176BA"/>
    <w:rsid w:val="00117BE6"/>
    <w:rsid w:val="00120199"/>
    <w:rsid w:val="0012308F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4A26"/>
    <w:rsid w:val="0019731B"/>
    <w:rsid w:val="001A0F10"/>
    <w:rsid w:val="001A70E5"/>
    <w:rsid w:val="001B19B8"/>
    <w:rsid w:val="001B2603"/>
    <w:rsid w:val="001B6BE8"/>
    <w:rsid w:val="001C2882"/>
    <w:rsid w:val="001C3EDD"/>
    <w:rsid w:val="001C44F3"/>
    <w:rsid w:val="001C46DD"/>
    <w:rsid w:val="001C5131"/>
    <w:rsid w:val="001C51FA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628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3F8E"/>
    <w:rsid w:val="002852FD"/>
    <w:rsid w:val="00286A89"/>
    <w:rsid w:val="00286AC1"/>
    <w:rsid w:val="00292D10"/>
    <w:rsid w:val="002960AF"/>
    <w:rsid w:val="00297268"/>
    <w:rsid w:val="002A2AA8"/>
    <w:rsid w:val="002B20CE"/>
    <w:rsid w:val="002B7651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5F34"/>
    <w:rsid w:val="00306D4F"/>
    <w:rsid w:val="00306DC3"/>
    <w:rsid w:val="003103EE"/>
    <w:rsid w:val="003148C8"/>
    <w:rsid w:val="00316A55"/>
    <w:rsid w:val="003202CC"/>
    <w:rsid w:val="00322CA8"/>
    <w:rsid w:val="00324771"/>
    <w:rsid w:val="00332026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67B4E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3F0"/>
    <w:rsid w:val="003F2251"/>
    <w:rsid w:val="003F2325"/>
    <w:rsid w:val="003F2812"/>
    <w:rsid w:val="003F5C6A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0A5"/>
    <w:rsid w:val="0046194C"/>
    <w:rsid w:val="00461E5B"/>
    <w:rsid w:val="004641BA"/>
    <w:rsid w:val="00472D8F"/>
    <w:rsid w:val="004747CF"/>
    <w:rsid w:val="00477D82"/>
    <w:rsid w:val="0048180F"/>
    <w:rsid w:val="00482E8C"/>
    <w:rsid w:val="00482F3A"/>
    <w:rsid w:val="004859D2"/>
    <w:rsid w:val="00486EB9"/>
    <w:rsid w:val="00487DEF"/>
    <w:rsid w:val="00492294"/>
    <w:rsid w:val="00495A78"/>
    <w:rsid w:val="004962F3"/>
    <w:rsid w:val="004B09ED"/>
    <w:rsid w:val="004B7A35"/>
    <w:rsid w:val="004C3670"/>
    <w:rsid w:val="004C7376"/>
    <w:rsid w:val="004C79D4"/>
    <w:rsid w:val="004D0ACD"/>
    <w:rsid w:val="004D0BB4"/>
    <w:rsid w:val="004D2A45"/>
    <w:rsid w:val="004D43F3"/>
    <w:rsid w:val="004E1A8E"/>
    <w:rsid w:val="004E204C"/>
    <w:rsid w:val="004E2CE2"/>
    <w:rsid w:val="004F51C0"/>
    <w:rsid w:val="005000D6"/>
    <w:rsid w:val="00505BCB"/>
    <w:rsid w:val="00507DCB"/>
    <w:rsid w:val="00510CAC"/>
    <w:rsid w:val="00512AC4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4A3D"/>
    <w:rsid w:val="00566C7E"/>
    <w:rsid w:val="00570A8E"/>
    <w:rsid w:val="00572FC4"/>
    <w:rsid w:val="00574562"/>
    <w:rsid w:val="00574AAA"/>
    <w:rsid w:val="00576425"/>
    <w:rsid w:val="00583253"/>
    <w:rsid w:val="005846EB"/>
    <w:rsid w:val="00591B5A"/>
    <w:rsid w:val="00597FE7"/>
    <w:rsid w:val="005A0437"/>
    <w:rsid w:val="005A0494"/>
    <w:rsid w:val="005A0C59"/>
    <w:rsid w:val="005A6321"/>
    <w:rsid w:val="005B1555"/>
    <w:rsid w:val="005B2259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122"/>
    <w:rsid w:val="005E0325"/>
    <w:rsid w:val="005E067C"/>
    <w:rsid w:val="005E2490"/>
    <w:rsid w:val="005E4071"/>
    <w:rsid w:val="005F39F2"/>
    <w:rsid w:val="00601A4F"/>
    <w:rsid w:val="00603AF5"/>
    <w:rsid w:val="006064D8"/>
    <w:rsid w:val="00610371"/>
    <w:rsid w:val="00614602"/>
    <w:rsid w:val="00615712"/>
    <w:rsid w:val="00623314"/>
    <w:rsid w:val="00623760"/>
    <w:rsid w:val="006257E2"/>
    <w:rsid w:val="00633DB4"/>
    <w:rsid w:val="00634969"/>
    <w:rsid w:val="006367F9"/>
    <w:rsid w:val="006424D8"/>
    <w:rsid w:val="00642B59"/>
    <w:rsid w:val="0064599A"/>
    <w:rsid w:val="00645F7A"/>
    <w:rsid w:val="00647EB1"/>
    <w:rsid w:val="00653E71"/>
    <w:rsid w:val="00655449"/>
    <w:rsid w:val="00662840"/>
    <w:rsid w:val="00664029"/>
    <w:rsid w:val="0067147B"/>
    <w:rsid w:val="00671D57"/>
    <w:rsid w:val="00675DE1"/>
    <w:rsid w:val="00680171"/>
    <w:rsid w:val="00680708"/>
    <w:rsid w:val="0068101C"/>
    <w:rsid w:val="00685712"/>
    <w:rsid w:val="00692F38"/>
    <w:rsid w:val="006A758D"/>
    <w:rsid w:val="006B31EB"/>
    <w:rsid w:val="006B59B3"/>
    <w:rsid w:val="006B6C9C"/>
    <w:rsid w:val="006C20EB"/>
    <w:rsid w:val="006C3238"/>
    <w:rsid w:val="006C64ED"/>
    <w:rsid w:val="006D07E7"/>
    <w:rsid w:val="006D1BAB"/>
    <w:rsid w:val="006D3099"/>
    <w:rsid w:val="006D4772"/>
    <w:rsid w:val="006D6134"/>
    <w:rsid w:val="006D78C7"/>
    <w:rsid w:val="006E0E84"/>
    <w:rsid w:val="006E0ED1"/>
    <w:rsid w:val="006F09E4"/>
    <w:rsid w:val="006F1E19"/>
    <w:rsid w:val="006F388E"/>
    <w:rsid w:val="0070480F"/>
    <w:rsid w:val="00706E63"/>
    <w:rsid w:val="0071313E"/>
    <w:rsid w:val="00717B25"/>
    <w:rsid w:val="00722ACF"/>
    <w:rsid w:val="00723FFA"/>
    <w:rsid w:val="0072423D"/>
    <w:rsid w:val="0072486A"/>
    <w:rsid w:val="00726AD2"/>
    <w:rsid w:val="0072740F"/>
    <w:rsid w:val="00733154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6D5"/>
    <w:rsid w:val="007F09ED"/>
    <w:rsid w:val="007F3054"/>
    <w:rsid w:val="007F34E8"/>
    <w:rsid w:val="007F7247"/>
    <w:rsid w:val="007F758A"/>
    <w:rsid w:val="008018A0"/>
    <w:rsid w:val="00801975"/>
    <w:rsid w:val="00801C06"/>
    <w:rsid w:val="00806466"/>
    <w:rsid w:val="00820C69"/>
    <w:rsid w:val="00824BE3"/>
    <w:rsid w:val="00825A81"/>
    <w:rsid w:val="00826131"/>
    <w:rsid w:val="00832BFE"/>
    <w:rsid w:val="008520BC"/>
    <w:rsid w:val="008576F5"/>
    <w:rsid w:val="00857BBD"/>
    <w:rsid w:val="00857FBA"/>
    <w:rsid w:val="008701D8"/>
    <w:rsid w:val="00872DB6"/>
    <w:rsid w:val="00872F10"/>
    <w:rsid w:val="008774F2"/>
    <w:rsid w:val="00877975"/>
    <w:rsid w:val="008919A3"/>
    <w:rsid w:val="00891D3D"/>
    <w:rsid w:val="0089239E"/>
    <w:rsid w:val="00892545"/>
    <w:rsid w:val="00895FCE"/>
    <w:rsid w:val="008A1852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4FC"/>
    <w:rsid w:val="008F4BA1"/>
    <w:rsid w:val="008F614D"/>
    <w:rsid w:val="00900CE1"/>
    <w:rsid w:val="00903AA2"/>
    <w:rsid w:val="00905095"/>
    <w:rsid w:val="00910773"/>
    <w:rsid w:val="00916638"/>
    <w:rsid w:val="00922BE4"/>
    <w:rsid w:val="00922CB5"/>
    <w:rsid w:val="0092363D"/>
    <w:rsid w:val="00924F9E"/>
    <w:rsid w:val="009275B4"/>
    <w:rsid w:val="00933803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2614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F72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3433"/>
    <w:rsid w:val="00A343CD"/>
    <w:rsid w:val="00A36AFD"/>
    <w:rsid w:val="00A36E79"/>
    <w:rsid w:val="00A42E14"/>
    <w:rsid w:val="00A46DE6"/>
    <w:rsid w:val="00A52FE0"/>
    <w:rsid w:val="00A537B4"/>
    <w:rsid w:val="00A63931"/>
    <w:rsid w:val="00A6489B"/>
    <w:rsid w:val="00A6656C"/>
    <w:rsid w:val="00A66C87"/>
    <w:rsid w:val="00A66F95"/>
    <w:rsid w:val="00A706AB"/>
    <w:rsid w:val="00A7135C"/>
    <w:rsid w:val="00A7198F"/>
    <w:rsid w:val="00A7701C"/>
    <w:rsid w:val="00A778EF"/>
    <w:rsid w:val="00A81D12"/>
    <w:rsid w:val="00A8690E"/>
    <w:rsid w:val="00A95338"/>
    <w:rsid w:val="00A95687"/>
    <w:rsid w:val="00AA1E59"/>
    <w:rsid w:val="00AA6E39"/>
    <w:rsid w:val="00AC395B"/>
    <w:rsid w:val="00AC6843"/>
    <w:rsid w:val="00AC70C4"/>
    <w:rsid w:val="00AD2A6C"/>
    <w:rsid w:val="00AE2EA8"/>
    <w:rsid w:val="00AE3940"/>
    <w:rsid w:val="00AE3F8D"/>
    <w:rsid w:val="00AE49E2"/>
    <w:rsid w:val="00AF0EAB"/>
    <w:rsid w:val="00AF304B"/>
    <w:rsid w:val="00AF6379"/>
    <w:rsid w:val="00AF6783"/>
    <w:rsid w:val="00B0278E"/>
    <w:rsid w:val="00B076D4"/>
    <w:rsid w:val="00B11FE5"/>
    <w:rsid w:val="00B13CFE"/>
    <w:rsid w:val="00B13E48"/>
    <w:rsid w:val="00B1573F"/>
    <w:rsid w:val="00B164AF"/>
    <w:rsid w:val="00B22753"/>
    <w:rsid w:val="00B231EA"/>
    <w:rsid w:val="00B2414B"/>
    <w:rsid w:val="00B2692E"/>
    <w:rsid w:val="00B307C9"/>
    <w:rsid w:val="00B405EC"/>
    <w:rsid w:val="00B40CFF"/>
    <w:rsid w:val="00B4170F"/>
    <w:rsid w:val="00B428ED"/>
    <w:rsid w:val="00B43901"/>
    <w:rsid w:val="00B43D94"/>
    <w:rsid w:val="00B44D30"/>
    <w:rsid w:val="00B46B01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7407B"/>
    <w:rsid w:val="00B74209"/>
    <w:rsid w:val="00B74B85"/>
    <w:rsid w:val="00B8064C"/>
    <w:rsid w:val="00B82AD9"/>
    <w:rsid w:val="00B90B6F"/>
    <w:rsid w:val="00B92917"/>
    <w:rsid w:val="00B94E0A"/>
    <w:rsid w:val="00B96C09"/>
    <w:rsid w:val="00BA2ED2"/>
    <w:rsid w:val="00BA7465"/>
    <w:rsid w:val="00BB2DF4"/>
    <w:rsid w:val="00BC29A1"/>
    <w:rsid w:val="00BC570D"/>
    <w:rsid w:val="00BC623C"/>
    <w:rsid w:val="00BC6C83"/>
    <w:rsid w:val="00BC7D8E"/>
    <w:rsid w:val="00BD3409"/>
    <w:rsid w:val="00BD5AAC"/>
    <w:rsid w:val="00BE083C"/>
    <w:rsid w:val="00BF7A8D"/>
    <w:rsid w:val="00BF7F38"/>
    <w:rsid w:val="00C063E9"/>
    <w:rsid w:val="00C07C7B"/>
    <w:rsid w:val="00C10FB5"/>
    <w:rsid w:val="00C171F5"/>
    <w:rsid w:val="00C22CE0"/>
    <w:rsid w:val="00C26595"/>
    <w:rsid w:val="00C31B12"/>
    <w:rsid w:val="00C331D1"/>
    <w:rsid w:val="00C33B01"/>
    <w:rsid w:val="00C36C09"/>
    <w:rsid w:val="00C375CD"/>
    <w:rsid w:val="00C404CE"/>
    <w:rsid w:val="00C414DF"/>
    <w:rsid w:val="00C41876"/>
    <w:rsid w:val="00C43A5C"/>
    <w:rsid w:val="00C44B1A"/>
    <w:rsid w:val="00C45873"/>
    <w:rsid w:val="00C46C5B"/>
    <w:rsid w:val="00C50444"/>
    <w:rsid w:val="00C523B4"/>
    <w:rsid w:val="00C54AB8"/>
    <w:rsid w:val="00C55539"/>
    <w:rsid w:val="00C6540B"/>
    <w:rsid w:val="00C66DF9"/>
    <w:rsid w:val="00C676F6"/>
    <w:rsid w:val="00C726C6"/>
    <w:rsid w:val="00C761DD"/>
    <w:rsid w:val="00C76B28"/>
    <w:rsid w:val="00C810C3"/>
    <w:rsid w:val="00C8156A"/>
    <w:rsid w:val="00C85B5E"/>
    <w:rsid w:val="00C86836"/>
    <w:rsid w:val="00C93BAE"/>
    <w:rsid w:val="00C95CAC"/>
    <w:rsid w:val="00C95D94"/>
    <w:rsid w:val="00C97A7E"/>
    <w:rsid w:val="00CB07F0"/>
    <w:rsid w:val="00CB15D7"/>
    <w:rsid w:val="00CB5B4E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6CA9"/>
    <w:rsid w:val="00D170C3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65EC7"/>
    <w:rsid w:val="00D71427"/>
    <w:rsid w:val="00D71EF8"/>
    <w:rsid w:val="00D77CAA"/>
    <w:rsid w:val="00D83860"/>
    <w:rsid w:val="00D83B3F"/>
    <w:rsid w:val="00D877F7"/>
    <w:rsid w:val="00D91EB5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D2E06"/>
    <w:rsid w:val="00DE572D"/>
    <w:rsid w:val="00DE6787"/>
    <w:rsid w:val="00DF33E4"/>
    <w:rsid w:val="00DF720B"/>
    <w:rsid w:val="00DF7296"/>
    <w:rsid w:val="00DF79DC"/>
    <w:rsid w:val="00E05461"/>
    <w:rsid w:val="00E06BE0"/>
    <w:rsid w:val="00E209A0"/>
    <w:rsid w:val="00E20D06"/>
    <w:rsid w:val="00E304B0"/>
    <w:rsid w:val="00E306FA"/>
    <w:rsid w:val="00E34A5B"/>
    <w:rsid w:val="00E36816"/>
    <w:rsid w:val="00E3790B"/>
    <w:rsid w:val="00E42D2E"/>
    <w:rsid w:val="00E50A0A"/>
    <w:rsid w:val="00E549F4"/>
    <w:rsid w:val="00E557B9"/>
    <w:rsid w:val="00E61884"/>
    <w:rsid w:val="00E63961"/>
    <w:rsid w:val="00E72599"/>
    <w:rsid w:val="00E74441"/>
    <w:rsid w:val="00E74FF5"/>
    <w:rsid w:val="00E77105"/>
    <w:rsid w:val="00E808A0"/>
    <w:rsid w:val="00E80C2D"/>
    <w:rsid w:val="00E82E21"/>
    <w:rsid w:val="00E92103"/>
    <w:rsid w:val="00E95E6B"/>
    <w:rsid w:val="00E960B7"/>
    <w:rsid w:val="00EA29CD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715D"/>
    <w:rsid w:val="00F00B64"/>
    <w:rsid w:val="00F04AD6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5DF3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27CB"/>
    <w:rsid w:val="00F83D2E"/>
    <w:rsid w:val="00F84AA3"/>
    <w:rsid w:val="00F84E93"/>
    <w:rsid w:val="00F857F6"/>
    <w:rsid w:val="00F8728F"/>
    <w:rsid w:val="00F878D4"/>
    <w:rsid w:val="00F9029A"/>
    <w:rsid w:val="00F951C6"/>
    <w:rsid w:val="00FB00BF"/>
    <w:rsid w:val="00FB053C"/>
    <w:rsid w:val="00FB34B6"/>
    <w:rsid w:val="00FD2611"/>
    <w:rsid w:val="00FD62EA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0562"/>
  <w15:docId w15:val="{5A54267B-C8B7-4550-B0D4-6603047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14"/>
  </w:style>
  <w:style w:type="paragraph" w:styleId="1">
    <w:name w:val="heading 1"/>
    <w:basedOn w:val="a"/>
    <w:next w:val="a"/>
    <w:link w:val="10"/>
    <w:uiPriority w:val="9"/>
    <w:qFormat/>
    <w:rsid w:val="00D6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0371"/>
    <w:pPr>
      <w:keepNext/>
      <w:spacing w:after="0" w:line="240" w:lineRule="auto"/>
      <w:ind w:left="7080" w:hanging="708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03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8">
    <w:name w:val="Hyperlink"/>
    <w:basedOn w:val="a0"/>
    <w:unhideWhenUsed/>
    <w:rsid w:val="00610371"/>
    <w:rPr>
      <w:color w:val="0000FF"/>
      <w:u w:val="single"/>
    </w:rPr>
  </w:style>
  <w:style w:type="paragraph" w:customStyle="1" w:styleId="pt-a-000026">
    <w:name w:val="pt-a-000026"/>
    <w:basedOn w:val="a"/>
    <w:rsid w:val="001C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1C51FA"/>
  </w:style>
  <w:style w:type="character" w:customStyle="1" w:styleId="pt-a0-000034">
    <w:name w:val="pt-a0-000034"/>
    <w:basedOn w:val="a0"/>
    <w:rsid w:val="00933803"/>
  </w:style>
  <w:style w:type="character" w:customStyle="1" w:styleId="pt-a0-000036">
    <w:name w:val="pt-a0-000036"/>
    <w:basedOn w:val="a0"/>
    <w:rsid w:val="00F827CB"/>
  </w:style>
  <w:style w:type="paragraph" w:customStyle="1" w:styleId="pt-a-000037">
    <w:name w:val="pt-a-000037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F827CB"/>
  </w:style>
  <w:style w:type="character" w:customStyle="1" w:styleId="pt-a0-000038">
    <w:name w:val="pt-a0-000038"/>
    <w:basedOn w:val="a0"/>
    <w:rsid w:val="00F827CB"/>
  </w:style>
  <w:style w:type="paragraph" w:customStyle="1" w:styleId="pt-a-000008">
    <w:name w:val="pt-a-000008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F827CB"/>
  </w:style>
  <w:style w:type="paragraph" w:styleId="a9">
    <w:name w:val="header"/>
    <w:basedOn w:val="a"/>
    <w:link w:val="aa"/>
    <w:semiHidden/>
    <w:rsid w:val="001C46D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1C46D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E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A0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next w:val="a"/>
    <w:link w:val="ac"/>
    <w:rsid w:val="00F00B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00B64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F8F3-3ACA-4DF4-8BFC-C19C2238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21</cp:revision>
  <cp:lastPrinted>2022-12-23T09:49:00Z</cp:lastPrinted>
  <dcterms:created xsi:type="dcterms:W3CDTF">2021-09-29T09:01:00Z</dcterms:created>
  <dcterms:modified xsi:type="dcterms:W3CDTF">2022-12-23T10:10:00Z</dcterms:modified>
</cp:coreProperties>
</file>