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D5" w:rsidRPr="00F60DD5" w:rsidRDefault="00F60DD5" w:rsidP="001B32EF">
      <w:pPr>
        <w:ind w:firstLine="708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0DD5">
        <w:rPr>
          <w:rFonts w:ascii="Times New Roman" w:hAnsi="Times New Roman" w:cs="Times New Roman"/>
          <w:b/>
          <w:sz w:val="28"/>
          <w:u w:val="single"/>
        </w:rPr>
        <w:t>Правила поведения населения при лесных пожарах</w:t>
      </w:r>
    </w:p>
    <w:p w:rsidR="00F60DD5" w:rsidRPr="00F60DD5" w:rsidRDefault="00F60DD5" w:rsidP="001B32EF">
      <w:pPr>
        <w:ind w:firstLine="708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  <w:b/>
          <w:bCs/>
        </w:rPr>
        <w:t>Основные причины лесных пожаров</w:t>
      </w:r>
    </w:p>
    <w:p w:rsidR="00F60DD5" w:rsidRPr="00F60DD5" w:rsidRDefault="00F60DD5" w:rsidP="001B32EF">
      <w:pPr>
        <w:ind w:firstLine="708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F60DD5" w:rsidRPr="00F60DD5" w:rsidRDefault="00F60DD5" w:rsidP="001B32EF">
      <w:pPr>
        <w:ind w:firstLine="708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  <w:b/>
          <w:bCs/>
        </w:rPr>
        <w:t>В лесу соблюдайте следующие правила: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  <w:b/>
          <w:bCs/>
        </w:rPr>
        <w:t>В пожароопасный период в лесу запрещается: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разводить костры, использовать мангалы, другие приспособления для приготовления пищи;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курить, бросать горящие спички, окурки, вытряхивать из курительных трубок горящую золу;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стрелять из оружия, использовать пиротехнические изделия;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оставлять на освещенной солнцем поляне бутылки, осколки стекла, другой мусор;</w:t>
      </w:r>
    </w:p>
    <w:p w:rsidR="00F60DD5" w:rsidRPr="00F60DD5" w:rsidRDefault="00F60DD5" w:rsidP="00F60DD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выжигать траву, а также стерню на полях.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  <w:b/>
          <w:bCs/>
        </w:rPr>
        <w:t>Что делать, если вы оказались в зоне лесного пожара?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Если у вас нет возможности своими силами справиться с локализацией и тушением пожара: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немедленно предупредите всех находящихся поблизости о необходимости выхода из опасной зоны;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организуйте выход людей на дорогу или просеку, широкую поляну, к берегу реки или водоема, в поле;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выходите из опасной зоны быстро, перпендикулярно направлению движения огня;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если невозможно уйти от пожара, войдите в водоем или накройтесь мокрой одеждой;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оказавшись на открытом пространстве или поляне, дышите, пригнувшись к земле, - там воздух менее задымлен;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lastRenderedPageBreak/>
        <w:t>рот и нос при этом прикройте ватно-марлевой повязкой или тканью;</w:t>
      </w:r>
    </w:p>
    <w:p w:rsidR="00F60DD5" w:rsidRPr="00F60DD5" w:rsidRDefault="00F60DD5" w:rsidP="00F60DD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  <w:b/>
          <w:bCs/>
        </w:rPr>
        <w:t>Если есть вероятность приближения огня к вашему населенному пункту, подготовьтесь к возможной эвакуации: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поместите документы, ценные вещи в безопасное, доступное место;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подготовьте к возможному экстренному отъезду транспортные средства;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подготовьте запас еды и питьевой воды;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F60DD5" w:rsidRPr="00F60DD5" w:rsidRDefault="00F60DD5" w:rsidP="00F60DD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избегайте паники.</w:t>
      </w:r>
    </w:p>
    <w:p w:rsidR="00F60DD5" w:rsidRPr="00F60DD5" w:rsidRDefault="00F60DD5" w:rsidP="001B32EF">
      <w:pPr>
        <w:ind w:firstLine="360"/>
        <w:rPr>
          <w:rFonts w:ascii="Times New Roman" w:hAnsi="Times New Roman" w:cs="Times New Roman"/>
        </w:rPr>
      </w:pPr>
      <w:r w:rsidRPr="00F60DD5">
        <w:rPr>
          <w:rFonts w:ascii="Times New Roman" w:hAnsi="Times New Roman" w:cs="Times New Roman"/>
        </w:rPr>
        <w:t>Если вы обнаружили очаги возгорания, необходимо позвонить в «Службу спасения» по телефону "01" с мобильного "1</w:t>
      </w:r>
      <w:r w:rsidR="001B32EF">
        <w:rPr>
          <w:rFonts w:ascii="Times New Roman" w:hAnsi="Times New Roman" w:cs="Times New Roman"/>
        </w:rPr>
        <w:t>01</w:t>
      </w:r>
      <w:r w:rsidRPr="00F60DD5">
        <w:rPr>
          <w:rFonts w:ascii="Times New Roman" w:hAnsi="Times New Roman" w:cs="Times New Roman"/>
        </w:rPr>
        <w:t>"</w:t>
      </w:r>
      <w:r w:rsidR="001B32EF">
        <w:rPr>
          <w:rFonts w:ascii="Times New Roman" w:hAnsi="Times New Roman" w:cs="Times New Roman"/>
        </w:rPr>
        <w:t>, «112»</w:t>
      </w:r>
      <w:r w:rsidRPr="00F60DD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60DD5" w:rsidRPr="00F60DD5" w:rsidSect="001B32EF">
      <w:type w:val="continuous"/>
      <w:pgSz w:w="11907" w:h="16840" w:code="9"/>
      <w:pgMar w:top="1418" w:right="851" w:bottom="709" w:left="1701" w:header="425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352"/>
    <w:multiLevelType w:val="multilevel"/>
    <w:tmpl w:val="E01C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A67D8"/>
    <w:multiLevelType w:val="multilevel"/>
    <w:tmpl w:val="15BA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A1BE7"/>
    <w:multiLevelType w:val="multilevel"/>
    <w:tmpl w:val="2CA4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A3F55"/>
    <w:multiLevelType w:val="multilevel"/>
    <w:tmpl w:val="A41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2"/>
    <w:rsid w:val="001B32EF"/>
    <w:rsid w:val="00614DD0"/>
    <w:rsid w:val="007B6272"/>
    <w:rsid w:val="00B56615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Пользователь</cp:lastModifiedBy>
  <cp:revision>3</cp:revision>
  <dcterms:created xsi:type="dcterms:W3CDTF">2018-08-27T10:57:00Z</dcterms:created>
  <dcterms:modified xsi:type="dcterms:W3CDTF">2019-04-29T01:45:00Z</dcterms:modified>
</cp:coreProperties>
</file>