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9A" w:rsidRPr="00021192" w:rsidRDefault="00E70B9A" w:rsidP="00E70B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1192">
        <w:rPr>
          <w:rFonts w:ascii="Times New Roman" w:hAnsi="Times New Roman" w:cs="Times New Roman"/>
          <w:b/>
        </w:rPr>
        <w:t xml:space="preserve">ЗАКЛЮЧЕНИЕ </w:t>
      </w:r>
    </w:p>
    <w:p w:rsidR="00E70B9A" w:rsidRPr="00021192" w:rsidRDefault="00E70B9A" w:rsidP="00E70B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1192">
        <w:rPr>
          <w:rFonts w:ascii="Times New Roman" w:hAnsi="Times New Roman" w:cs="Times New Roman"/>
          <w:b/>
        </w:rPr>
        <w:t>об оценке регулирующего воздействия на проект нормативного правового акта</w:t>
      </w:r>
    </w:p>
    <w:p w:rsidR="00E70B9A" w:rsidRPr="00350776" w:rsidRDefault="00E70B9A" w:rsidP="00E70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>_______________________________________________________________________</w:t>
      </w:r>
    </w:p>
    <w:p w:rsidR="00E70B9A" w:rsidRPr="00350776" w:rsidRDefault="00E70B9A" w:rsidP="00E70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 xml:space="preserve">(наименование проекта муниципального нормативного правового </w:t>
      </w:r>
      <w:proofErr w:type="gramStart"/>
      <w:r w:rsidRPr="00350776">
        <w:rPr>
          <w:rFonts w:ascii="Times New Roman" w:hAnsi="Times New Roman" w:cs="Times New Roman"/>
        </w:rPr>
        <w:t>акта )</w:t>
      </w:r>
      <w:proofErr w:type="gramEnd"/>
    </w:p>
    <w:p w:rsidR="00E70B9A" w:rsidRPr="00350776" w:rsidRDefault="00E70B9A" w:rsidP="00E70B9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E70B9A" w:rsidRPr="00350776" w:rsidRDefault="00E70B9A" w:rsidP="00E70B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 xml:space="preserve">Департамент (комитет, отдел) __________администрации _____района (городского округа___), </w:t>
      </w:r>
      <w:r w:rsidRPr="00350776">
        <w:rPr>
          <w:rFonts w:ascii="Times New Roman" w:hAnsi="Times New Roman" w:cs="Times New Roman"/>
        </w:rPr>
        <w:br/>
        <w:t>как уполномоченный орган в области оценки регулирующего воздействия проектов муниципальных нормативных правовых актов ___________района (городского округа___), рассмотрел проект _____________________________________________________________________________________</w:t>
      </w:r>
    </w:p>
    <w:p w:rsidR="00E70B9A" w:rsidRPr="00350776" w:rsidRDefault="00E70B9A" w:rsidP="00E70B9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70B9A" w:rsidRDefault="00E70B9A" w:rsidP="00E70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>(далее – проект акта), подготовленный и направленный для подготовки настоящего заключения 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E70B9A" w:rsidRPr="00350776" w:rsidRDefault="00E70B9A" w:rsidP="00E70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</w:rPr>
        <w:t>(наименование структурного подразделения  администрации __________района (городского округа___), иного органа местного самоуправления _____района (городского округа__),  иного субъекта правотворческой инициативы) (далее - Разработчик), и сообщает следующее.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____.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(впервые/повторно)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B9A" w:rsidRPr="00350776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с ___________________________________ по ______________________________________.</w:t>
      </w:r>
    </w:p>
    <w:p w:rsidR="00E70B9A" w:rsidRPr="00350776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(дата начала публичных консультаций)           (дата окончания публичных консультаций) 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___________________________________________________________________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             (полный электронный адрес размещения проекта акта в информационно-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                                    телекоммуникационной сети «Интернет»)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В ходе подготовки настоящего заключения были проведены публичные консультации в сроки с _______________________________по ___________________________________________.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                      (дата начала публичных            </w:t>
      </w:r>
      <w:proofErr w:type="gramStart"/>
      <w:r w:rsidRPr="0035077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50776">
        <w:rPr>
          <w:rFonts w:ascii="Times New Roman" w:hAnsi="Times New Roman" w:cs="Times New Roman"/>
          <w:sz w:val="24"/>
          <w:szCs w:val="24"/>
        </w:rPr>
        <w:t>дата окончания публичных</w:t>
      </w:r>
    </w:p>
    <w:p w:rsidR="00E70B9A" w:rsidRPr="00350776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350776">
        <w:rPr>
          <w:rFonts w:ascii="Times New Roman" w:hAnsi="Times New Roman" w:cs="Times New Roman"/>
          <w:sz w:val="24"/>
          <w:szCs w:val="24"/>
        </w:rPr>
        <w:t xml:space="preserve">консультаций)   </w:t>
      </w:r>
      <w:proofErr w:type="gramEnd"/>
      <w:r w:rsidRPr="00350776">
        <w:rPr>
          <w:rFonts w:ascii="Times New Roman" w:hAnsi="Times New Roman" w:cs="Times New Roman"/>
          <w:sz w:val="24"/>
          <w:szCs w:val="24"/>
        </w:rPr>
        <w:t xml:space="preserve">                            консультаций) </w:t>
      </w:r>
    </w:p>
    <w:p w:rsidR="00E70B9A" w:rsidRPr="00350776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_________</w:t>
      </w:r>
    </w:p>
    <w:p w:rsidR="00E70B9A" w:rsidRPr="00350776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____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(краткие комментарии о проведенных публи</w:t>
      </w:r>
      <w:r>
        <w:rPr>
          <w:rFonts w:ascii="Times New Roman" w:hAnsi="Times New Roman" w:cs="Times New Roman"/>
          <w:sz w:val="24"/>
          <w:szCs w:val="24"/>
        </w:rPr>
        <w:t>чных консультациях, включая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необходимости их проведения, количества и состава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участников, основной вывод)</w:t>
      </w:r>
    </w:p>
    <w:p w:rsidR="00E70B9A" w:rsidRDefault="00E70B9A" w:rsidP="00E70B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 о наличии либо отсутствии достаточного обоснования решения проблемы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предложенным способом регулирования)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 о наличии либо отсутствии положений, вводящих избыточные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обязанности, запреты и ограничения для субъектов предпринимательской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 или способствующих их введению, а также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положений, приводящих к возникновению необоснованных расходов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предпринимательской и инвестиционной деятельности,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бюджета района /бюджетов поселений в составе района)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E70B9A" w:rsidRDefault="00E70B9A" w:rsidP="00E70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предложения)</w:t>
      </w:r>
    </w:p>
    <w:p w:rsidR="00E70B9A" w:rsidRDefault="00E70B9A" w:rsidP="00E70B9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(реквизиты приложения)</w:t>
      </w:r>
    </w:p>
    <w:p w:rsidR="00E70B9A" w:rsidRDefault="00E70B9A" w:rsidP="00E70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</w:t>
      </w: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 (при наличии) Фамилия</w:t>
      </w: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уполномоченного</w:t>
      </w:r>
    </w:p>
    <w:p w:rsidR="00E70B9A" w:rsidRDefault="00E70B9A" w:rsidP="00E70B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должностного лица)</w:t>
      </w:r>
    </w:p>
    <w:p w:rsidR="00E70B9A" w:rsidRDefault="00E70B9A" w:rsidP="00E70B9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244C" w:rsidRDefault="0058244C"/>
    <w:sectPr w:rsidR="0058244C" w:rsidSect="00BE416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B9A"/>
    <w:rsid w:val="00021192"/>
    <w:rsid w:val="0058244C"/>
    <w:rsid w:val="007A3456"/>
    <w:rsid w:val="00BE4160"/>
    <w:rsid w:val="00E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51D42-8F26-4472-8700-8A8ACAFF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4</cp:revision>
  <dcterms:created xsi:type="dcterms:W3CDTF">2017-01-13T08:40:00Z</dcterms:created>
  <dcterms:modified xsi:type="dcterms:W3CDTF">2017-02-01T04:47:00Z</dcterms:modified>
</cp:coreProperties>
</file>