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DC09" w14:textId="2E980776" w:rsidR="00236BEF" w:rsidRPr="00097873" w:rsidRDefault="00C60E76" w:rsidP="006A76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73">
        <w:rPr>
          <w:rFonts w:ascii="Times New Roman" w:hAnsi="Times New Roman" w:cs="Times New Roman"/>
          <w:sz w:val="28"/>
          <w:szCs w:val="28"/>
        </w:rPr>
        <w:t xml:space="preserve">22 </w:t>
      </w:r>
      <w:r w:rsidR="00AF32FA" w:rsidRPr="00097873">
        <w:rPr>
          <w:rFonts w:ascii="Times New Roman" w:hAnsi="Times New Roman" w:cs="Times New Roman"/>
          <w:sz w:val="28"/>
          <w:szCs w:val="28"/>
        </w:rPr>
        <w:t>августа 2023</w:t>
      </w:r>
      <w:r w:rsidRPr="00097873">
        <w:rPr>
          <w:rFonts w:ascii="Times New Roman" w:hAnsi="Times New Roman" w:cs="Times New Roman"/>
          <w:sz w:val="28"/>
          <w:szCs w:val="28"/>
        </w:rPr>
        <w:t xml:space="preserve"> года состоялось совместное заседание Комиссии по чрезвычайным ситуациям и обеспечению пожарной безопасности и Антитеррористической комиссии в Кожевниковском районе под председательством Главы Кожевниковского района В.В. Кучером.</w:t>
      </w:r>
    </w:p>
    <w:p w14:paraId="1E29E61D" w14:textId="6B810D3F" w:rsidR="00C60E76" w:rsidRPr="00097873" w:rsidRDefault="00D144A1" w:rsidP="00FE3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873">
        <w:rPr>
          <w:rFonts w:ascii="Times New Roman" w:hAnsi="Times New Roman" w:cs="Times New Roman"/>
          <w:sz w:val="28"/>
          <w:szCs w:val="28"/>
        </w:rPr>
        <w:t>В целях своевременной и качественной подготовки муниципальных</w:t>
      </w:r>
      <w:r w:rsidR="00FE3676" w:rsidRPr="00097873">
        <w:rPr>
          <w:rFonts w:ascii="Times New Roman" w:hAnsi="Times New Roman" w:cs="Times New Roman"/>
          <w:sz w:val="28"/>
          <w:szCs w:val="28"/>
        </w:rPr>
        <w:t xml:space="preserve"> </w:t>
      </w:r>
      <w:r w:rsidRPr="00097873">
        <w:rPr>
          <w:rFonts w:ascii="Times New Roman" w:hAnsi="Times New Roman" w:cs="Times New Roman"/>
          <w:sz w:val="28"/>
          <w:szCs w:val="28"/>
        </w:rPr>
        <w:t>образовательных организаций к 2023-2024 учебному году и осуществления</w:t>
      </w:r>
      <w:r w:rsidR="007F1E4A" w:rsidRPr="00097873">
        <w:rPr>
          <w:rFonts w:ascii="Times New Roman" w:hAnsi="Times New Roman" w:cs="Times New Roman"/>
          <w:sz w:val="28"/>
          <w:szCs w:val="28"/>
        </w:rPr>
        <w:t xml:space="preserve"> </w:t>
      </w:r>
      <w:r w:rsidRPr="00097873">
        <w:rPr>
          <w:rFonts w:ascii="Times New Roman" w:hAnsi="Times New Roman" w:cs="Times New Roman"/>
          <w:sz w:val="28"/>
          <w:szCs w:val="28"/>
        </w:rPr>
        <w:t>контроля за обеспечением безопасных условий образовательной</w:t>
      </w:r>
      <w:r w:rsidR="007F1E4A" w:rsidRPr="00097873">
        <w:rPr>
          <w:rFonts w:ascii="Times New Roman" w:hAnsi="Times New Roman" w:cs="Times New Roman"/>
          <w:sz w:val="28"/>
          <w:szCs w:val="28"/>
        </w:rPr>
        <w:t xml:space="preserve"> </w:t>
      </w:r>
      <w:r w:rsidRPr="00097873">
        <w:rPr>
          <w:rFonts w:ascii="Times New Roman" w:hAnsi="Times New Roman" w:cs="Times New Roman"/>
          <w:sz w:val="28"/>
          <w:szCs w:val="28"/>
        </w:rPr>
        <w:t>деятельности</w:t>
      </w:r>
      <w:r w:rsidR="007F1E4A" w:rsidRPr="00097873">
        <w:rPr>
          <w:rFonts w:ascii="Times New Roman" w:hAnsi="Times New Roman" w:cs="Times New Roman"/>
          <w:sz w:val="28"/>
          <w:szCs w:val="28"/>
        </w:rPr>
        <w:t xml:space="preserve"> </w:t>
      </w:r>
      <w:r w:rsidRPr="00097873">
        <w:rPr>
          <w:rFonts w:ascii="Times New Roman" w:hAnsi="Times New Roman" w:cs="Times New Roman"/>
          <w:sz w:val="28"/>
          <w:szCs w:val="28"/>
        </w:rPr>
        <w:t>в Кожевниковском</w:t>
      </w:r>
      <w:r w:rsidR="006A7648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</w:t>
      </w:r>
      <w:r w:rsidR="004C3AA7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6A7648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7648" w:rsidRPr="00097873">
        <w:rPr>
          <w:rFonts w:ascii="Times New Roman" w:hAnsi="Times New Roman" w:cs="Times New Roman"/>
          <w:sz w:val="28"/>
          <w:szCs w:val="28"/>
        </w:rPr>
        <w:t>на</w:t>
      </w:r>
      <w:r w:rsidR="00AF32FA" w:rsidRPr="00097873">
        <w:rPr>
          <w:rFonts w:ascii="Times New Roman" w:hAnsi="Times New Roman" w:cs="Times New Roman"/>
          <w:sz w:val="28"/>
          <w:szCs w:val="28"/>
        </w:rPr>
        <w:t xml:space="preserve"> повестке заседания рассматривались следующие вопросы:</w:t>
      </w:r>
    </w:p>
    <w:p w14:paraId="6F782E39" w14:textId="13A2A259" w:rsidR="00AF32FA" w:rsidRPr="00097873" w:rsidRDefault="00AF32FA" w:rsidP="006A76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873">
        <w:rPr>
          <w:rFonts w:ascii="Times New Roman" w:hAnsi="Times New Roman" w:cs="Times New Roman"/>
          <w:bCs/>
          <w:sz w:val="28"/>
          <w:szCs w:val="28"/>
        </w:rPr>
        <w:t xml:space="preserve">О состоянии пожарной безопасности общеобразовательных </w:t>
      </w:r>
      <w:r w:rsidR="00D144A1" w:rsidRPr="00097873">
        <w:rPr>
          <w:rFonts w:ascii="Times New Roman" w:hAnsi="Times New Roman" w:cs="Times New Roman"/>
          <w:bCs/>
          <w:sz w:val="28"/>
          <w:szCs w:val="28"/>
        </w:rPr>
        <w:t>школ и</w:t>
      </w:r>
      <w:r w:rsidRPr="00097873">
        <w:rPr>
          <w:rFonts w:ascii="Times New Roman" w:hAnsi="Times New Roman" w:cs="Times New Roman"/>
          <w:bCs/>
          <w:sz w:val="28"/>
          <w:szCs w:val="28"/>
        </w:rPr>
        <w:t xml:space="preserve"> их готовности к началу нового учебного года</w:t>
      </w:r>
      <w:r w:rsidR="006A7648" w:rsidRPr="0009787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D5322E" w14:textId="6150D88F" w:rsidR="00AF32FA" w:rsidRPr="00097873" w:rsidRDefault="00AF32FA" w:rsidP="006A76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873">
        <w:rPr>
          <w:rFonts w:ascii="Times New Roman" w:hAnsi="Times New Roman" w:cs="Times New Roman"/>
          <w:bCs/>
          <w:sz w:val="28"/>
          <w:szCs w:val="28"/>
        </w:rPr>
        <w:t>О подготовке системы энергетики и объектов ЖКХ к устойчивой работе в осенне-зимний период 2023/2024 гг.</w:t>
      </w:r>
    </w:p>
    <w:p w14:paraId="316E70ED" w14:textId="77777777" w:rsidR="00AF32FA" w:rsidRPr="00097873" w:rsidRDefault="00AF32FA" w:rsidP="006A76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873">
        <w:rPr>
          <w:rFonts w:ascii="Times New Roman" w:hAnsi="Times New Roman" w:cs="Times New Roman"/>
          <w:bCs/>
          <w:sz w:val="28"/>
          <w:szCs w:val="28"/>
        </w:rPr>
        <w:t>О степени антитеррористической защищенности и пожарной безопасности объектов общего и профессионального образования в новом учебном году. О профилактике угроз совершения террористических актов в День знаний.</w:t>
      </w:r>
    </w:p>
    <w:p w14:paraId="42C9059B" w14:textId="72AF9601" w:rsidR="00C54F64" w:rsidRPr="00097873" w:rsidRDefault="00AF32FA" w:rsidP="000978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873">
        <w:rPr>
          <w:rFonts w:ascii="Times New Roman" w:hAnsi="Times New Roman" w:cs="Times New Roman"/>
          <w:bCs/>
          <w:sz w:val="28"/>
          <w:szCs w:val="28"/>
        </w:rPr>
        <w:t>О совершенствовании адресной профилактической работы в учреждениях общего и профессионального образования.</w:t>
      </w:r>
    </w:p>
    <w:p w14:paraId="4227D150" w14:textId="3E9E5546" w:rsidR="007F1E4A" w:rsidRPr="00097873" w:rsidRDefault="00097873" w:rsidP="007F1E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F1E4A" w:rsidRPr="00097873">
        <w:rPr>
          <w:rFonts w:ascii="Times New Roman" w:hAnsi="Times New Roman" w:cs="Times New Roman"/>
          <w:bCs/>
          <w:sz w:val="28"/>
          <w:szCs w:val="28"/>
        </w:rPr>
        <w:t>Докладчики: Степанов С.Н. – начальник отдела образования</w:t>
      </w:r>
      <w:r w:rsidR="00C54F64" w:rsidRPr="00097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E4A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Кожевниковского района, </w:t>
      </w:r>
      <w:proofErr w:type="spellStart"/>
      <w:r w:rsidR="007F1E4A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Дутов</w:t>
      </w:r>
      <w:proofErr w:type="spellEnd"/>
      <w:r w:rsidR="007F1E4A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В.И.</w:t>
      </w:r>
      <w:r w:rsidR="007F1E4A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7F1E4A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инженер по ОТ и ТБ ОГБПОУ «Кожевниковский техникум агробизнеса», </w:t>
      </w:r>
      <w:proofErr w:type="spellStart"/>
      <w:r w:rsidR="007F1E4A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Чушев</w:t>
      </w:r>
      <w:proofErr w:type="spellEnd"/>
      <w:r w:rsidR="007F1E4A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Ю.В. - ВРИО начальник ОМВД по Кожевниковскому району</w:t>
      </w:r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Демидов Р.С. – начальник ОНДПР Кожевниковского района, </w:t>
      </w:r>
      <w:proofErr w:type="spellStart"/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Камеров</w:t>
      </w:r>
      <w:proofErr w:type="spellEnd"/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А.В. – начальник ОПС № 6  по Кожевниковскому и </w:t>
      </w:r>
      <w:proofErr w:type="spellStart"/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Шегарскому</w:t>
      </w:r>
      <w:proofErr w:type="spellEnd"/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району, </w:t>
      </w:r>
      <w:proofErr w:type="spellStart"/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Вакурин</w:t>
      </w:r>
      <w:proofErr w:type="spellEnd"/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В.И. – директор ООО «Кожевниковский Водоканал», ООО «СТЭ», Жулин С.А. – директор КРМУП «</w:t>
      </w:r>
      <w:proofErr w:type="spellStart"/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Комремстройхоз</w:t>
      </w:r>
      <w:proofErr w:type="spellEnd"/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Аникин А.П. – начальник «Кожевниковский РЭС»</w:t>
      </w:r>
      <w:r w:rsidR="0069311D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110C6F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Юркин С.В. - </w:t>
      </w:r>
      <w:r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Заместитель Главы Кожевниковского района по социальной политике – начальник отдела по культуре, спорту, молодежной политике и связям с общественностью</w:t>
      </w:r>
      <w:r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A3BF7D2" w14:textId="27C5CBE3" w:rsidR="006A7648" w:rsidRPr="00097873" w:rsidRDefault="00C706A4" w:rsidP="007F1E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6A7648" w:rsidRPr="000978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заседания даны соответствующие рекомендации, назначены ответственные, установлены сроки выполнения мероприятий.</w:t>
      </w:r>
    </w:p>
    <w:p w14:paraId="0CB7DB86" w14:textId="77777777" w:rsidR="00C60E76" w:rsidRDefault="00C60E76" w:rsidP="006A7648">
      <w:pPr>
        <w:spacing w:after="0"/>
        <w:jc w:val="both"/>
      </w:pPr>
      <w:bookmarkStart w:id="0" w:name="_GoBack"/>
      <w:bookmarkEnd w:id="0"/>
    </w:p>
    <w:sectPr w:rsidR="00C6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6525E"/>
    <w:multiLevelType w:val="hybridMultilevel"/>
    <w:tmpl w:val="AA3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74"/>
    <w:rsid w:val="00097873"/>
    <w:rsid w:val="00110C6F"/>
    <w:rsid w:val="00236BEF"/>
    <w:rsid w:val="003C0E90"/>
    <w:rsid w:val="004C3AA7"/>
    <w:rsid w:val="005451BF"/>
    <w:rsid w:val="005A4589"/>
    <w:rsid w:val="0069311D"/>
    <w:rsid w:val="006A7648"/>
    <w:rsid w:val="007F1E4A"/>
    <w:rsid w:val="00AF32FA"/>
    <w:rsid w:val="00AF6374"/>
    <w:rsid w:val="00C54F64"/>
    <w:rsid w:val="00C60E76"/>
    <w:rsid w:val="00C706A4"/>
    <w:rsid w:val="00D144A1"/>
    <w:rsid w:val="00E83744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2331"/>
  <w15:chartTrackingRefBased/>
  <w15:docId w15:val="{A3F35990-4E9D-45D4-A1CD-46791001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2023-08-23T09:12:00Z</dcterms:created>
  <dcterms:modified xsi:type="dcterms:W3CDTF">2023-08-24T02:58:00Z</dcterms:modified>
</cp:coreProperties>
</file>