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81579C">
        <w:rPr>
          <w:iCs/>
          <w:color w:val="000000"/>
        </w:rPr>
        <w:t>12</w:t>
      </w:r>
      <w:r w:rsidRPr="003901D9">
        <w:rPr>
          <w:iCs/>
          <w:color w:val="000000"/>
        </w:rPr>
        <w:t xml:space="preserve">» </w:t>
      </w:r>
      <w:r w:rsidR="0081579C">
        <w:rPr>
          <w:iCs/>
          <w:color w:val="000000"/>
        </w:rPr>
        <w:t xml:space="preserve">августа </w:t>
      </w:r>
      <w:r w:rsidRPr="003901D9">
        <w:rPr>
          <w:iCs/>
          <w:color w:val="000000"/>
        </w:rPr>
        <w:t>20</w:t>
      </w:r>
      <w:r w:rsidR="0081579C">
        <w:rPr>
          <w:iCs/>
          <w:color w:val="000000"/>
        </w:rPr>
        <w:t>24</w:t>
      </w:r>
      <w:bookmarkStart w:id="0" w:name="_GoBack"/>
      <w:bookmarkEnd w:id="0"/>
      <w:r w:rsidR="00990ABE">
        <w:rPr>
          <w:iCs/>
          <w:color w:val="000000"/>
        </w:rPr>
        <w:t xml:space="preserve"> </w:t>
      </w:r>
      <w:r w:rsidRPr="003901D9">
        <w:rPr>
          <w:iCs/>
          <w:color w:val="000000"/>
        </w:rPr>
        <w:t>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bookmarkStart w:id="1" w:name="_Hlk174356129"/>
      <w:r w:rsidRPr="00990ABE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U22000004860000000041-3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990ABE">
        <w:t xml:space="preserve">12.08.2024 </w:t>
      </w:r>
      <w:bookmarkEnd w:id="1"/>
      <w:r w:rsidRPr="00990ABE">
        <w:t>06:37:21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>в электронной форме проводится в соответствии с</w:t>
      </w:r>
      <w:r w:rsidR="00990ABE">
        <w:rPr>
          <w:iCs/>
          <w:color w:val="000000"/>
        </w:rPr>
        <w:t>о ст. 39.11, 39.12 Земельного кодекса Российской Федерации.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Открытый аукцион в электронной форме</w:t>
      </w:r>
    </w:p>
    <w:p w:rsidR="0078503B" w:rsidRDefault="0078503B" w:rsidP="0078503B">
      <w:pPr>
        <w:jc w:val="both"/>
      </w:pPr>
    </w:p>
    <w:p w:rsidR="0078503B" w:rsidRPr="00990ABE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Кожевниковского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КОЖЕВНИКОВСКОГО РАЙОНА</w:t>
      </w:r>
      <w:r w:rsidRPr="007F10E7">
        <w:rPr>
          <w:i/>
        </w:rPr>
        <w:t xml:space="preserve">, </w:t>
      </w:r>
      <w:r w:rsidRPr="007F10E7">
        <w:t>Юридический адрес: 636160, Россия, Томская, Гагарина, 17</w:t>
      </w:r>
      <w:r w:rsidRPr="007F10E7">
        <w:rPr>
          <w:i/>
        </w:rPr>
        <w:t xml:space="preserve">, </w:t>
      </w:r>
      <w:r w:rsidRPr="007F10E7">
        <w:t>Почтовый адрес: 636160, Российская Федерация, Томская обл., с. Кожевниково, ул. Гагарина, 17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2" w:name="OLE_LINK1"/>
            <w:bookmarkStart w:id="3" w:name="OLE_LINK2"/>
            <w:bookmarkStart w:id="4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90ABE">
              <w:t xml:space="preserve">№ </w:t>
            </w:r>
            <w:r>
              <w:t xml:space="preserve">1 -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838,95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состоялся- 1 заявка</w:t>
            </w:r>
          </w:p>
        </w:tc>
        <w:bookmarkEnd w:id="2"/>
        <w:bookmarkEnd w:id="3"/>
        <w:bookmarkEnd w:id="4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90ABE">
              <w:t xml:space="preserve">№ </w:t>
            </w:r>
            <w:r>
              <w:t xml:space="preserve">2 -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838,95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90ABE">
              <w:t xml:space="preserve">№ </w:t>
            </w:r>
            <w:r>
              <w:t xml:space="preserve">3 -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838,95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состоялся- 1 заявка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90ABE">
              <w:t xml:space="preserve">№ </w:t>
            </w:r>
            <w:r>
              <w:t xml:space="preserve">4 -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838,95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состоялся- 1 заявка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90ABE">
              <w:t xml:space="preserve">№ </w:t>
            </w:r>
            <w:r>
              <w:t xml:space="preserve">5 - Аренда земельного участка расположенного по адресу: Томская обл., р-н </w:t>
            </w:r>
            <w:proofErr w:type="gramStart"/>
            <w:r>
              <w:t>Кожевниковский ,</w:t>
            </w:r>
            <w:proofErr w:type="gramEnd"/>
            <w:r>
              <w:t xml:space="preserve"> с. Кожевниково, ул. Гагарина, 14б, стр.6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838,95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5" w:name="OLE_LINK6"/>
            <w:bookmarkStart w:id="6" w:name="OLE_LINK5"/>
            <w:bookmarkEnd w:id="5"/>
            <w:bookmarkEnd w:id="6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22000004860000000041.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правовой и кадровой работы </w:t>
            </w:r>
            <w:r w:rsidRPr="003C661B">
              <w:lastRenderedPageBreak/>
              <w:t>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700801220134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700801220134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Шароварин</w:t>
            </w:r>
            <w:proofErr w:type="spellEnd"/>
            <w:r w:rsidRPr="003C661B">
              <w:t xml:space="preserve"> Владимир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700802742704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3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700801220134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4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700801220134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700801220134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990AB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Шароварин</w:t>
            </w:r>
            <w:proofErr w:type="spellEnd"/>
            <w:r w:rsidRPr="003C661B">
              <w:t xml:space="preserve"> Владимир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700802742704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bookmarkEnd w:id="7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379077/511633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379077/511632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</w:t>
            </w:r>
            <w:r w:rsidRPr="003C661B">
              <w:lastRenderedPageBreak/>
              <w:t>Кожевниково, ул. Гагарина, 14б, стр.2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lastRenderedPageBreak/>
              <w:t>Шароварин</w:t>
            </w:r>
            <w:proofErr w:type="spellEnd"/>
            <w:r w:rsidRPr="00AE0EF7">
              <w:t xml:space="preserve"> Владимир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379053/511587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05:51:11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3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379077/511631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4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379077/511630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379077/511634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990AB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Шароварин</w:t>
            </w:r>
            <w:proofErr w:type="spellEnd"/>
            <w:r w:rsidRPr="00AE0EF7">
              <w:t xml:space="preserve"> Владимир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379053/511588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05:51:11</w:t>
            </w:r>
          </w:p>
        </w:tc>
      </w:tr>
      <w:bookmarkEnd w:id="8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Шароварин</w:t>
            </w:r>
            <w:proofErr w:type="spellEnd"/>
            <w:r w:rsidRPr="00CB2705">
              <w:t xml:space="preserve"> Владимир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914,46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12.08.2024 06:04:16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Жеравин</w:t>
            </w:r>
            <w:proofErr w:type="spellEnd"/>
            <w:r w:rsidRPr="00CB2705">
              <w:t xml:space="preserve"> Александр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889,29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12.08.2024 06:03:35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Шароварин</w:t>
            </w:r>
            <w:proofErr w:type="spellEnd"/>
            <w:r w:rsidRPr="00CB2705">
              <w:t xml:space="preserve"> Владимир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914,46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12.08.2024 06:04:21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Жеравин</w:t>
            </w:r>
            <w:proofErr w:type="spellEnd"/>
            <w:r w:rsidRPr="00CB2705">
              <w:t xml:space="preserve"> Александр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889,29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12.08.2024 06:03:43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594"/>
        <w:gridCol w:w="1594"/>
        <w:gridCol w:w="1593"/>
        <w:gridCol w:w="1757"/>
        <w:gridCol w:w="1591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990ABE">
              <w:t xml:space="preserve">№ </w:t>
            </w:r>
            <w:r>
              <w:t xml:space="preserve">2 -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bookmarkStart w:id="10" w:name="_Hlk174355211"/>
            <w:proofErr w:type="spellStart"/>
            <w:r>
              <w:t>Шароварин</w:t>
            </w:r>
            <w:proofErr w:type="spellEnd"/>
            <w:r>
              <w:t xml:space="preserve"> Владимир Владимирович</w:t>
            </w:r>
            <w:bookmarkEnd w:id="10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914,46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379053/511587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636160, Россия, Томская, Кожевниково, Комарова, 5, 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02.08.2024 05:51:11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990ABE" w:rsidRDefault="00C85C35" w:rsidP="00750700">
            <w:r w:rsidRPr="00990ABE">
              <w:t xml:space="preserve">№ </w:t>
            </w:r>
            <w:r>
              <w:t xml:space="preserve">5 -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</w:t>
            </w:r>
            <w:r>
              <w:lastRenderedPageBreak/>
              <w:t>по адресу: Томская обл., р-н Кожевниковский, с. Кожевниково, ул. Гагарина, 14б, стр.6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lastRenderedPageBreak/>
              <w:t>Шароварин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914,46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379053/511588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636160, Россия, Томская, Кожевниково, Комарова, 5, 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02.08.2024 05:51:11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11" w:name="_Hlk523492600"/>
            <w:r w:rsidRPr="00990ABE">
              <w:t xml:space="preserve">На лоты № 1, № 3, № 4 на участие в аукционе в электронной форме была подана одна заявка.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по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bookmarkEnd w:id="11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</w:t>
      </w:r>
      <w:r w:rsidR="00990ABE">
        <w:t xml:space="preserve"> состоявшимся</w:t>
      </w:r>
      <w:r w:rsidR="00125DE7">
        <w:t>.</w:t>
      </w:r>
    </w:p>
    <w:p w:rsidR="00934E43" w:rsidRPr="00934E43" w:rsidRDefault="00591C05" w:rsidP="00125DE7">
      <w:pPr>
        <w:shd w:val="clear" w:color="auto" w:fill="FFFFFF"/>
        <w:spacing w:before="120"/>
        <w:jc w:val="both"/>
      </w:pPr>
      <w:r w:rsidRPr="00990ABE">
        <w:t>11</w:t>
      </w:r>
      <w:r w:rsidR="00125DE7">
        <w:t xml:space="preserve">.1. </w:t>
      </w:r>
      <w:r w:rsidR="00125DE7" w:rsidRPr="00934E43">
        <w:t xml:space="preserve">Обоснование принятого решения: </w:t>
      </w:r>
      <w:r w:rsidR="00934E43" w:rsidRPr="00934E43">
        <w:t>в соответствии с ч. 17 ст. 39.12 Земельного кодекса Российской Федерации п</w:t>
      </w:r>
      <w:r w:rsidR="00934E43" w:rsidRPr="00934E43">
        <w:t>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34E43" w:rsidRPr="00934E43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 w:rsidRPr="00934E43">
        <w:t>1</w:t>
      </w:r>
      <w:r w:rsidR="00591C05" w:rsidRPr="00934E43">
        <w:t>2</w:t>
      </w:r>
      <w:r w:rsidR="00125DE7" w:rsidRPr="00934E43">
        <w:t>. Заключить договор с</w:t>
      </w:r>
      <w:r w:rsidR="0078503B" w:rsidRPr="00934E43">
        <w:t xml:space="preserve"> </w:t>
      </w:r>
      <w:proofErr w:type="spellStart"/>
      <w:r w:rsidR="00990ABE" w:rsidRPr="00934E43">
        <w:t>Шароварин</w:t>
      </w:r>
      <w:r w:rsidR="00990ABE" w:rsidRPr="00934E43">
        <w:t>ым</w:t>
      </w:r>
      <w:proofErr w:type="spellEnd"/>
      <w:r w:rsidR="00990ABE" w:rsidRPr="00934E43">
        <w:t xml:space="preserve"> Владимир</w:t>
      </w:r>
      <w:r w:rsidR="00990ABE" w:rsidRPr="00934E43">
        <w:t>ом</w:t>
      </w:r>
      <w:r w:rsidR="00990ABE" w:rsidRPr="00990ABE">
        <w:t xml:space="preserve"> Владимирович</w:t>
      </w:r>
      <w:r w:rsidR="00990ABE">
        <w:t>ем.</w:t>
      </w:r>
    </w:p>
    <w:p w:rsidR="00082152" w:rsidRPr="00934E43" w:rsidRDefault="007B3F15" w:rsidP="00934E43">
      <w:pPr>
        <w:shd w:val="clear" w:color="auto" w:fill="FFFFFF"/>
        <w:spacing w:before="120"/>
        <w:jc w:val="both"/>
        <w:rPr>
          <w:color w:val="FF0000"/>
        </w:rPr>
      </w:pPr>
      <w:r>
        <w:t>1</w:t>
      </w:r>
      <w:r w:rsidR="00591C05" w:rsidRPr="00990ABE">
        <w:t>2</w:t>
      </w:r>
      <w:r w:rsidR="00125DE7">
        <w:t>.1</w:t>
      </w:r>
      <w:r w:rsidR="00125DE7" w:rsidRPr="00990ABE">
        <w:rPr>
          <w:color w:val="FF0000"/>
        </w:rPr>
        <w:t xml:space="preserve">. </w:t>
      </w:r>
      <w:r w:rsidR="00125DE7" w:rsidRPr="00934E43">
        <w:t xml:space="preserve">Основание: </w:t>
      </w:r>
      <w:r w:rsidR="00934E43" w:rsidRPr="00934E43">
        <w:t>протокол</w:t>
      </w:r>
      <w:r w:rsidR="00934E43">
        <w:rPr>
          <w:color w:val="000000"/>
        </w:rPr>
        <w:t xml:space="preserve"> о результатах аукциона</w:t>
      </w:r>
      <w:r w:rsidR="00934E43" w:rsidRPr="00934E43">
        <w:rPr>
          <w:color w:val="000000"/>
        </w:rPr>
        <w:t xml:space="preserve"> № U22000004860000000041-3</w:t>
      </w:r>
      <w:r w:rsidR="00934E43">
        <w:rPr>
          <w:color w:val="000000"/>
        </w:rPr>
        <w:t xml:space="preserve"> от </w:t>
      </w:r>
      <w:r w:rsidR="00934E43" w:rsidRPr="00934E43">
        <w:rPr>
          <w:color w:val="000000"/>
        </w:rPr>
        <w:t>12.08.2024</w:t>
      </w:r>
      <w:r w:rsidR="00934E43">
        <w:rPr>
          <w:color w:val="000000"/>
        </w:rPr>
        <w:t>.</w:t>
      </w:r>
    </w:p>
    <w:p w:rsidR="00990ABE" w:rsidRPr="00990ABE" w:rsidRDefault="007B3F15" w:rsidP="00990ABE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990ABE">
        <w:t>Администрации Кожевниковского района</w:t>
      </w:r>
      <w:bookmarkStart w:id="12" w:name="_Hlk510627668"/>
      <w:r w:rsidR="00990ABE">
        <w:rPr>
          <w:color w:val="000000"/>
        </w:rPr>
        <w:t xml:space="preserve"> </w:t>
      </w:r>
      <w:r w:rsidR="00990ABE" w:rsidRPr="00990ABE">
        <w:rPr>
          <w:color w:val="000000"/>
          <w:lang w:val="en-US"/>
        </w:rPr>
        <w:t>https</w:t>
      </w:r>
      <w:r w:rsidR="00990ABE" w:rsidRPr="00990ABE">
        <w:rPr>
          <w:color w:val="000000"/>
        </w:rPr>
        <w:t>://</w:t>
      </w:r>
      <w:r w:rsidR="00990ABE" w:rsidRPr="00990ABE">
        <w:rPr>
          <w:bCs/>
          <w:color w:val="000000"/>
        </w:rPr>
        <w:t>kogadm.gosuslugi.ru</w:t>
      </w:r>
      <w:r w:rsidR="00990ABE" w:rsidRPr="00990ABE">
        <w:rPr>
          <w:color w:val="000000"/>
        </w:rPr>
        <w:t>/</w:t>
      </w:r>
      <w:r w:rsidR="00990ABE">
        <w:rPr>
          <w:color w:val="000000"/>
        </w:rPr>
        <w:t>, и на сайте «РТС-</w:t>
      </w:r>
      <w:proofErr w:type="spellStart"/>
      <w:r w:rsidR="00990ABE">
        <w:rPr>
          <w:color w:val="000000"/>
        </w:rPr>
        <w:t>тендр</w:t>
      </w:r>
      <w:proofErr w:type="spellEnd"/>
      <w:r w:rsidR="00990ABE">
        <w:rPr>
          <w:color w:val="000000"/>
        </w:rPr>
        <w:t xml:space="preserve">» </w:t>
      </w:r>
      <w:r w:rsidR="00990ABE" w:rsidRPr="00990ABE">
        <w:rPr>
          <w:color w:val="000000"/>
        </w:rPr>
        <w:t>https://www.rts-tender.ru/</w:t>
      </w:r>
      <w:r w:rsidR="00990ABE">
        <w:rPr>
          <w:color w:val="000000"/>
        </w:rPr>
        <w:t>.</w:t>
      </w:r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Савельева В.И.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Попов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Абрамова Н.И.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Астальская</w:t>
            </w:r>
            <w:proofErr w:type="spellEnd"/>
            <w:r w:rsidRPr="005538E6">
              <w:t xml:space="preserve"> А.Д.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Иост</w:t>
            </w:r>
            <w:proofErr w:type="spellEnd"/>
            <w:r w:rsidRPr="005538E6">
              <w:t xml:space="preserve"> И.Н.</w:t>
            </w:r>
          </w:p>
        </w:tc>
      </w:tr>
      <w:bookmarkEnd w:id="12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C0" w:rsidRDefault="00E526C0">
      <w:r>
        <w:separator/>
      </w:r>
    </w:p>
  </w:endnote>
  <w:endnote w:type="continuationSeparator" w:id="0">
    <w:p w:rsidR="00E526C0" w:rsidRDefault="00E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50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C0" w:rsidRDefault="00E526C0">
      <w:r>
        <w:separator/>
      </w:r>
    </w:p>
  </w:footnote>
  <w:footnote w:type="continuationSeparator" w:id="0">
    <w:p w:rsidR="00E526C0" w:rsidRDefault="00E5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215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579C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4E43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0ABE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26C0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BB06D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Unresolved Mention"/>
    <w:basedOn w:val="a0"/>
    <w:uiPriority w:val="99"/>
    <w:semiHidden/>
    <w:unhideWhenUsed/>
    <w:rsid w:val="0099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2</cp:revision>
  <cp:lastPrinted>2024-08-12T05:04:00Z</cp:lastPrinted>
  <dcterms:created xsi:type="dcterms:W3CDTF">2024-08-12T05:04:00Z</dcterms:created>
  <dcterms:modified xsi:type="dcterms:W3CDTF">2024-08-12T05:04:00Z</dcterms:modified>
</cp:coreProperties>
</file>