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A2C53" w14:textId="6E0A92E8" w:rsidR="00871120" w:rsidRPr="003F1C6C" w:rsidRDefault="00871120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6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</w:t>
      </w:r>
      <w:r w:rsidR="00F85B63">
        <w:rPr>
          <w:rFonts w:ascii="Times New Roman" w:hAnsi="Times New Roman" w:cs="Times New Roman"/>
          <w:b/>
          <w:sz w:val="24"/>
          <w:szCs w:val="24"/>
        </w:rPr>
        <w:t xml:space="preserve">по продажи </w:t>
      </w:r>
      <w:r w:rsidRPr="003F1C6C">
        <w:rPr>
          <w:rFonts w:ascii="Times New Roman" w:hAnsi="Times New Roman" w:cs="Times New Roman"/>
          <w:b/>
          <w:sz w:val="24"/>
          <w:szCs w:val="24"/>
        </w:rPr>
        <w:t>земельн</w:t>
      </w:r>
      <w:r w:rsidR="00920EC8">
        <w:rPr>
          <w:rFonts w:ascii="Times New Roman" w:hAnsi="Times New Roman" w:cs="Times New Roman"/>
          <w:b/>
          <w:sz w:val="24"/>
          <w:szCs w:val="24"/>
        </w:rPr>
        <w:t>ого</w:t>
      </w:r>
      <w:r w:rsidR="0066363D" w:rsidRPr="003F1C6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920EC8">
        <w:rPr>
          <w:rFonts w:ascii="Times New Roman" w:hAnsi="Times New Roman" w:cs="Times New Roman"/>
          <w:b/>
          <w:sz w:val="24"/>
          <w:szCs w:val="24"/>
        </w:rPr>
        <w:t>а</w:t>
      </w:r>
    </w:p>
    <w:p w14:paraId="4F433C66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Кожевниковского района. </w:t>
      </w:r>
    </w:p>
    <w:p w14:paraId="6171037F" w14:textId="69CCCFE8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Уполномоченный орган, реквизиты решения о проведении аукциона: отдел по управлению муници</w:t>
      </w:r>
      <w:bookmarkStart w:id="0" w:name="_GoBack"/>
      <w:bookmarkEnd w:id="0"/>
      <w:r w:rsidRPr="003F1C6C">
        <w:rPr>
          <w:rFonts w:ascii="Times New Roman" w:hAnsi="Times New Roman" w:cs="Times New Roman"/>
          <w:sz w:val="24"/>
          <w:szCs w:val="24"/>
        </w:rPr>
        <w:t xml:space="preserve">пальной собственностью Администрации Кожевниковского района, Постановление 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</w:t>
      </w:r>
      <w:r w:rsidR="00724D88" w:rsidRPr="00EB0CB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B0CB8">
        <w:rPr>
          <w:rFonts w:ascii="Times New Roman" w:hAnsi="Times New Roman" w:cs="Times New Roman"/>
          <w:sz w:val="24"/>
          <w:szCs w:val="24"/>
        </w:rPr>
        <w:t xml:space="preserve">«О проведении аукциона </w:t>
      </w:r>
      <w:r w:rsidR="00F85B63" w:rsidRPr="00EB0CB8">
        <w:rPr>
          <w:rFonts w:ascii="Times New Roman" w:hAnsi="Times New Roman" w:cs="Times New Roman"/>
          <w:sz w:val="24"/>
          <w:szCs w:val="24"/>
        </w:rPr>
        <w:t xml:space="preserve">по продажи </w:t>
      </w:r>
      <w:r w:rsidRPr="00EB0CB8">
        <w:rPr>
          <w:rFonts w:ascii="Times New Roman" w:hAnsi="Times New Roman" w:cs="Times New Roman"/>
          <w:sz w:val="24"/>
          <w:szCs w:val="24"/>
        </w:rPr>
        <w:t>земельн</w:t>
      </w:r>
      <w:r w:rsidR="00920EC8" w:rsidRPr="00EB0CB8">
        <w:rPr>
          <w:rFonts w:ascii="Times New Roman" w:hAnsi="Times New Roman" w:cs="Times New Roman"/>
          <w:sz w:val="24"/>
          <w:szCs w:val="24"/>
        </w:rPr>
        <w:t>ого</w:t>
      </w:r>
      <w:r w:rsidRPr="00EB0CB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20EC8" w:rsidRPr="00EB0CB8">
        <w:rPr>
          <w:rFonts w:ascii="Times New Roman" w:hAnsi="Times New Roman" w:cs="Times New Roman"/>
          <w:sz w:val="24"/>
          <w:szCs w:val="24"/>
        </w:rPr>
        <w:t>а</w:t>
      </w:r>
      <w:r w:rsidRPr="00EB0CB8">
        <w:rPr>
          <w:rFonts w:ascii="Times New Roman" w:hAnsi="Times New Roman" w:cs="Times New Roman"/>
          <w:sz w:val="24"/>
          <w:szCs w:val="24"/>
        </w:rPr>
        <w:t xml:space="preserve">» </w:t>
      </w:r>
      <w:r w:rsidR="00A8317E" w:rsidRPr="00EB0CB8">
        <w:rPr>
          <w:rFonts w:ascii="Times New Roman" w:hAnsi="Times New Roman" w:cs="Times New Roman"/>
          <w:sz w:val="24"/>
          <w:szCs w:val="24"/>
        </w:rPr>
        <w:t xml:space="preserve">от </w:t>
      </w:r>
      <w:r w:rsidR="00EB0CB8" w:rsidRPr="00EB0CB8">
        <w:rPr>
          <w:rFonts w:ascii="Times New Roman" w:hAnsi="Times New Roman" w:cs="Times New Roman"/>
          <w:sz w:val="24"/>
          <w:szCs w:val="24"/>
        </w:rPr>
        <w:t>26.06</w:t>
      </w:r>
      <w:r w:rsidR="00612CC9" w:rsidRPr="00EB0CB8">
        <w:rPr>
          <w:rFonts w:ascii="Times New Roman" w:hAnsi="Times New Roman" w:cs="Times New Roman"/>
          <w:sz w:val="24"/>
          <w:szCs w:val="24"/>
        </w:rPr>
        <w:t xml:space="preserve">.2024 </w:t>
      </w:r>
      <w:r w:rsidR="0066363D" w:rsidRPr="00EB0CB8">
        <w:rPr>
          <w:rFonts w:ascii="Times New Roman" w:hAnsi="Times New Roman" w:cs="Times New Roman"/>
          <w:sz w:val="24"/>
          <w:szCs w:val="24"/>
        </w:rPr>
        <w:t xml:space="preserve">г. № </w:t>
      </w:r>
      <w:r w:rsidR="00EB0CB8" w:rsidRPr="00EB0CB8">
        <w:rPr>
          <w:rFonts w:ascii="Times New Roman" w:hAnsi="Times New Roman" w:cs="Times New Roman"/>
          <w:sz w:val="24"/>
          <w:szCs w:val="24"/>
        </w:rPr>
        <w:t>368</w:t>
      </w:r>
    </w:p>
    <w:p w14:paraId="47A0154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Предмет аукциона:</w:t>
      </w:r>
    </w:p>
    <w:p w14:paraId="635DEF9B" w14:textId="7EFE3F62" w:rsidR="00871120" w:rsidRPr="00893EE5" w:rsidRDefault="00893EE5" w:rsidP="00893EE5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8814097"/>
      <w:r w:rsidRPr="00893EE5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1120" w:rsidRPr="00893EE5">
        <w:rPr>
          <w:rFonts w:ascii="Times New Roman" w:hAnsi="Times New Roman" w:cs="Times New Roman"/>
          <w:bCs/>
          <w:sz w:val="24"/>
          <w:szCs w:val="24"/>
        </w:rPr>
        <w:t xml:space="preserve">Продажа земельного участка по адресу: </w:t>
      </w:r>
      <w:r w:rsidR="000F7547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Кожевниковское сельское поселение, село Киреевск, улица </w:t>
      </w:r>
      <w:r w:rsidR="00F85B63">
        <w:rPr>
          <w:rFonts w:ascii="Times New Roman" w:hAnsi="Times New Roman" w:cs="Times New Roman"/>
          <w:sz w:val="24"/>
          <w:szCs w:val="24"/>
        </w:rPr>
        <w:t>Советская</w:t>
      </w:r>
      <w:r w:rsidR="000F7547">
        <w:rPr>
          <w:rFonts w:ascii="Times New Roman" w:hAnsi="Times New Roman" w:cs="Times New Roman"/>
          <w:sz w:val="24"/>
          <w:szCs w:val="24"/>
        </w:rPr>
        <w:t>, земельный участок 1</w:t>
      </w:r>
      <w:r w:rsidR="00F85B63">
        <w:rPr>
          <w:rFonts w:ascii="Times New Roman" w:hAnsi="Times New Roman" w:cs="Times New Roman"/>
          <w:sz w:val="24"/>
          <w:szCs w:val="24"/>
        </w:rPr>
        <w:t>3а</w:t>
      </w:r>
      <w:r w:rsidR="000F7547">
        <w:rPr>
          <w:rFonts w:ascii="Times New Roman" w:hAnsi="Times New Roman" w:cs="Times New Roman"/>
          <w:sz w:val="24"/>
          <w:szCs w:val="24"/>
        </w:rPr>
        <w:t>.</w:t>
      </w:r>
    </w:p>
    <w:p w14:paraId="25BDF5D6" w14:textId="77777777" w:rsidR="00871120" w:rsidRPr="003F1C6C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14:paraId="038CD522" w14:textId="08498196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="007D15C3" w:rsidRPr="003F1C6C">
        <w:rPr>
          <w:rFonts w:ascii="Times New Roman" w:hAnsi="Times New Roman" w:cs="Times New Roman"/>
          <w:sz w:val="24"/>
          <w:szCs w:val="24"/>
        </w:rPr>
        <w:t>70:07</w:t>
      </w:r>
      <w:r w:rsidR="00B75ACC" w:rsidRPr="003F1C6C">
        <w:rPr>
          <w:rFonts w:ascii="Times New Roman" w:hAnsi="Times New Roman" w:cs="Times New Roman"/>
          <w:sz w:val="24"/>
          <w:szCs w:val="24"/>
        </w:rPr>
        <w:t>:</w:t>
      </w:r>
      <w:r w:rsidR="000F7547">
        <w:rPr>
          <w:rFonts w:ascii="Times New Roman" w:hAnsi="Times New Roman" w:cs="Times New Roman"/>
          <w:sz w:val="24"/>
          <w:szCs w:val="24"/>
        </w:rPr>
        <w:t>010300</w:t>
      </w:r>
      <w:r w:rsidR="00F85B63">
        <w:rPr>
          <w:rFonts w:ascii="Times New Roman" w:hAnsi="Times New Roman" w:cs="Times New Roman"/>
          <w:sz w:val="24"/>
          <w:szCs w:val="24"/>
        </w:rPr>
        <w:t>2</w:t>
      </w:r>
      <w:r w:rsidR="00920EC8">
        <w:rPr>
          <w:rFonts w:ascii="Times New Roman" w:hAnsi="Times New Roman" w:cs="Times New Roman"/>
          <w:sz w:val="24"/>
          <w:szCs w:val="24"/>
        </w:rPr>
        <w:t>:</w:t>
      </w:r>
      <w:r w:rsidR="00F85B63">
        <w:rPr>
          <w:rFonts w:ascii="Times New Roman" w:hAnsi="Times New Roman" w:cs="Times New Roman"/>
          <w:sz w:val="24"/>
          <w:szCs w:val="24"/>
        </w:rPr>
        <w:t>1384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CD92A47" w14:textId="6135E1CB" w:rsidR="00871120" w:rsidRPr="003F1C6C" w:rsidRDefault="007D15C3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F85B63">
        <w:rPr>
          <w:rFonts w:ascii="Times New Roman" w:hAnsi="Times New Roman" w:cs="Times New Roman"/>
          <w:bCs/>
          <w:sz w:val="24"/>
          <w:szCs w:val="24"/>
        </w:rPr>
        <w:t>1874</w:t>
      </w:r>
      <w:r w:rsidR="006239A4" w:rsidRPr="003F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9A4" w:rsidRPr="003F1C6C">
        <w:rPr>
          <w:rFonts w:ascii="Times New Roman" w:hAnsi="Times New Roman" w:cs="Times New Roman"/>
          <w:bCs/>
          <w:sz w:val="24"/>
          <w:szCs w:val="24"/>
        </w:rPr>
        <w:t>кв.</w:t>
      </w:r>
      <w:r w:rsidR="00871120" w:rsidRPr="003F1C6C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="00871120" w:rsidRPr="003F1C6C">
        <w:rPr>
          <w:rFonts w:ascii="Times New Roman" w:hAnsi="Times New Roman" w:cs="Times New Roman"/>
          <w:bCs/>
          <w:sz w:val="24"/>
          <w:szCs w:val="24"/>
        </w:rPr>
        <w:t>.;</w:t>
      </w:r>
    </w:p>
    <w:p w14:paraId="4237D716" w14:textId="00C63272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вид права – </w:t>
      </w:r>
      <w:r w:rsidR="00F85B63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43330B" w14:textId="01CE5082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категория земель, разрешенное использование: </w:t>
      </w:r>
      <w:r w:rsidR="007D15C3" w:rsidRPr="003F1C6C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719F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F85B63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 (приусадебный земельный участок)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0A14D8" w14:textId="77777777" w:rsidR="00871120" w:rsidRPr="003F1C6C" w:rsidRDefault="00871120" w:rsidP="00724D8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ограничения: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нет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CE9961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14:paraId="2DDF0245" w14:textId="77777777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</w:t>
      </w:r>
      <w:r w:rsidR="002F5FAD" w:rsidRPr="005838A6">
        <w:rPr>
          <w:rFonts w:ascii="Times New Roman" w:hAnsi="Times New Roman" w:cs="Times New Roman"/>
          <w:bCs/>
          <w:sz w:val="24"/>
          <w:szCs w:val="24"/>
        </w:rPr>
        <w:t>в границах территориальной зоны</w:t>
      </w:r>
      <w:r w:rsidR="002F5FAD" w:rsidRPr="005838A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</w:t>
      </w:r>
      <w:r w:rsidR="00920EC8" w:rsidRPr="005838A6">
        <w:rPr>
          <w:rFonts w:ascii="Times New Roman" w:hAnsi="Times New Roman" w:cs="Times New Roman"/>
          <w:sz w:val="24"/>
          <w:szCs w:val="24"/>
        </w:rPr>
        <w:t>(Ж</w:t>
      </w:r>
      <w:r w:rsidR="00A963E4">
        <w:rPr>
          <w:rFonts w:ascii="Times New Roman" w:hAnsi="Times New Roman" w:cs="Times New Roman"/>
          <w:sz w:val="24"/>
          <w:szCs w:val="24"/>
        </w:rPr>
        <w:t>1, Ж2, Ж3</w:t>
      </w:r>
      <w:r w:rsidR="002F5FAD" w:rsidRPr="005838A6">
        <w:rPr>
          <w:rFonts w:ascii="Times New Roman" w:hAnsi="Times New Roman" w:cs="Times New Roman"/>
          <w:sz w:val="24"/>
          <w:szCs w:val="24"/>
        </w:rPr>
        <w:t>)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Кожевниковское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утвержденными решением Совета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Кожевниковского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A963E4">
        <w:rPr>
          <w:rFonts w:ascii="Times New Roman" w:hAnsi="Times New Roman" w:cs="Times New Roman"/>
          <w:bCs/>
          <w:sz w:val="24"/>
          <w:szCs w:val="24"/>
        </w:rPr>
        <w:t>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6.</w:t>
      </w:r>
      <w:r w:rsidR="00A963E4">
        <w:rPr>
          <w:rFonts w:ascii="Times New Roman" w:hAnsi="Times New Roman" w:cs="Times New Roman"/>
          <w:bCs/>
          <w:sz w:val="24"/>
          <w:szCs w:val="24"/>
        </w:rPr>
        <w:t>10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.20</w:t>
      </w:r>
      <w:r w:rsidR="00A963E4">
        <w:rPr>
          <w:rFonts w:ascii="Times New Roman" w:hAnsi="Times New Roman" w:cs="Times New Roman"/>
          <w:bCs/>
          <w:sz w:val="24"/>
          <w:szCs w:val="24"/>
        </w:rPr>
        <w:t>22</w:t>
      </w:r>
      <w:r w:rsidR="0049205F" w:rsidRPr="005838A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29</w:t>
      </w:r>
      <w:r w:rsidR="000B2B00" w:rsidRPr="005838A6">
        <w:rPr>
          <w:rFonts w:ascii="Times New Roman" w:hAnsi="Times New Roman" w:cs="Times New Roman"/>
          <w:bCs/>
          <w:sz w:val="24"/>
          <w:szCs w:val="24"/>
        </w:rPr>
        <w:t>.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D759" w14:textId="297F4CAC" w:rsidR="00871120" w:rsidRPr="00FE26FA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E26FA">
        <w:rPr>
          <w:rFonts w:ascii="Times New Roman" w:hAnsi="Times New Roman" w:cs="Times New Roman"/>
          <w:bCs/>
          <w:sz w:val="24"/>
          <w:szCs w:val="24"/>
        </w:rPr>
        <w:t>Начальная цена</w:t>
      </w:r>
      <w:r w:rsidR="00AC1F75" w:rsidRPr="00FE2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26F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E26FA" w:rsidRPr="00FE26FA">
        <w:rPr>
          <w:rFonts w:ascii="Times New Roman" w:hAnsi="Times New Roman" w:cs="Times New Roman"/>
          <w:bCs/>
          <w:sz w:val="24"/>
          <w:szCs w:val="24"/>
        </w:rPr>
        <w:t>376374,16</w:t>
      </w:r>
      <w:r w:rsidRPr="00FE26FA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14:paraId="076059B6" w14:textId="71F75363" w:rsidR="00871120" w:rsidRPr="00FE26FA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6FA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="00FE26FA" w:rsidRPr="00FE26FA">
        <w:rPr>
          <w:rFonts w:ascii="Times New Roman" w:hAnsi="Times New Roman" w:cs="Times New Roman"/>
          <w:bCs/>
          <w:sz w:val="24"/>
          <w:szCs w:val="24"/>
        </w:rPr>
        <w:t>75274,83</w:t>
      </w:r>
      <w:r w:rsidRPr="00FE26FA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14:paraId="165E4F92" w14:textId="27626850" w:rsidR="00871120" w:rsidRPr="00FE26FA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6FA">
        <w:rPr>
          <w:rFonts w:ascii="Times New Roman" w:hAnsi="Times New Roman" w:cs="Times New Roman"/>
          <w:bCs/>
          <w:sz w:val="24"/>
          <w:szCs w:val="24"/>
        </w:rPr>
        <w:t xml:space="preserve">Шаг аукциона – </w:t>
      </w:r>
      <w:r w:rsidR="00FE26FA" w:rsidRPr="00FE26FA">
        <w:rPr>
          <w:rFonts w:ascii="Times New Roman" w:hAnsi="Times New Roman" w:cs="Times New Roman"/>
          <w:bCs/>
          <w:sz w:val="24"/>
          <w:szCs w:val="24"/>
        </w:rPr>
        <w:t>2258,24</w:t>
      </w:r>
      <w:r w:rsidRPr="00FE26FA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14:paraId="42F85872" w14:textId="7DA8E7BE" w:rsidR="00871120" w:rsidRDefault="003632E2" w:rsidP="00B94C60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Возможно подключение к следующим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инженерно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 xml:space="preserve"> – техническим коммуникациям:</w:t>
      </w:r>
    </w:p>
    <w:p w14:paraId="53CF4ECC" w14:textId="0F4A013F" w:rsidR="003632E2" w:rsidRPr="003632E2" w:rsidRDefault="003632E2" w:rsidP="003632E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Водоснабжение –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бурение скважины на первый водоносный горизонт;</w:t>
      </w:r>
    </w:p>
    <w:p w14:paraId="251E7DEB" w14:textId="6121460E" w:rsidR="003632E2" w:rsidRPr="003632E2" w:rsidRDefault="003632E2" w:rsidP="003632E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Водоотведение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– водонепроницаемый выгреб;</w:t>
      </w:r>
    </w:p>
    <w:p w14:paraId="54897CCC" w14:textId="11EEF8FC" w:rsidR="003632E2" w:rsidRPr="003632E2" w:rsidRDefault="003632E2" w:rsidP="003632E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Теплоснабжение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– местное;</w:t>
      </w:r>
    </w:p>
    <w:p w14:paraId="025CAF29" w14:textId="1B113C1B" w:rsidR="003632E2" w:rsidRPr="00426471" w:rsidRDefault="003632E2" w:rsidP="0042647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Электроснабжение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– к существующей ВЛ-0,4</w:t>
      </w:r>
      <w:r w:rsidR="00F85B63">
        <w:rPr>
          <w:rStyle w:val="blk"/>
          <w:rFonts w:ascii="Times New Roman" w:hAnsi="Times New Roman" w:cs="Times New Roman"/>
          <w:sz w:val="24"/>
          <w:szCs w:val="24"/>
        </w:rPr>
        <w:t>, кВт от ТП ПБ-5-24 Ф.5 расположенный по адресу: Томская область, Кожевниковский район, с. Киреевск, ул. Сибирская, 82.</w:t>
      </w:r>
    </w:p>
    <w:bookmarkEnd w:id="1"/>
    <w:p w14:paraId="4DE597E2" w14:textId="6F91B106" w:rsidR="00871120" w:rsidRPr="006005D4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B7A">
        <w:rPr>
          <w:rStyle w:val="blk"/>
          <w:rFonts w:ascii="Times New Roman" w:hAnsi="Times New Roman" w:cs="Times New Roman"/>
          <w:sz w:val="24"/>
          <w:szCs w:val="24"/>
        </w:rPr>
        <w:t>Место и порядок принятия заявок для участия в аукционе</w:t>
      </w:r>
      <w:r w:rsidR="002D4241" w:rsidRPr="00776B7A">
        <w:rPr>
          <w:rStyle w:val="blk"/>
          <w:rFonts w:ascii="Times New Roman" w:hAnsi="Times New Roman" w:cs="Times New Roman"/>
          <w:sz w:val="24"/>
          <w:szCs w:val="24"/>
        </w:rPr>
        <w:t xml:space="preserve"> по лоту №1</w:t>
      </w:r>
      <w:r w:rsidRPr="00776B7A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  <w:r w:rsidRPr="00776B7A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776B7A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6005D4" w:rsidRPr="006005D4">
        <w:rPr>
          <w:rFonts w:ascii="Times New Roman" w:hAnsi="Times New Roman" w:cs="Times New Roman"/>
          <w:sz w:val="24"/>
          <w:szCs w:val="24"/>
        </w:rPr>
        <w:t>10.07</w:t>
      </w:r>
      <w:r w:rsidR="000A2766" w:rsidRPr="006005D4">
        <w:rPr>
          <w:rFonts w:ascii="Times New Roman" w:hAnsi="Times New Roman" w:cs="Times New Roman"/>
          <w:sz w:val="24"/>
          <w:szCs w:val="24"/>
        </w:rPr>
        <w:t>.20</w:t>
      </w:r>
      <w:r w:rsidR="00E44D62" w:rsidRPr="006005D4">
        <w:rPr>
          <w:rFonts w:ascii="Times New Roman" w:hAnsi="Times New Roman" w:cs="Times New Roman"/>
          <w:sz w:val="24"/>
          <w:szCs w:val="24"/>
        </w:rPr>
        <w:t>24</w:t>
      </w:r>
      <w:r w:rsidR="00776B7A" w:rsidRPr="006005D4">
        <w:rPr>
          <w:rFonts w:ascii="Times New Roman" w:hAnsi="Times New Roman" w:cs="Times New Roman"/>
          <w:sz w:val="24"/>
          <w:szCs w:val="24"/>
        </w:rPr>
        <w:t xml:space="preserve"> </w:t>
      </w:r>
      <w:r w:rsidRPr="006005D4">
        <w:rPr>
          <w:rFonts w:ascii="Times New Roman" w:hAnsi="Times New Roman" w:cs="Times New Roman"/>
          <w:sz w:val="24"/>
          <w:szCs w:val="24"/>
        </w:rPr>
        <w:t xml:space="preserve">г. по </w:t>
      </w:r>
      <w:r w:rsidR="006005D4" w:rsidRPr="006005D4">
        <w:rPr>
          <w:rFonts w:ascii="Times New Roman" w:hAnsi="Times New Roman" w:cs="Times New Roman"/>
          <w:sz w:val="24"/>
          <w:szCs w:val="24"/>
        </w:rPr>
        <w:t>08.08.</w:t>
      </w:r>
      <w:r w:rsidR="000A2766" w:rsidRPr="006005D4">
        <w:rPr>
          <w:rFonts w:ascii="Times New Roman" w:hAnsi="Times New Roman" w:cs="Times New Roman"/>
          <w:sz w:val="24"/>
          <w:szCs w:val="24"/>
        </w:rPr>
        <w:t>20</w:t>
      </w:r>
      <w:r w:rsidR="00E44D62" w:rsidRPr="006005D4">
        <w:rPr>
          <w:rFonts w:ascii="Times New Roman" w:hAnsi="Times New Roman" w:cs="Times New Roman"/>
          <w:sz w:val="24"/>
          <w:szCs w:val="24"/>
        </w:rPr>
        <w:t>24</w:t>
      </w:r>
      <w:r w:rsidR="00776B7A" w:rsidRPr="006005D4">
        <w:rPr>
          <w:rFonts w:ascii="Times New Roman" w:hAnsi="Times New Roman" w:cs="Times New Roman"/>
          <w:sz w:val="24"/>
          <w:szCs w:val="24"/>
        </w:rPr>
        <w:t xml:space="preserve"> </w:t>
      </w:r>
      <w:r w:rsidRPr="006005D4">
        <w:rPr>
          <w:rFonts w:ascii="Times New Roman" w:hAnsi="Times New Roman" w:cs="Times New Roman"/>
          <w:sz w:val="24"/>
          <w:szCs w:val="24"/>
        </w:rPr>
        <w:t xml:space="preserve">г.  ежедневно (пн. – пт.) в Администрации Кожевниковского района, по адресу: Томская область, Кожевниковский район, с. Кожевниково, </w:t>
      </w:r>
      <w:r w:rsidRPr="006005D4">
        <w:rPr>
          <w:rFonts w:ascii="Times New Roman" w:hAnsi="Times New Roman" w:cs="Times New Roman"/>
          <w:sz w:val="24"/>
          <w:szCs w:val="24"/>
        </w:rPr>
        <w:br/>
        <w:t>ул. Гагарина, 17, кабинет № 25, с 9.00 до 1</w:t>
      </w:r>
      <w:r w:rsidR="00614B0B" w:rsidRPr="006005D4">
        <w:rPr>
          <w:rFonts w:ascii="Times New Roman" w:hAnsi="Times New Roman" w:cs="Times New Roman"/>
          <w:sz w:val="24"/>
          <w:szCs w:val="24"/>
        </w:rPr>
        <w:t>6</w:t>
      </w:r>
      <w:r w:rsidRPr="006005D4">
        <w:rPr>
          <w:rFonts w:ascii="Times New Roman" w:hAnsi="Times New Roman" w:cs="Times New Roman"/>
          <w:sz w:val="24"/>
          <w:szCs w:val="24"/>
        </w:rPr>
        <w:t>.00 часов (перерыв с 13.00 до 14.00 часов).</w:t>
      </w:r>
    </w:p>
    <w:p w14:paraId="7C008B72" w14:textId="268EFC66" w:rsidR="00871120" w:rsidRPr="006005D4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5D4">
        <w:rPr>
          <w:rFonts w:ascii="Times New Roman" w:hAnsi="Times New Roman" w:cs="Times New Roman"/>
          <w:sz w:val="24"/>
          <w:szCs w:val="24"/>
        </w:rPr>
        <w:t xml:space="preserve">Место, дата, время и порядок проведения аукциона: Томская область, Кожевниковский район, с. Кожевниково, ул. Гагарина, 17, зал заседаний (3 этаж), </w:t>
      </w:r>
      <w:r w:rsidRPr="006005D4">
        <w:rPr>
          <w:rFonts w:ascii="Times New Roman" w:hAnsi="Times New Roman" w:cs="Times New Roman"/>
          <w:sz w:val="24"/>
          <w:szCs w:val="24"/>
        </w:rPr>
        <w:br/>
      </w:r>
      <w:r w:rsidR="006005D4" w:rsidRPr="006005D4">
        <w:rPr>
          <w:rFonts w:ascii="Times New Roman" w:hAnsi="Times New Roman" w:cs="Times New Roman"/>
          <w:sz w:val="24"/>
          <w:szCs w:val="24"/>
        </w:rPr>
        <w:t>16.08</w:t>
      </w:r>
      <w:r w:rsidR="00E44D62" w:rsidRPr="006005D4">
        <w:rPr>
          <w:rFonts w:ascii="Times New Roman" w:hAnsi="Times New Roman" w:cs="Times New Roman"/>
          <w:sz w:val="24"/>
          <w:szCs w:val="24"/>
        </w:rPr>
        <w:t>.2024</w:t>
      </w:r>
      <w:r w:rsidR="00776B7A" w:rsidRPr="006005D4">
        <w:rPr>
          <w:rFonts w:ascii="Times New Roman" w:hAnsi="Times New Roman" w:cs="Times New Roman"/>
          <w:sz w:val="24"/>
          <w:szCs w:val="24"/>
        </w:rPr>
        <w:t xml:space="preserve"> </w:t>
      </w:r>
      <w:r w:rsidR="008A4BF4" w:rsidRPr="006005D4">
        <w:rPr>
          <w:rFonts w:ascii="Times New Roman" w:hAnsi="Times New Roman" w:cs="Times New Roman"/>
          <w:sz w:val="24"/>
          <w:szCs w:val="24"/>
        </w:rPr>
        <w:t>г. в 1</w:t>
      </w:r>
      <w:r w:rsidR="00776B7A" w:rsidRPr="006005D4">
        <w:rPr>
          <w:rFonts w:ascii="Times New Roman" w:hAnsi="Times New Roman" w:cs="Times New Roman"/>
          <w:sz w:val="24"/>
          <w:szCs w:val="24"/>
        </w:rPr>
        <w:t>5</w:t>
      </w:r>
      <w:r w:rsidR="006005D4" w:rsidRPr="006005D4">
        <w:rPr>
          <w:rFonts w:ascii="Times New Roman" w:hAnsi="Times New Roman" w:cs="Times New Roman"/>
          <w:sz w:val="24"/>
          <w:szCs w:val="24"/>
        </w:rPr>
        <w:t>:</w:t>
      </w:r>
      <w:r w:rsidRPr="006005D4">
        <w:rPr>
          <w:rFonts w:ascii="Times New Roman" w:hAnsi="Times New Roman" w:cs="Times New Roman"/>
          <w:sz w:val="24"/>
          <w:szCs w:val="24"/>
        </w:rPr>
        <w:t xml:space="preserve">00 часов. </w:t>
      </w:r>
    </w:p>
    <w:p w14:paraId="53D5CDC5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Администрации Кожевниковского района: </w:t>
      </w:r>
      <w:hyperlink r:id="rId5" w:history="1">
        <w:r w:rsidRPr="0048067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не позднее чем на следующий день после дня подписания протокола. </w:t>
      </w:r>
    </w:p>
    <w:p w14:paraId="4C43EF55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654177E1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14:paraId="1BA0D113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8193AF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lastRenderedPageBreak/>
        <w:t>копии документов, удостоверяющих личность заявителя (для граждан);</w:t>
      </w:r>
    </w:p>
    <w:p w14:paraId="1D0B4285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3A6A8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2B1D59AB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005B86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14:paraId="16804BF8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>Заявитель не допускается к участию в аукционе в случае не поступления задатка на дату рас</w:t>
      </w:r>
      <w:r w:rsidR="00480674">
        <w:rPr>
          <w:sz w:val="24"/>
          <w:szCs w:val="24"/>
        </w:rPr>
        <w:t>с</w:t>
      </w:r>
      <w:r w:rsidRPr="003F1C6C">
        <w:rPr>
          <w:sz w:val="24"/>
          <w:szCs w:val="24"/>
        </w:rPr>
        <w:t>мотрения заявок на участие в аукционе.</w:t>
      </w:r>
    </w:p>
    <w:p w14:paraId="52EF28EF" w14:textId="4659FFFA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Задатки, внесенные лицом, признанным победителем аукциона, засчитываются в счет </w:t>
      </w:r>
      <w:r w:rsidR="00AC1F75">
        <w:rPr>
          <w:rFonts w:ascii="Times New Roman" w:hAnsi="Times New Roman" w:cs="Times New Roman"/>
          <w:sz w:val="24"/>
          <w:szCs w:val="24"/>
        </w:rPr>
        <w:t>выкупной цены</w:t>
      </w:r>
      <w:r w:rsidRPr="003F1C6C">
        <w:rPr>
          <w:rFonts w:ascii="Times New Roman" w:hAnsi="Times New Roman" w:cs="Times New Roman"/>
          <w:sz w:val="24"/>
          <w:szCs w:val="24"/>
        </w:rPr>
        <w:t xml:space="preserve"> за него. </w:t>
      </w:r>
    </w:p>
    <w:p w14:paraId="3C02295F" w14:textId="704CC68C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Задатки, внесенные победителями аукциона, не заключившие в установленный срок договор </w:t>
      </w:r>
      <w:r w:rsidR="00AC1F75">
        <w:rPr>
          <w:sz w:val="24"/>
          <w:szCs w:val="24"/>
        </w:rPr>
        <w:t>купли-продажи</w:t>
      </w:r>
      <w:r w:rsidRPr="003F1C6C">
        <w:rPr>
          <w:sz w:val="24"/>
          <w:szCs w:val="24"/>
        </w:rPr>
        <w:t xml:space="preserve"> земельного участка, вследствие уклонения от заключения указанных договоров, не возвращаются. </w:t>
      </w:r>
    </w:p>
    <w:p w14:paraId="39FA0577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14:paraId="47B08BE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14:paraId="20CED2F2" w14:textId="77777777" w:rsidR="006005D4" w:rsidRPr="00480674" w:rsidRDefault="006005D4" w:rsidP="006005D4">
      <w:pPr>
        <w:pStyle w:val="a4"/>
        <w:ind w:firstLine="567"/>
        <w:rPr>
          <w:b/>
          <w:sz w:val="24"/>
          <w:szCs w:val="24"/>
        </w:rPr>
      </w:pPr>
      <w:bookmarkStart w:id="2" w:name="_Hlk158889997"/>
      <w:r w:rsidRPr="00480674">
        <w:rPr>
          <w:b/>
          <w:sz w:val="24"/>
          <w:szCs w:val="24"/>
        </w:rPr>
        <w:t xml:space="preserve">Реквизиты для перечисления задатка: </w:t>
      </w:r>
    </w:p>
    <w:p w14:paraId="397F442A" w14:textId="77777777" w:rsidR="006005D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proofErr w:type="gramStart"/>
      <w:r w:rsidRPr="00BE2444">
        <w:rPr>
          <w:color w:val="000000" w:themeColor="text1"/>
          <w:sz w:val="24"/>
          <w:szCs w:val="24"/>
        </w:rPr>
        <w:t>Получатель:  Управление</w:t>
      </w:r>
      <w:proofErr w:type="gramEnd"/>
      <w:r w:rsidRPr="00BE2444">
        <w:rPr>
          <w:color w:val="000000" w:themeColor="text1"/>
          <w:sz w:val="24"/>
          <w:szCs w:val="24"/>
        </w:rPr>
        <w:t xml:space="preserve"> финансов Администрации Кожевниковского района </w:t>
      </w:r>
      <w:r>
        <w:rPr>
          <w:color w:val="000000" w:themeColor="text1"/>
          <w:sz w:val="24"/>
          <w:szCs w:val="24"/>
        </w:rPr>
        <w:t xml:space="preserve">(Администрация Кожевниковского района) </w:t>
      </w:r>
    </w:p>
    <w:p w14:paraId="6266C637" w14:textId="77777777" w:rsidR="006005D4" w:rsidRPr="00BE244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л/с 9001076931</w:t>
      </w:r>
    </w:p>
    <w:p w14:paraId="1BCF0659" w14:textId="77777777" w:rsidR="006005D4" w:rsidRPr="0027719F" w:rsidRDefault="006005D4" w:rsidP="006005D4">
      <w:pPr>
        <w:pStyle w:val="a4"/>
        <w:ind w:firstLine="0"/>
        <w:rPr>
          <w:color w:val="FF0000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>Банк: ОТДЕЛЕНИЕ ТОМСК БАНКА РОССИИ//УФК по Томской области г. Томск</w:t>
      </w:r>
    </w:p>
    <w:p w14:paraId="70333A0E" w14:textId="77777777" w:rsidR="006005D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>БИК: 016902004</w:t>
      </w:r>
    </w:p>
    <w:p w14:paraId="78470DFD" w14:textId="77777777" w:rsidR="006005D4" w:rsidRPr="0048067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 w:rsidRPr="00480674">
        <w:rPr>
          <w:color w:val="000000" w:themeColor="text1"/>
          <w:sz w:val="24"/>
          <w:szCs w:val="24"/>
        </w:rPr>
        <w:t>ИНН получателя: 7008006769</w:t>
      </w:r>
    </w:p>
    <w:p w14:paraId="58F09A1F" w14:textId="77777777" w:rsidR="006005D4" w:rsidRPr="00BE244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Екс</w:t>
      </w:r>
      <w:proofErr w:type="spellEnd"/>
      <w:r>
        <w:rPr>
          <w:color w:val="000000" w:themeColor="text1"/>
          <w:sz w:val="24"/>
          <w:szCs w:val="24"/>
        </w:rPr>
        <w:t>)р/</w:t>
      </w:r>
      <w:r w:rsidRPr="00190810">
        <w:rPr>
          <w:color w:val="000000" w:themeColor="text1"/>
          <w:sz w:val="24"/>
          <w:szCs w:val="24"/>
        </w:rPr>
        <w:t>счет: 03232643696280006501</w:t>
      </w:r>
    </w:p>
    <w:p w14:paraId="215570CE" w14:textId="77777777" w:rsidR="006005D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>КПП получателя: 700801001</w:t>
      </w:r>
    </w:p>
    <w:p w14:paraId="65D544A2" w14:textId="77777777" w:rsidR="006005D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Кор. счет:40102810245370000058</w:t>
      </w:r>
    </w:p>
    <w:p w14:paraId="41B6E4BA" w14:textId="77777777" w:rsidR="006005D4" w:rsidRPr="00BE244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Код: 90100000000000000000</w:t>
      </w:r>
    </w:p>
    <w:p w14:paraId="2071804D" w14:textId="77777777" w:rsidR="006005D4" w:rsidRDefault="006005D4" w:rsidP="006005D4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ОКТМО получателя: 69628435</w:t>
      </w:r>
    </w:p>
    <w:p w14:paraId="3D53BD73" w14:textId="77777777" w:rsidR="006005D4" w:rsidRPr="00480674" w:rsidRDefault="006005D4" w:rsidP="006005D4">
      <w:pPr>
        <w:pStyle w:val="a4"/>
        <w:ind w:firstLine="0"/>
        <w:rPr>
          <w:sz w:val="24"/>
          <w:szCs w:val="24"/>
        </w:rPr>
      </w:pPr>
      <w:r w:rsidRPr="00480674">
        <w:rPr>
          <w:sz w:val="24"/>
          <w:szCs w:val="24"/>
        </w:rPr>
        <w:t>Назначение платежа:</w:t>
      </w:r>
      <w:r>
        <w:rPr>
          <w:sz w:val="24"/>
          <w:szCs w:val="24"/>
        </w:rPr>
        <w:t xml:space="preserve"> задаток участника аукциона.</w:t>
      </w:r>
    </w:p>
    <w:bookmarkEnd w:id="2"/>
    <w:p w14:paraId="7EB8BCC5" w14:textId="39D86754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 </w:t>
      </w:r>
      <w:r w:rsidR="00724D88" w:rsidRPr="00480674">
        <w:rPr>
          <w:sz w:val="24"/>
          <w:szCs w:val="24"/>
        </w:rPr>
        <w:t xml:space="preserve">Администрации Кожевниковского района: </w:t>
      </w:r>
      <w:hyperlink r:id="rId6" w:history="1">
        <w:r w:rsidR="00724D88" w:rsidRPr="00480674">
          <w:rPr>
            <w:rStyle w:val="a3"/>
            <w:color w:val="auto"/>
            <w:sz w:val="24"/>
            <w:szCs w:val="24"/>
          </w:rPr>
          <w:t>http://kogadm.ru</w:t>
        </w:r>
      </w:hyperlink>
      <w:r w:rsidR="00724D88" w:rsidRPr="003F1C6C">
        <w:rPr>
          <w:sz w:val="24"/>
          <w:szCs w:val="24"/>
        </w:rPr>
        <w:t xml:space="preserve"> </w:t>
      </w:r>
      <w:r w:rsidRPr="003F1C6C">
        <w:rPr>
          <w:sz w:val="24"/>
          <w:szCs w:val="24"/>
        </w:rPr>
        <w:t xml:space="preserve">в течение одного рабочего дня со дня подписания </w:t>
      </w:r>
      <w:r w:rsidR="008A4BF4" w:rsidRPr="003F1C6C">
        <w:rPr>
          <w:sz w:val="24"/>
          <w:szCs w:val="24"/>
        </w:rPr>
        <w:t>протокола</w:t>
      </w:r>
      <w:r w:rsidRPr="003F1C6C">
        <w:rPr>
          <w:sz w:val="24"/>
          <w:szCs w:val="24"/>
        </w:rPr>
        <w:t xml:space="preserve">. </w:t>
      </w:r>
    </w:p>
    <w:p w14:paraId="102EC0FD" w14:textId="0510C6A4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bookmarkStart w:id="3" w:name="_Hlk169187209"/>
      <w:r w:rsidR="005660D4">
        <w:rPr>
          <w:rFonts w:ascii="Times New Roman" w:hAnsi="Times New Roman" w:cs="Times New Roman"/>
          <w:sz w:val="24"/>
          <w:szCs w:val="24"/>
        </w:rPr>
        <w:t>купли-продажи</w:t>
      </w:r>
      <w:r w:rsidRPr="003F1C6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F1C6C">
        <w:rPr>
          <w:rFonts w:ascii="Times New Roman" w:hAnsi="Times New Roman" w:cs="Times New Roman"/>
          <w:sz w:val="24"/>
          <w:szCs w:val="24"/>
        </w:rPr>
        <w:t>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CAE6148" w14:textId="4F5D68AA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5B34D3" w:rsidRPr="005B34D3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3F1C6C">
        <w:rPr>
          <w:rFonts w:ascii="Times New Roman" w:hAnsi="Times New Roman" w:cs="Times New Roman"/>
          <w:sz w:val="24"/>
          <w:szCs w:val="24"/>
        </w:rPr>
        <w:t xml:space="preserve">земельного участка в десятидневный срок со дня составления протокола о результатах аукциона. Не допускается заключение договора </w:t>
      </w:r>
      <w:r w:rsidR="005B34D3" w:rsidRPr="005B34D3">
        <w:rPr>
          <w:rFonts w:ascii="Times New Roman" w:hAnsi="Times New Roman" w:cs="Times New Roman"/>
          <w:sz w:val="24"/>
          <w:szCs w:val="24"/>
        </w:rPr>
        <w:t>купли-продажи</w:t>
      </w:r>
      <w:r w:rsidRPr="003F1C6C">
        <w:rPr>
          <w:rFonts w:ascii="Times New Roman" w:hAnsi="Times New Roman" w:cs="Times New Roman"/>
          <w:sz w:val="24"/>
          <w:szCs w:val="24"/>
        </w:rPr>
        <w:t xml:space="preserve"> </w:t>
      </w:r>
      <w:r w:rsidRPr="003F1C6C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ранее чем через десять дней со дня размещения информации о результатах аукциона на официальном сайте. </w:t>
      </w:r>
    </w:p>
    <w:p w14:paraId="78D6E9E9" w14:textId="6A7BC7E1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4D3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5B34D3" w:rsidRPr="005B34D3">
        <w:rPr>
          <w:rFonts w:ascii="Times New Roman" w:hAnsi="Times New Roman" w:cs="Times New Roman"/>
          <w:sz w:val="24"/>
          <w:szCs w:val="24"/>
        </w:rPr>
        <w:t xml:space="preserve">выкупной цены </w:t>
      </w:r>
      <w:r w:rsidRPr="005B34D3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5B34D3" w:rsidRPr="005B34D3">
        <w:rPr>
          <w:rFonts w:ascii="Times New Roman" w:hAnsi="Times New Roman" w:cs="Times New Roman"/>
          <w:sz w:val="24"/>
          <w:szCs w:val="24"/>
        </w:rPr>
        <w:t>купли-продажи</w:t>
      </w:r>
      <w:r w:rsidRPr="005B34D3">
        <w:rPr>
          <w:rFonts w:ascii="Times New Roman" w:hAnsi="Times New Roman" w:cs="Times New Roman"/>
          <w:sz w:val="24"/>
          <w:szCs w:val="24"/>
        </w:rPr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 w:rsidRPr="003F1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CD45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Осмотр земельных участков производится претендентами самостоятельно на основании схемы расположения земельного участка на кадастровом плане территории и ситуационного плана, или с участием кадастрового инженера, выполнившего кадастровые работы.</w:t>
      </w:r>
    </w:p>
    <w:p w14:paraId="4D4BBF3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 о проведении аукциона,</w:t>
      </w:r>
      <w:r w:rsidRPr="003F1C6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24D88" w:rsidRPr="003F1C6C">
        <w:rPr>
          <w:rFonts w:ascii="Times New Roman" w:hAnsi="Times New Roman" w:cs="Times New Roman"/>
          <w:sz w:val="24"/>
          <w:szCs w:val="24"/>
        </w:rPr>
        <w:t>,</w:t>
      </w:r>
      <w:r w:rsidRPr="003F1C6C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торгов: </w:t>
      </w:r>
      <w:hyperlink r:id="rId7" w:history="1">
        <w:r w:rsidRPr="000A2766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hyperlink r:id="rId8" w:history="1">
        <w:r w:rsidRPr="000A2766">
          <w:rPr>
            <w:rFonts w:ascii="Times New Roman" w:hAnsi="Times New Roman" w:cs="Times New Roman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6DF45DA0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Телефон для справок:  8(38244) </w:t>
      </w:r>
      <w:r w:rsidR="00583ABC" w:rsidRPr="003F1C6C">
        <w:rPr>
          <w:rFonts w:ascii="Times New Roman" w:hAnsi="Times New Roman" w:cs="Times New Roman"/>
          <w:sz w:val="24"/>
          <w:szCs w:val="24"/>
        </w:rPr>
        <w:t>21786</w:t>
      </w:r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52B8B47E" w14:textId="77777777" w:rsidR="00871120" w:rsidRPr="000A2766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F118DF" w14:textId="77777777" w:rsidR="00E44D62" w:rsidRPr="000F7547" w:rsidRDefault="00E44D62" w:rsidP="002D42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3E759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DF0DFC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284F6B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7B91AA" w14:textId="46A499A8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A7AF47" w14:textId="42FC0A30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1FB3A5" w14:textId="0D3BA37A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FB2D54" w14:textId="1606B73A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AFD908" w14:textId="6725BAC8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7B714F" w14:textId="73B6B7B1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B1F2E4" w14:textId="1CBFFCC2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504F7C" w14:textId="0005F396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5E630E" w14:textId="630B1EAD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A4AD96" w14:textId="14A42C0F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3B09BF" w14:textId="68F1DD78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CA32D1" w14:textId="650C36D1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9FE74A" w14:textId="3178C2EC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AA4B1" w14:textId="5EECBC51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015B19" w14:textId="3E10B40F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D88575" w14:textId="0A84A376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7FA40F" w14:textId="44C5A426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71154" w14:textId="74A0C750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0B3562" w14:textId="640BCB0A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7921B0" w14:textId="490E3BB9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15F96E" w14:textId="600EC6E7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F172DF" w14:textId="16D09E85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5E0F0F" w14:textId="1F749BE0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CA9A7" w14:textId="054883B5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F16489" w14:textId="4CAAB4EF" w:rsidR="00FE26FA" w:rsidRDefault="00FE26F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EC1482" w14:textId="3ADB9758" w:rsidR="00FE26FA" w:rsidRDefault="00FE26F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49D5D3" w14:textId="4C9CC4BC" w:rsidR="00FE26FA" w:rsidRDefault="00FE26F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44C45" w14:textId="77777777" w:rsidR="00FE26FA" w:rsidRDefault="00FE26FA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9C8201" w14:textId="77777777" w:rsidR="00AD669D" w:rsidRPr="00311C47" w:rsidRDefault="00AD669D" w:rsidP="005660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B94DA" w14:textId="77777777" w:rsidR="005660D4" w:rsidRPr="003F1C6C" w:rsidRDefault="005660D4" w:rsidP="00566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ЗАЯВКА</w:t>
      </w:r>
    </w:p>
    <w:p w14:paraId="01BA70FA" w14:textId="77777777" w:rsidR="005660D4" w:rsidRPr="003F1C6C" w:rsidRDefault="005660D4" w:rsidP="00566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14:paraId="688CCB02" w14:textId="5E78614E" w:rsidR="005660D4" w:rsidRPr="003F1C6C" w:rsidRDefault="005660D4" w:rsidP="00566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lastRenderedPageBreak/>
        <w:t xml:space="preserve">НА ПРАВО ЗАКЛЮЧЕНИЯ ДОГОВОРА </w:t>
      </w:r>
      <w:r w:rsidR="00AC1F75">
        <w:rPr>
          <w:rFonts w:ascii="Times New Roman" w:hAnsi="Times New Roman" w:cs="Times New Roman"/>
          <w:sz w:val="24"/>
          <w:szCs w:val="24"/>
        </w:rPr>
        <w:t>КУПЛИ-ПРОДАЖИ</w:t>
      </w:r>
      <w:r w:rsidRPr="003F1C6C">
        <w:rPr>
          <w:rFonts w:ascii="Times New Roman" w:hAnsi="Times New Roman" w:cs="Times New Roman"/>
          <w:sz w:val="24"/>
          <w:szCs w:val="24"/>
        </w:rPr>
        <w:t xml:space="preserve"> ЗЕМЕЛЬНОГО УЧА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3F1C6C">
        <w:rPr>
          <w:rFonts w:ascii="Times New Roman" w:hAnsi="Times New Roman" w:cs="Times New Roman"/>
          <w:sz w:val="24"/>
          <w:szCs w:val="24"/>
        </w:rPr>
        <w:t>КА</w:t>
      </w:r>
    </w:p>
    <w:p w14:paraId="7C5501AA" w14:textId="77777777" w:rsidR="005660D4" w:rsidRPr="003F1C6C" w:rsidRDefault="005660D4" w:rsidP="0056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DC3DA" w14:textId="77777777" w:rsidR="005660D4" w:rsidRPr="003F1C6C" w:rsidRDefault="005660D4" w:rsidP="005660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5660D4" w:rsidRPr="003F1C6C" w14:paraId="06C0BAB4" w14:textId="77777777" w:rsidTr="00912A8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F6E04" w14:textId="77777777" w:rsidR="005660D4" w:rsidRPr="003F1C6C" w:rsidRDefault="005660D4" w:rsidP="00912A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C77E8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60D4" w:rsidRPr="003F1C6C" w14:paraId="536B7A31" w14:textId="77777777" w:rsidTr="00912A8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74071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8FFF99B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177EE2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5660D4" w:rsidRPr="003F1C6C" w14:paraId="2F3177CC" w14:textId="77777777" w:rsidTr="00912A8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B9EB0" w14:textId="77777777" w:rsidR="005660D4" w:rsidRPr="003F1C6C" w:rsidRDefault="005660D4" w:rsidP="00912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343AD90" w14:textId="77777777" w:rsidR="005660D4" w:rsidRPr="003F1C6C" w:rsidRDefault="005660D4" w:rsidP="00912A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64F2B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14:paraId="7DF80700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60D4" w:rsidRPr="003F1C6C" w14:paraId="428EFB95" w14:textId="77777777" w:rsidTr="00912A8D">
        <w:trPr>
          <w:trHeight w:val="407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D9D10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F1B05" w14:textId="77777777" w:rsidR="005660D4" w:rsidRPr="003F1C6C" w:rsidRDefault="005660D4" w:rsidP="00912A8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4C8C6F19" w14:textId="77777777" w:rsidR="005660D4" w:rsidRPr="003F1C6C" w:rsidRDefault="005660D4" w:rsidP="00912A8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60D4" w:rsidRPr="003F1C6C" w14:paraId="0019B198" w14:textId="77777777" w:rsidTr="00912A8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65362" w14:textId="77777777" w:rsidR="005660D4" w:rsidRPr="003F1C6C" w:rsidRDefault="005660D4" w:rsidP="00912A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97852" w14:textId="77777777" w:rsidR="005660D4" w:rsidRPr="003F1C6C" w:rsidRDefault="005660D4" w:rsidP="00912A8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660D4" w:rsidRPr="003F1C6C" w14:paraId="79BED819" w14:textId="77777777" w:rsidTr="00912A8D">
        <w:trPr>
          <w:trHeight w:val="547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EC97D" w14:textId="77777777" w:rsidR="005660D4" w:rsidRPr="003F1C6C" w:rsidRDefault="005660D4" w:rsidP="00912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644C63C" w14:textId="77777777" w:rsidR="005660D4" w:rsidRPr="003F1C6C" w:rsidRDefault="005660D4" w:rsidP="00912A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14:paraId="2775BCCC" w14:textId="77777777" w:rsidR="005660D4" w:rsidRPr="003F1C6C" w:rsidRDefault="005660D4" w:rsidP="00912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AD89F25" w14:textId="77777777" w:rsidR="005660D4" w:rsidRPr="003F1C6C" w:rsidRDefault="005660D4" w:rsidP="00912A8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E41C2" w14:textId="77777777" w:rsidR="005660D4" w:rsidRPr="003F1C6C" w:rsidRDefault="005660D4" w:rsidP="00912A8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220D77EF" w14:textId="77777777" w:rsidR="005660D4" w:rsidRPr="003F1C6C" w:rsidRDefault="005660D4" w:rsidP="00912A8D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4880B317" w14:textId="77777777" w:rsidTr="00912A8D">
        <w:trPr>
          <w:trHeight w:val="288"/>
        </w:trPr>
        <w:tc>
          <w:tcPr>
            <w:tcW w:w="42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533D7" w14:textId="77777777" w:rsidR="00AC1F75" w:rsidRPr="003F1C6C" w:rsidRDefault="00AC1F75" w:rsidP="00AC1F7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4" w:name="_Hlk169532878"/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28338" w14:textId="77777777" w:rsidR="00AC1F75" w:rsidRPr="003F1C6C" w:rsidRDefault="00AC1F75" w:rsidP="00AC1F75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bookmarkEnd w:id="4"/>
      <w:tr w:rsidR="00AC1F75" w:rsidRPr="003F1C6C" w14:paraId="04C97A2E" w14:textId="77777777" w:rsidTr="00912A8D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635898" w14:textId="77777777" w:rsidR="00AC1F75" w:rsidRPr="003F1C6C" w:rsidRDefault="00AC1F75" w:rsidP="00AC1F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A6D86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4589142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5B36E850" w14:textId="77777777" w:rsidTr="00912A8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060EB16" w14:textId="77777777" w:rsidR="00AC1F75" w:rsidRPr="003F1C6C" w:rsidRDefault="00AC1F75" w:rsidP="00AC1F7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127838E" w14:textId="77777777" w:rsidR="00AC1F75" w:rsidRPr="003F1C6C" w:rsidRDefault="00AC1F75" w:rsidP="00AC1F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ED340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C2B10F9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0FA15230" w14:textId="77777777" w:rsidTr="00912A8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B2651" w14:textId="77777777" w:rsidR="00AC1F75" w:rsidRPr="003F1C6C" w:rsidRDefault="00AC1F75" w:rsidP="00AC1F7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9E8C9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6E44E6B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24C7F9B0" w14:textId="77777777" w:rsidTr="00912A8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AC3D2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971498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E0C19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022DEBF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27C0A72F" w14:textId="77777777" w:rsidTr="00912A8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6C2A689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BA832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66F03225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215038B1" w14:textId="77777777" w:rsidTr="00912A8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A8593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32786" w14:textId="77777777" w:rsidR="00AC1F75" w:rsidRPr="003F1C6C" w:rsidRDefault="00AC1F75" w:rsidP="00AC1F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5177B174" w14:textId="77777777" w:rsidTr="00912A8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D9B9F44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39B9AF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56171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0C7F10F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75" w:rsidRPr="003F1C6C" w14:paraId="00CDF0D6" w14:textId="77777777" w:rsidTr="00912A8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7DF8348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C60AF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59D5F968" w14:textId="77777777" w:rsidR="00AC1F75" w:rsidRPr="003F1C6C" w:rsidRDefault="00AC1F75" w:rsidP="00AC1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79D045A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BCDCE4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173074C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4EBBABD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267AD1F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E69242D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29DA8BF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55F5C0F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65B9FE3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411C2B8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8680555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9A14459" w14:textId="77777777" w:rsidR="005660D4" w:rsidRDefault="005660D4" w:rsidP="005660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AC80C8E" w14:textId="77777777" w:rsidR="005660D4" w:rsidRPr="00984553" w:rsidRDefault="005660D4" w:rsidP="005660D4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(Проект)</w:t>
      </w:r>
    </w:p>
    <w:p w14:paraId="7566D3BA" w14:textId="77777777" w:rsidR="005660D4" w:rsidRPr="005660D4" w:rsidRDefault="005660D4" w:rsidP="005660D4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Договор купли-продажи</w:t>
      </w:r>
    </w:p>
    <w:p w14:paraId="04D56AE7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земельного участка</w:t>
      </w:r>
    </w:p>
    <w:p w14:paraId="0A72DBCA" w14:textId="7C23CCD8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№ </w:t>
      </w:r>
      <w:r w:rsidR="00AC1F75">
        <w:rPr>
          <w:rFonts w:ascii="Times New Roman" w:eastAsia="Times New Roman" w:hAnsi="Times New Roman" w:cs="Times New Roman"/>
          <w:b/>
          <w:sz w:val="24"/>
          <w:lang w:eastAsia="ru-RU"/>
        </w:rPr>
        <w:t>____</w:t>
      </w:r>
    </w:p>
    <w:p w14:paraId="73668CE0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5660D4" w:rsidRPr="005660D4" w14:paraId="28A51E9D" w14:textId="77777777" w:rsidTr="00912A8D">
        <w:tc>
          <w:tcPr>
            <w:tcW w:w="5778" w:type="dxa"/>
            <w:shd w:val="clear" w:color="auto" w:fill="auto"/>
          </w:tcPr>
          <w:p w14:paraId="40376BEE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Томская область, Кожевниковский</w:t>
            </w:r>
          </w:p>
          <w:p w14:paraId="29345B5C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район, с. Кожевниково</w:t>
            </w:r>
          </w:p>
        </w:tc>
        <w:tc>
          <w:tcPr>
            <w:tcW w:w="4111" w:type="dxa"/>
            <w:shd w:val="clear" w:color="auto" w:fill="auto"/>
          </w:tcPr>
          <w:p w14:paraId="4B9184EC" w14:textId="07DDEBD0" w:rsidR="005660D4" w:rsidRPr="005660D4" w:rsidRDefault="00AC1F75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Дата_______</w:t>
            </w:r>
          </w:p>
        </w:tc>
      </w:tr>
    </w:tbl>
    <w:p w14:paraId="61942E72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0CC6BB36" w14:textId="12260EFB" w:rsidR="005660D4" w:rsidRPr="005660D4" w:rsidRDefault="005660D4" w:rsidP="005660D4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Кожевниковского района в лице </w:t>
      </w:r>
      <w:r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Кожевниковского района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Кучера Владимира Владимировича, действующего на основании Устава, именуемая в дальнейшем «Продавец» и </w:t>
      </w:r>
      <w:r w:rsidR="00AC1F75"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«Покупатель», и именуемые в дальнейшем «Стороны», </w:t>
      </w:r>
      <w:r w:rsidR="006005D4"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от </w:t>
      </w:r>
      <w:r w:rsid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005D4"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005D4"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о результатах проведения аукциона по продаже права на заключение договора </w:t>
      </w:r>
      <w:r w:rsid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 - продажи </w:t>
      </w:r>
      <w:r w:rsidR="006005D4"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заключили настоящий договор (далее - Договор) о нижеследующем:</w:t>
      </w:r>
    </w:p>
    <w:p w14:paraId="3F08BA65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4CE37BDF" w14:textId="77777777" w:rsidR="005660D4" w:rsidRPr="005660D4" w:rsidRDefault="005660D4" w:rsidP="005660D4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Предмет Договора</w:t>
      </w:r>
    </w:p>
    <w:p w14:paraId="4E140948" w14:textId="70051EFD" w:rsidR="005660D4" w:rsidRPr="00D66626" w:rsidRDefault="005660D4" w:rsidP="005660D4">
      <w:pPr>
        <w:numPr>
          <w:ilvl w:val="1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</w:t>
      </w:r>
      <w:r w:rsidR="00AC1F75"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Покупатель принять и оплатить, по цене и на условиях настоящего Договора земельный участок из земель населенных пунктов, с кадастровым № 70:07:</w:t>
      </w:r>
      <w:r w:rsidR="00AC1F75">
        <w:rPr>
          <w:rFonts w:ascii="Times New Roman" w:eastAsia="Times New Roman" w:hAnsi="Times New Roman" w:cs="Times New Roman"/>
          <w:sz w:val="24"/>
          <w:szCs w:val="24"/>
          <w:lang w:eastAsia="ru-RU"/>
        </w:rPr>
        <w:t>0103002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C1F75">
        <w:rPr>
          <w:rFonts w:ascii="Times New Roman" w:eastAsia="Times New Roman" w:hAnsi="Times New Roman" w:cs="Times New Roman"/>
          <w:sz w:val="24"/>
          <w:szCs w:val="24"/>
          <w:lang w:eastAsia="ru-RU"/>
        </w:rPr>
        <w:t>1384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по адресу: </w:t>
      </w:r>
      <w:bookmarkStart w:id="5" w:name="_Hlk169533307"/>
      <w:r w:rsidR="00AC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Томская область, Кожевниковский муниципальный район, Кожевниковское сельское поселение, село Киреевск, улица Советская, земельный участок 13а</w:t>
      </w:r>
      <w:bookmarkEnd w:id="5"/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Участок), с видом разрешенного использования: для </w:t>
      </w:r>
      <w:r w:rsidR="00AC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личного подсобного хозяйства (приусадебный земельный участок)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границах, указанных в </w:t>
      </w: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 паспорте Участка, общей площадью 1</w:t>
      </w:r>
      <w:r w:rsidR="00AC1F75"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874</w:t>
      </w: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14:paraId="71B4DEE1" w14:textId="77777777" w:rsidR="005660D4" w:rsidRPr="00D66626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741C5" w14:textId="77777777" w:rsidR="005660D4" w:rsidRPr="00D66626" w:rsidRDefault="005660D4" w:rsidP="005660D4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6626">
        <w:rPr>
          <w:rFonts w:ascii="Times New Roman" w:eastAsia="Times New Roman" w:hAnsi="Times New Roman" w:cs="Times New Roman"/>
          <w:b/>
          <w:sz w:val="24"/>
          <w:lang w:eastAsia="ru-RU"/>
        </w:rPr>
        <w:t>Плата по Договору</w:t>
      </w:r>
    </w:p>
    <w:p w14:paraId="2A4C6AB8" w14:textId="5313209B" w:rsidR="00D66626" w:rsidRPr="00D66626" w:rsidRDefault="005660D4" w:rsidP="00D66626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Участка </w:t>
      </w:r>
      <w:r w:rsidR="00D66626"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</w:t>
      </w:r>
      <w:r w:rsidR="00D66626"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протоколом от </w:t>
      </w:r>
      <w:r w:rsidR="00D66626"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="00D66626"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«О результатах проведения аукциона по продаже права на заключение договора аренды земельного участка, земли населенных пунктов, для индивидуального жилищного строительства, по адресу: Российская Федерация, Томская область, Кожевниковский муниципальный район, Кожевниковское сельское поселение, село Киреевск, улица Советская, земельный участок 13а (лот № 1)» и составляет – </w:t>
      </w:r>
      <w:bookmarkStart w:id="6" w:name="_Hlk169533353"/>
      <w:r w:rsidR="00D66626"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bookmarkEnd w:id="6"/>
      <w:r w:rsidR="00D66626"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  <w:r w:rsidR="00D66626"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r w:rsidR="00D66626"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коп. (</w:t>
      </w:r>
      <w:r w:rsidR="00D66626"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r w:rsidR="00D66626"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5AE9514" w14:textId="78FA02DA" w:rsidR="005660D4" w:rsidRPr="00D66626" w:rsidRDefault="005660D4" w:rsidP="00582ED5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оплачивает цену Участка (пункт 2.1.Договора) путем перечисления на счет № 03100643000000016500 УФК по ТО (Администрации Кожевниковского района 04653004600), ИНН 7008006769, КПП 700801001, ОКТМО 696284</w:t>
      </w:r>
      <w:r w:rsidR="00D66626"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ТОМСК БАНКА РОССИИ//УФК по Томской области г. Томск, БИК 016902004, № </w:t>
      </w:r>
      <w:proofErr w:type="spellStart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ЕКСч</w:t>
      </w:r>
      <w:proofErr w:type="spellEnd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40102810245370000058, код 90111406013050000430.</w:t>
      </w:r>
    </w:p>
    <w:p w14:paraId="3599F6F5" w14:textId="77777777" w:rsidR="005660D4" w:rsidRPr="00D66626" w:rsidRDefault="005660D4" w:rsidP="005660D4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оплата цены Участка должна быть произведена до регистрации права собственности на участок.</w:t>
      </w:r>
    </w:p>
    <w:p w14:paraId="6EA3F4E9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77BAB" w14:textId="77777777" w:rsidR="005660D4" w:rsidRPr="005660D4" w:rsidRDefault="005660D4" w:rsidP="005660D4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Права и обязанности Сторон</w:t>
      </w:r>
    </w:p>
    <w:p w14:paraId="0B500DB1" w14:textId="77777777" w:rsidR="005660D4" w:rsidRPr="005660D4" w:rsidRDefault="005660D4" w:rsidP="005660D4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Продавец обязуется:</w:t>
      </w:r>
    </w:p>
    <w:p w14:paraId="1929E61E" w14:textId="77777777" w:rsidR="005660D4" w:rsidRPr="005660D4" w:rsidRDefault="005660D4" w:rsidP="005660D4">
      <w:pPr>
        <w:numPr>
          <w:ilvl w:val="2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14:paraId="776DC3D1" w14:textId="77777777" w:rsidR="005660D4" w:rsidRPr="005660D4" w:rsidRDefault="005660D4" w:rsidP="005660D4">
      <w:pPr>
        <w:numPr>
          <w:ilvl w:val="2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Обеспечить регистрацию Договора в Управлении Федеральной службы государственной регистрации, кадастра и картографии по Томской области в установленном законом порядке.</w:t>
      </w:r>
    </w:p>
    <w:p w14:paraId="48FE2E99" w14:textId="77777777" w:rsidR="005660D4" w:rsidRPr="005660D4" w:rsidRDefault="005660D4" w:rsidP="005660D4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Покупатель обязуется:</w:t>
      </w:r>
    </w:p>
    <w:p w14:paraId="5A4E7F38" w14:textId="77777777" w:rsidR="005660D4" w:rsidRPr="005660D4" w:rsidRDefault="005660D4" w:rsidP="005660D4">
      <w:pPr>
        <w:numPr>
          <w:ilvl w:val="2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Оплатить цену Участка в сроки и в порядке, установленном разделом 2 Договора.</w:t>
      </w:r>
    </w:p>
    <w:p w14:paraId="107366CE" w14:textId="77777777" w:rsidR="005660D4" w:rsidRPr="005660D4" w:rsidRDefault="005660D4" w:rsidP="005660D4">
      <w:pPr>
        <w:numPr>
          <w:ilvl w:val="2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Подписать Договор и вернуть Продавцу не позднее, чем в течении 30 дней со дня получения Договора с приложением квитанции об оплате.</w:t>
      </w:r>
    </w:p>
    <w:p w14:paraId="363BB00C" w14:textId="77777777" w:rsidR="005660D4" w:rsidRPr="005660D4" w:rsidRDefault="005660D4" w:rsidP="005660D4">
      <w:pPr>
        <w:numPr>
          <w:ilvl w:val="2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2ADD9394" w14:textId="77777777" w:rsidR="005660D4" w:rsidRPr="005660D4" w:rsidRDefault="005660D4" w:rsidP="005660D4">
      <w:pPr>
        <w:numPr>
          <w:ilvl w:val="2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117358BB" w14:textId="77777777" w:rsidR="005660D4" w:rsidRPr="005660D4" w:rsidRDefault="005660D4" w:rsidP="005660D4">
      <w:pPr>
        <w:numPr>
          <w:ilvl w:val="2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      </w:t>
      </w:r>
    </w:p>
    <w:p w14:paraId="111FA7BF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6730B81" w14:textId="77777777" w:rsidR="005660D4" w:rsidRPr="005660D4" w:rsidRDefault="005660D4" w:rsidP="005660D4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14:paraId="068D016C" w14:textId="77777777" w:rsidR="005660D4" w:rsidRPr="005660D4" w:rsidRDefault="005660D4" w:rsidP="005660D4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6A7C507E" w14:textId="77777777" w:rsidR="005660D4" w:rsidRPr="005660D4" w:rsidRDefault="005660D4" w:rsidP="005660D4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E28DDD2" w14:textId="77777777" w:rsidR="005660D4" w:rsidRPr="005660D4" w:rsidRDefault="005660D4" w:rsidP="005660D4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п.2.2 Договора, для оплаты цены Участка.</w:t>
      </w:r>
    </w:p>
    <w:p w14:paraId="40D29848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A28D792" w14:textId="77777777" w:rsidR="005660D4" w:rsidRPr="005660D4" w:rsidRDefault="005660D4" w:rsidP="005660D4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Особые условия</w:t>
      </w:r>
    </w:p>
    <w:p w14:paraId="3BE2FEF0" w14:textId="77777777" w:rsidR="005660D4" w:rsidRPr="005660D4" w:rsidRDefault="005660D4" w:rsidP="005660D4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14:paraId="0E5B238B" w14:textId="77777777" w:rsidR="005660D4" w:rsidRPr="005660D4" w:rsidRDefault="005660D4" w:rsidP="005660D4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596F439E" w14:textId="77777777" w:rsidR="005660D4" w:rsidRPr="005660D4" w:rsidRDefault="005660D4" w:rsidP="005660D4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Договор составлен в 3 (трех) экземплярах, имеющих одинаковую юридическую силу. </w:t>
      </w:r>
    </w:p>
    <w:p w14:paraId="1C81E01D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Первый экземпляр находится у Продавца, один экземпляр находится у Покупателя, один экземпляр находится в Управлении Федеральной службы государственной регистрации, кадастра и картографии по Томской области. </w:t>
      </w:r>
    </w:p>
    <w:p w14:paraId="3D7F7899" w14:textId="77777777" w:rsidR="005660D4" w:rsidRPr="005660D4" w:rsidRDefault="005660D4" w:rsidP="005660D4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Приложением к Договору является кадастровый паспорт земельного участка, удостоверенный органом, осуществляющим деятельность по ведению государственного кадастра недвижимости.</w:t>
      </w:r>
    </w:p>
    <w:p w14:paraId="5E426B09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highlight w:val="yellow"/>
          <w:lang w:eastAsia="ru-RU"/>
        </w:rPr>
      </w:pPr>
    </w:p>
    <w:p w14:paraId="35110FDD" w14:textId="77777777" w:rsidR="005660D4" w:rsidRPr="005660D4" w:rsidRDefault="005660D4" w:rsidP="005660D4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240" w:line="240" w:lineRule="auto"/>
        <w:ind w:left="3828" w:hanging="382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Юридические адреса и реквизиты Сторон</w:t>
      </w:r>
    </w:p>
    <w:p w14:paraId="6A9A51B9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 Администрация Кожевниковского района. 636160, Томская область, Кожевниковский район, с. Кожевниково, ул. Гагарина, 17.</w:t>
      </w:r>
    </w:p>
    <w:p w14:paraId="3D3E0824" w14:textId="16B1CBD2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Покупатель: </w:t>
      </w:r>
      <w:r w:rsidR="00AC1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паспортные данные, адрес регистрации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B1011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41E7C" w14:textId="77777777" w:rsidR="005660D4" w:rsidRPr="005660D4" w:rsidRDefault="005660D4" w:rsidP="005660D4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4111"/>
          <w:tab w:val="left" w:pos="4253"/>
          <w:tab w:val="left" w:pos="4820"/>
        </w:tabs>
        <w:spacing w:after="240" w:line="240" w:lineRule="auto"/>
        <w:ind w:left="3828" w:hanging="3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14:paraId="768271BB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9"/>
        <w:gridCol w:w="336"/>
        <w:gridCol w:w="514"/>
        <w:gridCol w:w="336"/>
        <w:gridCol w:w="230"/>
        <w:gridCol w:w="6"/>
        <w:gridCol w:w="236"/>
        <w:gridCol w:w="6"/>
        <w:gridCol w:w="893"/>
        <w:gridCol w:w="7"/>
        <w:gridCol w:w="981"/>
        <w:gridCol w:w="567"/>
        <w:gridCol w:w="1485"/>
        <w:gridCol w:w="74"/>
        <w:gridCol w:w="1559"/>
        <w:gridCol w:w="2268"/>
      </w:tblGrid>
      <w:tr w:rsidR="005660D4" w:rsidRPr="005660D4" w14:paraId="424A9540" w14:textId="77777777" w:rsidTr="00912A8D">
        <w:tc>
          <w:tcPr>
            <w:tcW w:w="1913" w:type="dxa"/>
            <w:gridSpan w:val="8"/>
            <w:shd w:val="clear" w:color="auto" w:fill="auto"/>
          </w:tcPr>
          <w:p w14:paraId="0552085A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Продавец:</w:t>
            </w:r>
          </w:p>
        </w:tc>
        <w:tc>
          <w:tcPr>
            <w:tcW w:w="24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170A16" w14:textId="11484ACE" w:rsidR="005660D4" w:rsidRPr="005660D4" w:rsidRDefault="00AC1F75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5" w:type="dxa"/>
            <w:shd w:val="clear" w:color="auto" w:fill="auto"/>
          </w:tcPr>
          <w:p w14:paraId="09EAB9F9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14:paraId="0CED3FFB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4BC2E5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5660D4" w:rsidRPr="005660D4" w14:paraId="6578B2BB" w14:textId="77777777" w:rsidTr="00912A8D">
        <w:tc>
          <w:tcPr>
            <w:tcW w:w="1913" w:type="dxa"/>
            <w:gridSpan w:val="8"/>
            <w:shd w:val="clear" w:color="auto" w:fill="auto"/>
          </w:tcPr>
          <w:p w14:paraId="424C8354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570782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14:paraId="01C7BF7A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14:paraId="6709561A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C3918C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(подпись)</w:t>
            </w:r>
          </w:p>
        </w:tc>
      </w:tr>
      <w:tr w:rsidR="005660D4" w:rsidRPr="005660D4" w14:paraId="23006C45" w14:textId="77777777" w:rsidTr="00912A8D">
        <w:tc>
          <w:tcPr>
            <w:tcW w:w="249" w:type="dxa"/>
            <w:shd w:val="clear" w:color="auto" w:fill="auto"/>
          </w:tcPr>
          <w:p w14:paraId="626D965C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12E2CE1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037C64F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63A3E8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37DC957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14:paraId="5BA1D197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69F27687" w14:textId="5BEF8B66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="00AC1F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</w:t>
            </w: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14:paraId="15BA0FBB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14:paraId="1DFA47FC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14:paraId="25A85A3A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9A2814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</w:p>
        </w:tc>
      </w:tr>
      <w:tr w:rsidR="005660D4" w:rsidRPr="005660D4" w14:paraId="66F1C852" w14:textId="77777777" w:rsidTr="00912A8D">
        <w:tc>
          <w:tcPr>
            <w:tcW w:w="1665" w:type="dxa"/>
            <w:gridSpan w:val="5"/>
            <w:shd w:val="clear" w:color="auto" w:fill="auto"/>
          </w:tcPr>
          <w:p w14:paraId="62466736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F25BC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B7E75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6F32CCB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14:paraId="0AE4A010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14:paraId="7FDD4AF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91FF08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5660D4" w:rsidRPr="005660D4" w14:paraId="09C0E13D" w14:textId="77777777" w:rsidTr="00912A8D">
        <w:tc>
          <w:tcPr>
            <w:tcW w:w="1665" w:type="dxa"/>
            <w:gridSpan w:val="5"/>
            <w:shd w:val="clear" w:color="auto" w:fill="auto"/>
          </w:tcPr>
          <w:p w14:paraId="649ED9A3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8" w:type="dxa"/>
            <w:gridSpan w:val="3"/>
            <w:shd w:val="clear" w:color="auto" w:fill="auto"/>
          </w:tcPr>
          <w:p w14:paraId="3D1038FA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266A4D7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26CE93AA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14:paraId="5E03A624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14:paraId="4D09948F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9517DB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5660D4" w:rsidRPr="005660D4" w14:paraId="40A96DAD" w14:textId="77777777" w:rsidTr="00912A8D">
        <w:tc>
          <w:tcPr>
            <w:tcW w:w="1665" w:type="dxa"/>
            <w:gridSpan w:val="5"/>
            <w:shd w:val="clear" w:color="auto" w:fill="auto"/>
          </w:tcPr>
          <w:p w14:paraId="478D88DF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Покупатель:</w:t>
            </w:r>
          </w:p>
        </w:tc>
        <w:tc>
          <w:tcPr>
            <w:tcW w:w="242" w:type="dxa"/>
            <w:gridSpan w:val="2"/>
            <w:shd w:val="clear" w:color="auto" w:fill="auto"/>
          </w:tcPr>
          <w:p w14:paraId="1BC8B732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28A704" w14:textId="688F5938" w:rsidR="005660D4" w:rsidRPr="005660D4" w:rsidRDefault="00AC1F75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9C4AF2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F427EB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AC1B8B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5660D4" w:rsidRPr="005660D4" w14:paraId="1EB8D289" w14:textId="77777777" w:rsidTr="00912A8D">
        <w:tc>
          <w:tcPr>
            <w:tcW w:w="1665" w:type="dxa"/>
            <w:gridSpan w:val="5"/>
            <w:shd w:val="clear" w:color="auto" w:fill="auto"/>
          </w:tcPr>
          <w:p w14:paraId="3EE158F2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14:paraId="661E003F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FC63E7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89167CB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D47862E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BF3455C" w14:textId="77777777" w:rsidR="005660D4" w:rsidRPr="005660D4" w:rsidRDefault="005660D4" w:rsidP="00566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(подпись)</w:t>
            </w:r>
          </w:p>
        </w:tc>
      </w:tr>
    </w:tbl>
    <w:p w14:paraId="33718BC4" w14:textId="6658EF77" w:rsid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E797F2" w14:textId="77777777" w:rsidR="005660D4" w:rsidRDefault="005660D4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14:paraId="6E7A5698" w14:textId="77777777" w:rsidR="005660D4" w:rsidRPr="005660D4" w:rsidRDefault="005660D4" w:rsidP="005660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939"/>
        <w:gridCol w:w="1045"/>
        <w:gridCol w:w="2410"/>
        <w:gridCol w:w="425"/>
        <w:gridCol w:w="709"/>
        <w:gridCol w:w="1134"/>
        <w:gridCol w:w="284"/>
        <w:gridCol w:w="1984"/>
      </w:tblGrid>
      <w:tr w:rsidR="005660D4" w:rsidRPr="005660D4" w14:paraId="463916BF" w14:textId="77777777" w:rsidTr="00912A8D">
        <w:tc>
          <w:tcPr>
            <w:tcW w:w="9322" w:type="dxa"/>
            <w:gridSpan w:val="9"/>
          </w:tcPr>
          <w:p w14:paraId="20098AAD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  <w:p w14:paraId="2919C3E6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установления выкупной цены</w:t>
            </w:r>
          </w:p>
          <w:p w14:paraId="5C7D191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48CDEAC0" w14:textId="77777777" w:rsidTr="00912A8D">
        <w:tc>
          <w:tcPr>
            <w:tcW w:w="5211" w:type="dxa"/>
            <w:gridSpan w:val="5"/>
          </w:tcPr>
          <w:p w14:paraId="172A737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Кожевниковский </w:t>
            </w:r>
          </w:p>
          <w:p w14:paraId="529D043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с. Кожевниково</w:t>
            </w:r>
          </w:p>
        </w:tc>
        <w:tc>
          <w:tcPr>
            <w:tcW w:w="4111" w:type="dxa"/>
            <w:gridSpan w:val="4"/>
          </w:tcPr>
          <w:p w14:paraId="4F0D3598" w14:textId="0FE0A7F7" w:rsidR="005660D4" w:rsidRPr="005660D4" w:rsidRDefault="00D66626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</w:t>
            </w:r>
          </w:p>
        </w:tc>
      </w:tr>
      <w:tr w:rsidR="005660D4" w:rsidRPr="005660D4" w14:paraId="1FBFB56B" w14:textId="77777777" w:rsidTr="00912A8D">
        <w:tc>
          <w:tcPr>
            <w:tcW w:w="5920" w:type="dxa"/>
            <w:gridSpan w:val="6"/>
          </w:tcPr>
          <w:p w14:paraId="1EB39C1F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6B7918F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515C4526" w14:textId="77777777" w:rsidTr="00912A8D">
        <w:tc>
          <w:tcPr>
            <w:tcW w:w="1331" w:type="dxa"/>
            <w:gridSpan w:val="2"/>
          </w:tcPr>
          <w:p w14:paraId="189F7CC0" w14:textId="77777777" w:rsidR="005660D4" w:rsidRPr="005660D4" w:rsidRDefault="005660D4" w:rsidP="0056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3981920A" w14:textId="77777777" w:rsidR="005660D4" w:rsidRPr="005660D4" w:rsidRDefault="005660D4" w:rsidP="0056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</w:tcPr>
          <w:p w14:paraId="3ACC5DA1" w14:textId="77777777" w:rsidR="005660D4" w:rsidRPr="005660D4" w:rsidRDefault="005660D4" w:rsidP="0056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4D30B4B7" w14:textId="77777777" w:rsidR="005660D4" w:rsidRPr="005660D4" w:rsidRDefault="005660D4" w:rsidP="0056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091B868" w14:textId="77777777" w:rsidR="005660D4" w:rsidRPr="005660D4" w:rsidRDefault="005660D4" w:rsidP="0056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7E1FFD53" w14:textId="77777777" w:rsidTr="00912A8D">
        <w:tc>
          <w:tcPr>
            <w:tcW w:w="392" w:type="dxa"/>
          </w:tcPr>
          <w:p w14:paraId="5BD594B3" w14:textId="77777777" w:rsidR="005660D4" w:rsidRPr="005660D4" w:rsidRDefault="005660D4" w:rsidP="005660D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  <w:hideMark/>
          </w:tcPr>
          <w:p w14:paraId="2BB68553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gridSpan w:val="5"/>
            <w:vAlign w:val="center"/>
            <w:hideMark/>
          </w:tcPr>
          <w:p w14:paraId="14258304" w14:textId="51CD44EC" w:rsidR="005660D4" w:rsidRPr="005660D4" w:rsidRDefault="00D66626" w:rsidP="005660D4">
            <w:pPr>
              <w:numPr>
                <w:ilvl w:val="0"/>
                <w:numId w:val="41"/>
              </w:numPr>
              <w:spacing w:after="0" w:line="240" w:lineRule="auto"/>
              <w:ind w:left="-5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69533739"/>
            <w:r w:rsidRPr="00D6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70:07:0103002:1384</w:t>
            </w:r>
            <w:bookmarkEnd w:id="7"/>
          </w:p>
        </w:tc>
      </w:tr>
      <w:tr w:rsidR="005660D4" w:rsidRPr="005660D4" w14:paraId="1A19B3DC" w14:textId="77777777" w:rsidTr="00912A8D">
        <w:tc>
          <w:tcPr>
            <w:tcW w:w="4786" w:type="dxa"/>
            <w:gridSpan w:val="4"/>
          </w:tcPr>
          <w:p w14:paraId="2C46674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3F571C1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4D0C91C4" w14:textId="77777777" w:rsidTr="00912A8D">
        <w:tc>
          <w:tcPr>
            <w:tcW w:w="392" w:type="dxa"/>
            <w:vAlign w:val="center"/>
          </w:tcPr>
          <w:p w14:paraId="6715C1FB" w14:textId="77777777" w:rsidR="005660D4" w:rsidRPr="005660D4" w:rsidRDefault="005660D4" w:rsidP="005660D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  <w:hideMark/>
          </w:tcPr>
          <w:p w14:paraId="48BFA9D4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4536" w:type="dxa"/>
            <w:gridSpan w:val="5"/>
            <w:vAlign w:val="bottom"/>
            <w:hideMark/>
          </w:tcPr>
          <w:p w14:paraId="7BE2F637" w14:textId="4BC601B5" w:rsidR="005660D4" w:rsidRPr="005660D4" w:rsidRDefault="00D66626" w:rsidP="0056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69533855"/>
            <w:r w:rsidRPr="00D6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Кожевниковский муниципальный район, Кожевниковское сельское поселение, село Киреевск, улица Советская, земельный участок 13а</w:t>
            </w:r>
            <w:bookmarkEnd w:id="8"/>
          </w:p>
        </w:tc>
      </w:tr>
      <w:tr w:rsidR="005660D4" w:rsidRPr="005660D4" w14:paraId="55BE747C" w14:textId="77777777" w:rsidTr="00912A8D">
        <w:tc>
          <w:tcPr>
            <w:tcW w:w="4786" w:type="dxa"/>
            <w:gridSpan w:val="4"/>
          </w:tcPr>
          <w:p w14:paraId="7640FAB8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vAlign w:val="bottom"/>
          </w:tcPr>
          <w:p w14:paraId="35DF61FA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7A6A48AF" w14:textId="77777777" w:rsidTr="00912A8D">
        <w:tc>
          <w:tcPr>
            <w:tcW w:w="392" w:type="dxa"/>
            <w:vAlign w:val="center"/>
          </w:tcPr>
          <w:p w14:paraId="06878986" w14:textId="77777777" w:rsidR="005660D4" w:rsidRPr="005660D4" w:rsidRDefault="005660D4" w:rsidP="005660D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  <w:hideMark/>
          </w:tcPr>
          <w:p w14:paraId="18B3904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использование земельного участка</w:t>
            </w:r>
          </w:p>
        </w:tc>
        <w:tc>
          <w:tcPr>
            <w:tcW w:w="4536" w:type="dxa"/>
            <w:gridSpan w:val="5"/>
            <w:vAlign w:val="center"/>
            <w:hideMark/>
          </w:tcPr>
          <w:p w14:paraId="3BB3C3C6" w14:textId="23A4D7D2" w:rsidR="005660D4" w:rsidRPr="005660D4" w:rsidRDefault="00D66626" w:rsidP="0056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5660D4" w:rsidRPr="005660D4" w14:paraId="113BBCDA" w14:textId="77777777" w:rsidTr="00912A8D">
        <w:tc>
          <w:tcPr>
            <w:tcW w:w="4786" w:type="dxa"/>
            <w:gridSpan w:val="4"/>
          </w:tcPr>
          <w:p w14:paraId="5A7365E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18FA01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232E12FD" w14:textId="77777777" w:rsidTr="00912A8D">
        <w:tc>
          <w:tcPr>
            <w:tcW w:w="392" w:type="dxa"/>
          </w:tcPr>
          <w:p w14:paraId="3BC8AB6C" w14:textId="77777777" w:rsidR="005660D4" w:rsidRPr="005660D4" w:rsidRDefault="005660D4" w:rsidP="005660D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C6518D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536" w:type="dxa"/>
            <w:gridSpan w:val="5"/>
            <w:vAlign w:val="center"/>
          </w:tcPr>
          <w:p w14:paraId="6D77ACD3" w14:textId="50990D34" w:rsidR="005660D4" w:rsidRPr="005660D4" w:rsidRDefault="00D66626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6953377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  <w:r w:rsidR="005660D4"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9"/>
            <w:r w:rsidR="005660D4"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5660D4" w:rsidRPr="005660D4" w14:paraId="1464A30C" w14:textId="77777777" w:rsidTr="00912A8D">
        <w:tc>
          <w:tcPr>
            <w:tcW w:w="9322" w:type="dxa"/>
            <w:gridSpan w:val="9"/>
          </w:tcPr>
          <w:p w14:paraId="399B42F6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1E364D3B" w14:textId="77777777" w:rsidTr="00912A8D">
        <w:tc>
          <w:tcPr>
            <w:tcW w:w="392" w:type="dxa"/>
            <w:vAlign w:val="center"/>
          </w:tcPr>
          <w:p w14:paraId="73CFC85E" w14:textId="77777777" w:rsidR="005660D4" w:rsidRPr="005660D4" w:rsidRDefault="005660D4" w:rsidP="005660D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546A328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Кадастровая стоимость земельного участка </w:t>
            </w:r>
          </w:p>
        </w:tc>
        <w:tc>
          <w:tcPr>
            <w:tcW w:w="4536" w:type="dxa"/>
            <w:gridSpan w:val="5"/>
            <w:vAlign w:val="center"/>
          </w:tcPr>
          <w:p w14:paraId="01EDE351" w14:textId="0A91DA7E" w:rsidR="005660D4" w:rsidRPr="005660D4" w:rsidRDefault="00D66626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376374</w:t>
            </w:r>
            <w:r w:rsidR="005660D4"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660D4"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</w:tc>
      </w:tr>
      <w:tr w:rsidR="005660D4" w:rsidRPr="005660D4" w14:paraId="67DAA03B" w14:textId="77777777" w:rsidTr="00912A8D">
        <w:tc>
          <w:tcPr>
            <w:tcW w:w="9322" w:type="dxa"/>
            <w:gridSpan w:val="9"/>
          </w:tcPr>
          <w:p w14:paraId="243D89C2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0CDA05F1" w14:textId="77777777" w:rsidTr="00912A8D">
        <w:tc>
          <w:tcPr>
            <w:tcW w:w="9322" w:type="dxa"/>
            <w:gridSpan w:val="9"/>
          </w:tcPr>
          <w:p w14:paraId="38040253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0D4" w:rsidRPr="005660D4" w14:paraId="5102A2A8" w14:textId="77777777" w:rsidTr="00912A8D">
        <w:tc>
          <w:tcPr>
            <w:tcW w:w="392" w:type="dxa"/>
          </w:tcPr>
          <w:p w14:paraId="2322B596" w14:textId="77777777" w:rsidR="005660D4" w:rsidRPr="005660D4" w:rsidRDefault="005660D4" w:rsidP="005660D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59CF67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Выкупная цена земельного участка</w:t>
            </w:r>
          </w:p>
        </w:tc>
        <w:tc>
          <w:tcPr>
            <w:tcW w:w="4536" w:type="dxa"/>
            <w:gridSpan w:val="5"/>
            <w:vAlign w:val="center"/>
          </w:tcPr>
          <w:p w14:paraId="71A7E4D5" w14:textId="13730BB4" w:rsidR="005660D4" w:rsidRPr="005660D4" w:rsidRDefault="00D66626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 w:rsidR="005660D4"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Pr="00D66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 w:rsidR="005660D4"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</w:tc>
      </w:tr>
      <w:tr w:rsidR="005660D4" w:rsidRPr="005660D4" w14:paraId="0B702FF1" w14:textId="77777777" w:rsidTr="00912A8D">
        <w:tc>
          <w:tcPr>
            <w:tcW w:w="9322" w:type="dxa"/>
            <w:gridSpan w:val="9"/>
          </w:tcPr>
          <w:p w14:paraId="6D26FAC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BDD22" w14:textId="77777777" w:rsidR="005660D4" w:rsidRPr="005660D4" w:rsidRDefault="005660D4" w:rsidP="00566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8F3E1E" w14:textId="77777777" w:rsidR="005660D4" w:rsidRPr="005660D4" w:rsidRDefault="005660D4" w:rsidP="005660D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EB36E" w14:textId="77777777" w:rsidR="005660D4" w:rsidRPr="005660D4" w:rsidRDefault="005660D4" w:rsidP="005660D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65515" w14:textId="77777777" w:rsidR="005660D4" w:rsidRPr="005660D4" w:rsidRDefault="005660D4" w:rsidP="005660D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AE377" w14:textId="77777777" w:rsidR="005660D4" w:rsidRPr="005660D4" w:rsidRDefault="005660D4" w:rsidP="005660D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4"/>
        <w:gridCol w:w="1485"/>
        <w:gridCol w:w="1453"/>
        <w:gridCol w:w="2023"/>
      </w:tblGrid>
      <w:tr w:rsidR="005660D4" w:rsidRPr="005660D4" w14:paraId="77C5EE02" w14:textId="77777777" w:rsidTr="00912A8D">
        <w:tc>
          <w:tcPr>
            <w:tcW w:w="4077" w:type="dxa"/>
            <w:hideMark/>
          </w:tcPr>
          <w:p w14:paraId="6735281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Кожевниковского района</w:t>
            </w:r>
          </w:p>
        </w:tc>
        <w:tc>
          <w:tcPr>
            <w:tcW w:w="284" w:type="dxa"/>
            <w:hideMark/>
          </w:tcPr>
          <w:p w14:paraId="7D4FEEB7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5E60D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71D77F6C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14:paraId="7340586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68D5A18" w14:textId="77777777" w:rsidR="005660D4" w:rsidRPr="005660D4" w:rsidRDefault="005660D4" w:rsidP="0056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Кучер</w:t>
            </w:r>
          </w:p>
        </w:tc>
      </w:tr>
    </w:tbl>
    <w:p w14:paraId="7F48B1C4" w14:textId="77777777" w:rsidR="005660D4" w:rsidRPr="005660D4" w:rsidRDefault="005660D4" w:rsidP="005660D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E3F375" w14:textId="3603E044" w:rsidR="005660D4" w:rsidRDefault="005660D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B9D6E03" w14:textId="77777777" w:rsidR="005660D4" w:rsidRPr="005660D4" w:rsidRDefault="005660D4" w:rsidP="0056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Передаточный акт</w:t>
      </w:r>
    </w:p>
    <w:p w14:paraId="01923BBD" w14:textId="77777777" w:rsidR="005660D4" w:rsidRPr="005660D4" w:rsidRDefault="005660D4" w:rsidP="0056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5660D4" w:rsidRPr="005660D4" w14:paraId="686AE597" w14:textId="77777777" w:rsidTr="00912A8D">
        <w:tc>
          <w:tcPr>
            <w:tcW w:w="5495" w:type="dxa"/>
            <w:shd w:val="clear" w:color="auto" w:fill="auto"/>
          </w:tcPr>
          <w:p w14:paraId="620A828C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Кожевниковский район, </w:t>
            </w:r>
          </w:p>
          <w:p w14:paraId="483F1A3D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Кожевниково</w:t>
            </w:r>
          </w:p>
        </w:tc>
        <w:tc>
          <w:tcPr>
            <w:tcW w:w="4111" w:type="dxa"/>
            <w:shd w:val="clear" w:color="auto" w:fill="auto"/>
          </w:tcPr>
          <w:p w14:paraId="6BD1BDCA" w14:textId="0BB19019" w:rsidR="005660D4" w:rsidRPr="005660D4" w:rsidRDefault="00D66626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</w:t>
            </w:r>
          </w:p>
        </w:tc>
      </w:tr>
    </w:tbl>
    <w:p w14:paraId="67F6D1C2" w14:textId="77777777" w:rsidR="005660D4" w:rsidRPr="005660D4" w:rsidRDefault="005660D4" w:rsidP="00566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9DBA4" w14:textId="77777777" w:rsidR="005660D4" w:rsidRPr="005660D4" w:rsidRDefault="005660D4" w:rsidP="0056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BE616" w14:textId="5544B125" w:rsidR="005660D4" w:rsidRPr="005660D4" w:rsidRDefault="005660D4" w:rsidP="00566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FE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556 ГК РФ 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заключенным договором купли-продажи земельного участка от </w:t>
      </w:r>
      <w:r w:rsidR="00D66626" w:rsidRPr="00D6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566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Кожевниковского района в лице Главы Кожевниковского района Кучера Владимира Владимировича,  действующего на основании Устава, именуемая в дальнейшем «Продавец», передала в собственность </w:t>
      </w:r>
      <w:r w:rsidR="00D66626" w:rsidRPr="00D66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именуемому в дальнейшем «Покупатель», земельный участок с кадастровым № </w:t>
      </w:r>
      <w:r w:rsidR="00D66626"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70:07:0103002:1384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D66626"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1874 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находящийся по адресу: </w:t>
      </w:r>
      <w:r w:rsidR="001C07C6" w:rsidRPr="001C0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Томская область, Кожевниковский муниципальный район, Кожевниковское сельское поселение, село Киреевск, улица Советская, земельный участок 13а</w:t>
      </w:r>
      <w:r w:rsidR="001C0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состоянии, пригодном для использования в соответствии с заключенным договором купли-продажи.</w:t>
      </w:r>
    </w:p>
    <w:p w14:paraId="7B46CD15" w14:textId="77777777" w:rsidR="005660D4" w:rsidRPr="005660D4" w:rsidRDefault="005660D4" w:rsidP="00566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«Покупатель» принял от «Продавца» вышеназванное имущество в таком виде, в котором оно есть на день подписания акта и оплатил «Продавцу» стоимость переданного недвижимого имущества в полной сумме.</w:t>
      </w:r>
    </w:p>
    <w:p w14:paraId="66368F8B" w14:textId="77777777" w:rsidR="005660D4" w:rsidRPr="005660D4" w:rsidRDefault="005660D4" w:rsidP="00566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14:paraId="562DBD82" w14:textId="77777777" w:rsidR="005660D4" w:rsidRPr="005660D4" w:rsidRDefault="005660D4" w:rsidP="00566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передаточный акт составлен в 3-х (трех) экземплярах, один из которых находится у «Продавца», один у «Покупателя», один экземпляр в Управлении Федеральной службы государственной регистрации, кадастра и картографии по Томской области.</w:t>
      </w:r>
    </w:p>
    <w:p w14:paraId="33CC014A" w14:textId="77777777" w:rsidR="005660D4" w:rsidRPr="005660D4" w:rsidRDefault="005660D4" w:rsidP="00566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A3E4A" w14:textId="77777777" w:rsidR="005660D4" w:rsidRPr="005660D4" w:rsidRDefault="005660D4" w:rsidP="00566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45E86" w14:textId="77777777" w:rsidR="005660D4" w:rsidRPr="005660D4" w:rsidRDefault="005660D4" w:rsidP="0056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14:paraId="797AF2A6" w14:textId="77777777" w:rsidR="005660D4" w:rsidRPr="005660D4" w:rsidRDefault="005660D4" w:rsidP="0056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Ind w:w="108" w:type="dxa"/>
        <w:tblLook w:val="04A0" w:firstRow="1" w:lastRow="0" w:firstColumn="1" w:lastColumn="0" w:noHBand="0" w:noVBand="1"/>
      </w:tblPr>
      <w:tblGrid>
        <w:gridCol w:w="242"/>
        <w:gridCol w:w="336"/>
        <w:gridCol w:w="499"/>
        <w:gridCol w:w="336"/>
        <w:gridCol w:w="230"/>
        <w:gridCol w:w="241"/>
        <w:gridCol w:w="861"/>
        <w:gridCol w:w="12"/>
        <w:gridCol w:w="949"/>
        <w:gridCol w:w="562"/>
        <w:gridCol w:w="1438"/>
        <w:gridCol w:w="1582"/>
        <w:gridCol w:w="2063"/>
      </w:tblGrid>
      <w:tr w:rsidR="005660D4" w:rsidRPr="005660D4" w14:paraId="6E87D25C" w14:textId="77777777" w:rsidTr="00912A8D">
        <w:trPr>
          <w:trHeight w:val="277"/>
        </w:trPr>
        <w:tc>
          <w:tcPr>
            <w:tcW w:w="1884" w:type="dxa"/>
            <w:gridSpan w:val="6"/>
            <w:shd w:val="clear" w:color="auto" w:fill="auto"/>
          </w:tcPr>
          <w:p w14:paraId="7CBBBE71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3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85E3DF" w14:textId="79773804" w:rsidR="005660D4" w:rsidRPr="005660D4" w:rsidRDefault="001C07C6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38" w:type="dxa"/>
            <w:shd w:val="clear" w:color="auto" w:fill="auto"/>
          </w:tcPr>
          <w:p w14:paraId="3083AE5D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46C5032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0F1688B9" w14:textId="77777777" w:rsidR="005660D4" w:rsidRPr="005660D4" w:rsidRDefault="005660D4" w:rsidP="005660D4">
            <w:pPr>
              <w:tabs>
                <w:tab w:val="left" w:pos="19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0D4" w:rsidRPr="005660D4" w14:paraId="6939E031" w14:textId="77777777" w:rsidTr="00912A8D">
        <w:trPr>
          <w:trHeight w:val="277"/>
        </w:trPr>
        <w:tc>
          <w:tcPr>
            <w:tcW w:w="1884" w:type="dxa"/>
            <w:gridSpan w:val="6"/>
            <w:shd w:val="clear" w:color="auto" w:fill="auto"/>
          </w:tcPr>
          <w:p w14:paraId="6B9DF341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89EABE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36FF44A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79FA8FE3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</w:tcPr>
          <w:p w14:paraId="1C6EFF03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5660D4" w:rsidRPr="005660D4" w14:paraId="69473FB5" w14:textId="77777777" w:rsidTr="00912A8D">
        <w:trPr>
          <w:trHeight w:val="292"/>
        </w:trPr>
        <w:tc>
          <w:tcPr>
            <w:tcW w:w="242" w:type="dxa"/>
            <w:shd w:val="clear" w:color="auto" w:fill="auto"/>
          </w:tcPr>
          <w:p w14:paraId="6C5AAA4A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6D43C7B3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14:paraId="5C5110B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CFC2676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" w:type="dxa"/>
            <w:shd w:val="clear" w:color="auto" w:fill="auto"/>
          </w:tcPr>
          <w:p w14:paraId="605C43BF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14:paraId="4E9FF02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14:paraId="68CC9BA6" w14:textId="1DA2F882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C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2" w:type="dxa"/>
            <w:shd w:val="clear" w:color="auto" w:fill="auto"/>
          </w:tcPr>
          <w:p w14:paraId="0C7C11D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0EC5131D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397B073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14:paraId="3FD1A8D8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660D4" w:rsidRPr="005660D4" w14:paraId="3412F2A2" w14:textId="77777777" w:rsidTr="00912A8D">
        <w:trPr>
          <w:trHeight w:val="277"/>
        </w:trPr>
        <w:tc>
          <w:tcPr>
            <w:tcW w:w="1643" w:type="dxa"/>
            <w:gridSpan w:val="5"/>
            <w:shd w:val="clear" w:color="auto" w:fill="auto"/>
          </w:tcPr>
          <w:p w14:paraId="6D63E96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CFE0EC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89B399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22BBBD1D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1752D4C9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5FB9CEED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14:paraId="764444D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0D4" w:rsidRPr="005660D4" w14:paraId="339CB44F" w14:textId="77777777" w:rsidTr="00912A8D">
        <w:trPr>
          <w:trHeight w:val="277"/>
        </w:trPr>
        <w:tc>
          <w:tcPr>
            <w:tcW w:w="1643" w:type="dxa"/>
            <w:gridSpan w:val="5"/>
            <w:shd w:val="clear" w:color="auto" w:fill="auto"/>
          </w:tcPr>
          <w:p w14:paraId="55F2FF9A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</w:tcPr>
          <w:p w14:paraId="66448D1C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EE6670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180B5B0D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06B0BD98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456628B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14:paraId="7B34CCA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0D4" w:rsidRPr="005660D4" w14:paraId="798A3041" w14:textId="77777777" w:rsidTr="00912A8D">
        <w:trPr>
          <w:trHeight w:val="292"/>
        </w:trPr>
        <w:tc>
          <w:tcPr>
            <w:tcW w:w="1643" w:type="dxa"/>
            <w:gridSpan w:val="5"/>
            <w:shd w:val="clear" w:color="auto" w:fill="auto"/>
          </w:tcPr>
          <w:p w14:paraId="1DBDFBAA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</w:tcPr>
          <w:p w14:paraId="1C6C6EB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6E13B8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09B56EF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106F4ADC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18978BD4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14:paraId="08DBF672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0D4" w:rsidRPr="005660D4" w14:paraId="73BEDEE6" w14:textId="77777777" w:rsidTr="00912A8D">
        <w:trPr>
          <w:trHeight w:val="277"/>
        </w:trPr>
        <w:tc>
          <w:tcPr>
            <w:tcW w:w="1643" w:type="dxa"/>
            <w:gridSpan w:val="5"/>
            <w:shd w:val="clear" w:color="auto" w:fill="auto"/>
          </w:tcPr>
          <w:p w14:paraId="456A1A56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</w:tcPr>
          <w:p w14:paraId="12811E4D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7E742744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49135DDA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070461A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4E239F0F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14:paraId="4799D64B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0D4" w:rsidRPr="005660D4" w14:paraId="08B2599E" w14:textId="77777777" w:rsidTr="00912A8D">
        <w:trPr>
          <w:trHeight w:val="292"/>
        </w:trPr>
        <w:tc>
          <w:tcPr>
            <w:tcW w:w="1643" w:type="dxa"/>
            <w:gridSpan w:val="5"/>
            <w:shd w:val="clear" w:color="auto" w:fill="auto"/>
          </w:tcPr>
          <w:p w14:paraId="7C7A0DB8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241" w:type="dxa"/>
            <w:shd w:val="clear" w:color="auto" w:fill="auto"/>
          </w:tcPr>
          <w:p w14:paraId="716D48E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927F8B" w14:textId="79793865" w:rsidR="005660D4" w:rsidRPr="005660D4" w:rsidRDefault="001C07C6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38" w:type="dxa"/>
            <w:shd w:val="clear" w:color="auto" w:fill="auto"/>
          </w:tcPr>
          <w:p w14:paraId="77339ED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1261391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36D79D17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0D4" w:rsidRPr="005660D4" w14:paraId="007B52D8" w14:textId="77777777" w:rsidTr="00912A8D">
        <w:trPr>
          <w:trHeight w:val="277"/>
        </w:trPr>
        <w:tc>
          <w:tcPr>
            <w:tcW w:w="1643" w:type="dxa"/>
            <w:gridSpan w:val="5"/>
            <w:shd w:val="clear" w:color="auto" w:fill="auto"/>
          </w:tcPr>
          <w:p w14:paraId="3D24C935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</w:tcPr>
          <w:p w14:paraId="4747C2AE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704718B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70849D49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14:paraId="2A92F7C6" w14:textId="77777777" w:rsidR="005660D4" w:rsidRPr="005660D4" w:rsidRDefault="005660D4" w:rsidP="0056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</w:tcPr>
          <w:p w14:paraId="63384350" w14:textId="77777777" w:rsidR="005660D4" w:rsidRPr="005660D4" w:rsidRDefault="005660D4" w:rsidP="0056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14:paraId="1625E8D6" w14:textId="77777777" w:rsidR="005660D4" w:rsidRPr="005660D4" w:rsidRDefault="005660D4" w:rsidP="00566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F728F" w14:textId="77777777" w:rsidR="001B24E1" w:rsidRDefault="001B24E1" w:rsidP="005660D4">
      <w:pPr>
        <w:pStyle w:val="1"/>
        <w:tabs>
          <w:tab w:val="left" w:pos="2002"/>
        </w:tabs>
        <w:jc w:val="center"/>
        <w:rPr>
          <w:sz w:val="24"/>
          <w:szCs w:val="24"/>
        </w:rPr>
      </w:pPr>
    </w:p>
    <w:sectPr w:rsidR="001B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1157"/>
    <w:multiLevelType w:val="multilevel"/>
    <w:tmpl w:val="069AAC2A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2">
    <w:nsid w:val="0A645668"/>
    <w:multiLevelType w:val="multilevel"/>
    <w:tmpl w:val="6F3A786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E17AC"/>
    <w:multiLevelType w:val="multilevel"/>
    <w:tmpl w:val="157C7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12">
    <w:nsid w:val="26FA0FD8"/>
    <w:multiLevelType w:val="hybridMultilevel"/>
    <w:tmpl w:val="0B3202C0"/>
    <w:lvl w:ilvl="0" w:tplc="D9ECE3C2">
      <w:start w:val="1"/>
      <w:numFmt w:val="decimal"/>
      <w:lvlText w:val="%1."/>
      <w:lvlJc w:val="left"/>
      <w:pPr>
        <w:tabs>
          <w:tab w:val="left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3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467E2"/>
    <w:multiLevelType w:val="multilevel"/>
    <w:tmpl w:val="AD261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E0B2C"/>
    <w:multiLevelType w:val="hybridMultilevel"/>
    <w:tmpl w:val="794C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72F8A"/>
    <w:multiLevelType w:val="multilevel"/>
    <w:tmpl w:val="57CE0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7"/>
  </w:num>
  <w:num w:numId="8">
    <w:abstractNumId w:val="8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10"/>
  </w:num>
  <w:num w:numId="31">
    <w:abstractNumId w:val="7"/>
  </w:num>
  <w:num w:numId="32">
    <w:abstractNumId w:val="20"/>
  </w:num>
  <w:num w:numId="33">
    <w:abstractNumId w:val="21"/>
  </w:num>
  <w:num w:numId="34">
    <w:abstractNumId w:val="4"/>
  </w:num>
  <w:num w:numId="35">
    <w:abstractNumId w:val="28"/>
  </w:num>
  <w:num w:numId="36">
    <w:abstractNumId w:val="11"/>
  </w:num>
  <w:num w:numId="37">
    <w:abstractNumId w:val="1"/>
  </w:num>
  <w:num w:numId="38">
    <w:abstractNumId w:val="2"/>
  </w:num>
  <w:num w:numId="39">
    <w:abstractNumId w:val="16"/>
  </w:num>
  <w:num w:numId="40">
    <w:abstractNumId w:val="22"/>
  </w:num>
  <w:num w:numId="41">
    <w:abstractNumId w:val="12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B"/>
    <w:rsid w:val="000344C7"/>
    <w:rsid w:val="00042882"/>
    <w:rsid w:val="0005092F"/>
    <w:rsid w:val="000A2766"/>
    <w:rsid w:val="000B2B00"/>
    <w:rsid w:val="000B6A20"/>
    <w:rsid w:val="000C0B81"/>
    <w:rsid w:val="000D01A0"/>
    <w:rsid w:val="000F1792"/>
    <w:rsid w:val="000F7547"/>
    <w:rsid w:val="00190810"/>
    <w:rsid w:val="001915A2"/>
    <w:rsid w:val="001B24E1"/>
    <w:rsid w:val="001C07C6"/>
    <w:rsid w:val="00267007"/>
    <w:rsid w:val="0027719F"/>
    <w:rsid w:val="002D4241"/>
    <w:rsid w:val="002F5FAD"/>
    <w:rsid w:val="00311C47"/>
    <w:rsid w:val="003632E2"/>
    <w:rsid w:val="003B0D02"/>
    <w:rsid w:val="003D3030"/>
    <w:rsid w:val="003F1C6C"/>
    <w:rsid w:val="00426471"/>
    <w:rsid w:val="004605DC"/>
    <w:rsid w:val="00480674"/>
    <w:rsid w:val="0049205F"/>
    <w:rsid w:val="004C29DD"/>
    <w:rsid w:val="00514045"/>
    <w:rsid w:val="0052213E"/>
    <w:rsid w:val="005501D8"/>
    <w:rsid w:val="00556793"/>
    <w:rsid w:val="005660D4"/>
    <w:rsid w:val="005838A6"/>
    <w:rsid w:val="00583ABC"/>
    <w:rsid w:val="00592C14"/>
    <w:rsid w:val="005B34D3"/>
    <w:rsid w:val="006005D4"/>
    <w:rsid w:val="00612CC9"/>
    <w:rsid w:val="00614B0B"/>
    <w:rsid w:val="006239A4"/>
    <w:rsid w:val="0066363D"/>
    <w:rsid w:val="006737E5"/>
    <w:rsid w:val="00673812"/>
    <w:rsid w:val="006C1ECD"/>
    <w:rsid w:val="00724D88"/>
    <w:rsid w:val="00740340"/>
    <w:rsid w:val="00776B7A"/>
    <w:rsid w:val="007D15C3"/>
    <w:rsid w:val="007D5248"/>
    <w:rsid w:val="007E6186"/>
    <w:rsid w:val="007F7099"/>
    <w:rsid w:val="00804C08"/>
    <w:rsid w:val="00804F5E"/>
    <w:rsid w:val="00817093"/>
    <w:rsid w:val="0082026C"/>
    <w:rsid w:val="0083015D"/>
    <w:rsid w:val="00871120"/>
    <w:rsid w:val="00893EE5"/>
    <w:rsid w:val="008A4BF4"/>
    <w:rsid w:val="008C1A10"/>
    <w:rsid w:val="008E5817"/>
    <w:rsid w:val="00911571"/>
    <w:rsid w:val="00920EC8"/>
    <w:rsid w:val="00933526"/>
    <w:rsid w:val="0098360B"/>
    <w:rsid w:val="009A3064"/>
    <w:rsid w:val="009E0555"/>
    <w:rsid w:val="00A00810"/>
    <w:rsid w:val="00A8317E"/>
    <w:rsid w:val="00A963E4"/>
    <w:rsid w:val="00AC1F75"/>
    <w:rsid w:val="00AD391F"/>
    <w:rsid w:val="00AD669D"/>
    <w:rsid w:val="00B4371A"/>
    <w:rsid w:val="00B45C77"/>
    <w:rsid w:val="00B463F3"/>
    <w:rsid w:val="00B75ACC"/>
    <w:rsid w:val="00B94C60"/>
    <w:rsid w:val="00BE2444"/>
    <w:rsid w:val="00BF3004"/>
    <w:rsid w:val="00C70756"/>
    <w:rsid w:val="00C959C2"/>
    <w:rsid w:val="00CF0737"/>
    <w:rsid w:val="00CF1E97"/>
    <w:rsid w:val="00D42EF5"/>
    <w:rsid w:val="00D66626"/>
    <w:rsid w:val="00DE0AD8"/>
    <w:rsid w:val="00E169BE"/>
    <w:rsid w:val="00E44D62"/>
    <w:rsid w:val="00E6065B"/>
    <w:rsid w:val="00E60A19"/>
    <w:rsid w:val="00E92FA2"/>
    <w:rsid w:val="00EB0CB8"/>
    <w:rsid w:val="00EC5900"/>
    <w:rsid w:val="00ED5FB8"/>
    <w:rsid w:val="00ED6073"/>
    <w:rsid w:val="00EF5F8B"/>
    <w:rsid w:val="00F31DDB"/>
    <w:rsid w:val="00F361AA"/>
    <w:rsid w:val="00F85B63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D5E"/>
  <w15:docId w15:val="{EA56D8F0-1D7E-4E47-BD58-5CA6F7B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E92FA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0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gadm.ru" TargetMode="External"/><Relationship Id="rId5" Type="http://schemas.openxmlformats.org/officeDocument/2006/relationships/hyperlink" Target="http://kog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21</cp:revision>
  <cp:lastPrinted>2024-06-28T05:51:00Z</cp:lastPrinted>
  <dcterms:created xsi:type="dcterms:W3CDTF">2024-03-04T04:25:00Z</dcterms:created>
  <dcterms:modified xsi:type="dcterms:W3CDTF">2024-07-09T09:27:00Z</dcterms:modified>
</cp:coreProperties>
</file>