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  <w:t>Должность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CF57E1" w:rsidRPr="003901D9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Pr="003901D9">
        <w:t xml:space="preserve">____________ ФИО 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="00B35672">
        <w:rPr>
          <w:iCs/>
          <w:color w:val="000000"/>
        </w:rPr>
        <w:t>21.04.2023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B35672">
        <w:rPr>
          <w:lang w:val="ru-RU"/>
        </w:rPr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U22000004860000000022-3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B35672">
        <w:t>21.04.2023 07:24:23</w:t>
      </w:r>
    </w:p>
    <w:p w:rsidR="00CF57E1" w:rsidRDefault="00CF57E1" w:rsidP="00CF57E1">
      <w:pPr>
        <w:jc w:val="center"/>
        <w:rPr>
          <w:iCs/>
          <w:color w:val="00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173CF" w:rsidRPr="00E43924" w:rsidTr="00C173CF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672" w:rsidRPr="00B35672" w:rsidRDefault="00D46369" w:rsidP="00C173CF">
            <w:pPr>
              <w:tabs>
                <w:tab w:val="left" w:pos="142"/>
                <w:tab w:val="left" w:pos="540"/>
              </w:tabs>
              <w:jc w:val="both"/>
            </w:pPr>
            <w:r w:rsidRPr="00B35672">
              <w:t xml:space="preserve">Открытый </w:t>
            </w:r>
            <w:r w:rsidR="00B35672" w:rsidRPr="00B35672">
              <w:t>а</w:t>
            </w:r>
            <w:r w:rsidR="00B35672" w:rsidRPr="00C173CF">
              <w:rPr>
                <w:iCs/>
              </w:rPr>
              <w:t>укцион</w:t>
            </w:r>
            <w:r w:rsidR="00B35672" w:rsidRPr="00C173CF">
              <w:rPr>
                <w:iCs/>
                <w:color w:val="000000"/>
              </w:rPr>
              <w:t xml:space="preserve"> в</w:t>
            </w:r>
            <w:r w:rsidR="00CF57E1" w:rsidRPr="00C173CF">
              <w:rPr>
                <w:iCs/>
                <w:color w:val="000000"/>
              </w:rPr>
              <w:t xml:space="preserve"> электронной форме проводится в соответствии с </w:t>
            </w:r>
            <w:r w:rsidR="00B35672" w:rsidRPr="00B35672">
              <w:t>Федеральным законом от 21 декабря 2001 года № 178-ФЗ «О приватизации государственного и муниципального имущества», решением Думы Кожевниковского района от 28 февраля 2023 года № 164 «О внесении изменений в решение Думы Кожевниковского района от 25.08.2022 г. № 130 «О прогнозном плане приватизации муниципального имущества Кожевниковского района на 2023 год и плановый период 2024 и 2025 годов», решением Думы Кожевниковского района от 10 декабря 2020 года № 10 «Об утверждении Положения о порядке планирования приватизации, принятия решений об условиях приватизации, оплаты и информационном обеспечении приватизации муниципального имущества муниципального образования Кожевниковский район»,</w:t>
            </w:r>
            <w:r w:rsidR="00B35672" w:rsidRPr="00B35672">
              <w:t xml:space="preserve"> </w:t>
            </w:r>
            <w:r w:rsidR="00B35672" w:rsidRPr="00B35672">
              <w:t>Распоряжение</w:t>
            </w:r>
            <w:r w:rsidR="00B35672" w:rsidRPr="00B35672">
              <w:t>м</w:t>
            </w:r>
            <w:r w:rsidR="00B35672" w:rsidRPr="00B35672">
              <w:t xml:space="preserve"> Администрации Кожевниковского района от 15.03.2023 г. № 124-р «О продаже с аукциона муниципального имущества»</w:t>
            </w:r>
          </w:p>
        </w:tc>
      </w:tr>
    </w:tbl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в электронной форме: </w:t>
      </w:r>
      <w:r w:rsidRPr="00240FC3">
        <w:t>Электронный аукцион</w:t>
      </w:r>
    </w:p>
    <w:p w:rsidR="0078503B" w:rsidRDefault="0078503B" w:rsidP="0078503B">
      <w:pPr>
        <w:jc w:val="both"/>
      </w:pPr>
    </w:p>
    <w:p w:rsidR="0078503B" w:rsidRPr="00B35672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Кожевниковского района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Администрация Кожевниковского района</w:t>
      </w:r>
      <w:r w:rsidRPr="007F10E7">
        <w:rPr>
          <w:i/>
        </w:rPr>
        <w:t xml:space="preserve">, </w:t>
      </w:r>
      <w:r w:rsidRPr="007F10E7">
        <w:t>Юридический адрес: 636160, Россия, Томская, Гагарина, 17</w:t>
      </w:r>
      <w:r w:rsidRPr="007F10E7">
        <w:rPr>
          <w:i/>
        </w:rPr>
        <w:t xml:space="preserve">, </w:t>
      </w:r>
      <w:r w:rsidRPr="007F10E7">
        <w:t>Почтовый адрес: 636160, Российская Федерация, Томская обл., с. Кожевниково, ул. Гагарина, 17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B35672">
              <w:t xml:space="preserve">№ </w:t>
            </w:r>
            <w:r>
              <w:t>1 - ПАЗ 32053-70 (Автобус), год выпуска-2013, цвет –желтый, гос. номер Е 650 ХН70,VIN:Х1М32058ХD0003774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119 700,00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t>Не состоялся- 0 заявок</w:t>
            </w:r>
          </w:p>
        </w:tc>
        <w:bookmarkEnd w:id="0"/>
        <w:bookmarkEnd w:id="1"/>
        <w:bookmarkEnd w:id="2"/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B35672">
              <w:t xml:space="preserve">№ </w:t>
            </w:r>
            <w:r>
              <w:t>2 - ПАЗ 32053-70 (Автобус), гос. номер О 595 МВ70, год выпуска: 2011, цвет: желтый,VIN:Х1М3205СХВ0003609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86 262,50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t>Состоялся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B35672">
              <w:t xml:space="preserve">№ </w:t>
            </w:r>
            <w:r>
              <w:t>3 - ПАЗ 32053-70 (Автобус для перевозки детей), гос. номер Е 739 МХ70, год выпуска-2012, цвет –желтый, VIN:Х1М3205СХС0003316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78 375,00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B35672">
        <w:t>аукциона</w:t>
      </w:r>
      <w:r w:rsidR="00B35672" w:rsidRPr="003C661B">
        <w:t xml:space="preserve"> в</w:t>
      </w:r>
      <w:r w:rsidR="0078503B" w:rsidRPr="003C661B">
        <w:t xml:space="preserve"> электронной форме и документация по проведению </w:t>
      </w:r>
      <w:r w:rsidR="001C00E7">
        <w:t>аукциона</w:t>
      </w:r>
      <w:r w:rsidR="0078503B" w:rsidRPr="003C661B">
        <w:t xml:space="preserve"> в электронной форме </w:t>
      </w:r>
      <w:r w:rsidR="00B35672" w:rsidRPr="003C661B">
        <w:t>размещены на</w:t>
      </w:r>
      <w:r w:rsidR="0078503B" w:rsidRPr="003C661B">
        <w:rPr>
          <w:spacing w:val="-2"/>
        </w:rPr>
        <w:t xml:space="preserve"> официальном </w:t>
      </w:r>
      <w:r w:rsidR="00B35672" w:rsidRPr="003C661B">
        <w:rPr>
          <w:spacing w:val="-2"/>
        </w:rPr>
        <w:t>сайте по</w:t>
      </w:r>
      <w:r w:rsidR="0078503B" w:rsidRPr="003C661B">
        <w:rPr>
          <w:spacing w:val="-2"/>
        </w:rPr>
        <w:t xml:space="preserve">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B35672" w:rsidRPr="003C661B">
        <w:t>процедура № 22000004860000000022</w:t>
      </w:r>
      <w:r w:rsidR="0078503B" w:rsidRPr="003C661B">
        <w:t>.</w:t>
      </w:r>
    </w:p>
    <w:p w:rsidR="00591C05" w:rsidRDefault="00591C05" w:rsidP="00591C05">
      <w:pPr>
        <w:jc w:val="both"/>
      </w:pPr>
    </w:p>
    <w:p w:rsidR="00591C05" w:rsidRDefault="00591C05" w:rsidP="00591C05">
      <w:pPr>
        <w:jc w:val="both"/>
      </w:pPr>
      <w:r>
        <w:t>6. Состав комиссии:</w:t>
      </w:r>
    </w:p>
    <w:p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Савельева Вера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правовой и кадровой работы Администрации Кожевниковского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Скаридова Ольга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бюджетного отдела Управления финансов Администрации </w:t>
            </w:r>
            <w:r w:rsidRPr="003C661B">
              <w:lastRenderedPageBreak/>
              <w:t>Кожевниковского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lastRenderedPageBreak/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Галова Татьяна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Риферт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экономического анализа и прогнозирования Администрации Кожевниковского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Шерстобоева Наталья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экономического анализа и прогнозирования Администрации Кожевниковского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Храмова Татьяна Леонидовна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Крылатова Людмила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</w:tbl>
    <w:p w:rsidR="00591C05" w:rsidRDefault="00591C05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Савельева Вера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правовой и кадровой работы Администрации Кожевниковского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Скаридова Ольга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бюджетного отдела Управления финансов Администрации Кожевниковского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Галова Татьяна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Риферт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экономического анализа и прогнозирования Администрации Кожевниковского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Шерстобоева Наталья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экономического анализа и прогнозирования Администрации Кожевниковского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Храмова Татьяна Леонидовна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Крылатова Людмила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7"/>
        <w:gridCol w:w="2196"/>
        <w:gridCol w:w="2196"/>
        <w:gridCol w:w="2197"/>
      </w:tblGrid>
      <w:tr w:rsidR="00D17F0C" w:rsidRPr="003C661B" w:rsidTr="007D2905">
        <w:trPr>
          <w:trHeight w:val="732"/>
        </w:trPr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B35672"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ПАЗ 32053-70 (Автобус), гос. номер О 595 МВ70, год выпуска: 2011, цвет: желтый,VIN:Х1М3205СХВ0003609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Ткаченко Дмитрий Александрович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251300526756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692300, Российская Федерация, Приморский край, с. Анучино, ул. Садовая, 2, 2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B35672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ПАЗ 32053-70 (Автобус для перевозки детей), гос. номер Е 739 МХ70, год выпуска-2012, цвет –желтый, VIN:Х1М3205СХС0003316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Ткаченко Дмитрий Александрович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251300526756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692300, Российская Федерация, Приморский край, с. Анучино, ул. Садовая, 2, 2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B35672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ПАЗ 32053-70 (Автобус для перевозки детей), гос. номер Е 739 МХ70, год выпуска-2012, цвет –желтый, VIN:Х1М3205СХС0003316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Шабанов Максим Алексеевич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543409262539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633261, Российская Федерация, Новосибирская обл., с. Вагайцево, космонавтов, 68</w:t>
            </w:r>
          </w:p>
        </w:tc>
      </w:tr>
      <w:bookmarkEnd w:id="5"/>
    </w:tbl>
    <w:p w:rsidR="00E95887" w:rsidRDefault="00E95887" w:rsidP="00E95887">
      <w:pPr>
        <w:jc w:val="both"/>
        <w:rPr>
          <w:color w:val="000000"/>
        </w:rPr>
      </w:pPr>
    </w:p>
    <w:p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 xml:space="preserve">. По результатам рассмотрения </w:t>
      </w:r>
      <w:r w:rsidR="00B35672" w:rsidRPr="00A778F3">
        <w:t>заявок на</w:t>
      </w:r>
      <w:r w:rsidR="00E95887" w:rsidRPr="00A778F3">
        <w:t xml:space="preserve"> участие в</w:t>
      </w:r>
      <w:r w:rsidR="000E6B25">
        <w:t xml:space="preserve"> </w:t>
      </w:r>
      <w:r w:rsidR="00E95887" w:rsidRPr="00A778F3">
        <w:t>аукционе 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 xml:space="preserve">х </w:t>
      </w:r>
      <w:r w:rsidR="00B35672">
        <w:t>участников</w:t>
      </w:r>
      <w:r w:rsidR="00B35672"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="00D17F0C" w:rsidRPr="006178B2" w:rsidTr="007D2905">
        <w:trPr>
          <w:trHeight w:val="807"/>
        </w:trPr>
        <w:tc>
          <w:tcPr>
            <w:tcW w:w="1745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B35672" w:rsidRDefault="00D17F0C" w:rsidP="007D2905">
            <w:r w:rsidRPr="00B3567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ПАЗ 32053-70 (Автобус), гос. номер О 595 МВ70, год выпуска: 2011, цвет: желтый,VIN:Х1М3205СХВ0003609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Ткаченко Дмитрий Александрович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211738/286394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15.04.2023 15:52:12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B35672" w:rsidRDefault="00D17F0C" w:rsidP="007D2905">
            <w:r w:rsidRPr="00B35672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ПАЗ 32053-70 (Автобус для перевозки детей), гос. номер Е 739 МХ70, год выпуска-2012, цвет –желтый, VIN:Х1М3205СХС0003316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Ткаченко Дмитрий Александрович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211738/286393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15.04.2023 15:52:12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B35672" w:rsidRDefault="00D17F0C" w:rsidP="007D2905">
            <w:r w:rsidRPr="00B35672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ПАЗ 32053-70 (Автобус для перевозки детей), гос. номер Е 739 МХ70, год выпуска-2012, цвет –желтый, VIN:Х1М3205СХС0003316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Шабанов Максим Алексеевич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211594/286178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14.04.2023 14:05:00</w:t>
            </w:r>
          </w:p>
        </w:tc>
      </w:tr>
      <w:bookmarkEnd w:id="6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591C0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 xml:space="preserve">. Отказать в допуске к дальнейшему участию в процедуре следующим </w:t>
      </w:r>
      <w:r w:rsidR="00B35672" w:rsidRPr="00A778F3">
        <w:t>участникам:</w:t>
      </w:r>
    </w:p>
    <w:p w:rsidR="00E95887" w:rsidRDefault="00E95887" w:rsidP="00E95887">
      <w:pPr>
        <w:jc w:val="both"/>
      </w:pPr>
    </w:p>
    <w:p w:rsidR="00286882" w:rsidRDefault="00591C05" w:rsidP="00286882">
      <w:pPr>
        <w:shd w:val="clear" w:color="auto" w:fill="FFFFFF"/>
        <w:spacing w:before="120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279"/>
        <w:gridCol w:w="2220"/>
        <w:gridCol w:w="2172"/>
        <w:gridCol w:w="2279"/>
      </w:tblGrid>
      <w:tr w:rsidR="00D17F0C" w:rsidRPr="00E77C89" w:rsidTr="007D2905">
        <w:tc>
          <w:tcPr>
            <w:tcW w:w="460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bookmarkStart w:id="7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№3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Шабанов Максим Алексеевич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109 725,00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21.04.2023 07:11:02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№3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Ткаченко Дмитрий Александрович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105 806,25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21.04.2023 07:10:29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bookmarkEnd w:id="7"/>
    </w:tbl>
    <w:p w:rsidR="00D17F0C" w:rsidRDefault="00D17F0C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7"/>
        <w:gridCol w:w="1535"/>
        <w:gridCol w:w="990"/>
        <w:gridCol w:w="1472"/>
        <w:gridCol w:w="1757"/>
        <w:gridCol w:w="1279"/>
      </w:tblGrid>
      <w:tr w:rsidR="00C85C35" w:rsidTr="0075070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B35672" w:rsidRDefault="00C85C35" w:rsidP="00750700">
            <w:r w:rsidRPr="00B35672">
              <w:t xml:space="preserve">№ </w:t>
            </w:r>
            <w:r>
              <w:t>2 - ПАЗ 32053-70 (Автобус), гос. номер О 595 МВ70, год выпуска: 2011, цвет: желтый,VIN:Х1М3205СХВ0003609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r>
              <w:t>Ткаченко Дмитрий Александрович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86 262,50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211738/286394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lang w:val="en-US"/>
              </w:rPr>
            </w:pPr>
            <w:r>
              <w:t xml:space="preserve">692300, Российская Федерация, Приморский край, с. Анучино, </w:t>
            </w:r>
            <w:r>
              <w:lastRenderedPageBreak/>
              <w:t>ул. Садовая, 2, 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lastRenderedPageBreak/>
              <w:t>15.04.2023 15:52:12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B35672" w:rsidRDefault="00C85C35" w:rsidP="00750700">
            <w:r w:rsidRPr="00B35672">
              <w:lastRenderedPageBreak/>
              <w:t xml:space="preserve">№ </w:t>
            </w:r>
            <w:r>
              <w:t>3 - ПАЗ 32053-70 (Автобус для перевозки детей), гос. номер Е 739 МХ70, год выпуска-2012, цвет –желтый, VIN:Х1М3205СХС0003316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r>
              <w:t>Шабанов Максим Алексеевич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109 725,00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211594/286178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B35672" w:rsidRDefault="00C85C35" w:rsidP="00750700">
            <w:pPr>
              <w:jc w:val="center"/>
            </w:pPr>
            <w:r>
              <w:t>633261, Российская Федерация, Новосибирская обл., с. Вагайцево, космонавтов, 68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14.04.2023 14:05:00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56"/>
      </w:tblGrid>
      <w:tr w:rsidR="000778B9" w:rsidRPr="008C10B9" w:rsidTr="00DD4A43">
        <w:tc>
          <w:tcPr>
            <w:tcW w:w="5000" w:type="pct"/>
            <w:shd w:val="clear" w:color="auto" w:fill="auto"/>
          </w:tcPr>
          <w:p w:rsidR="000778B9" w:rsidRPr="008C10B9" w:rsidRDefault="000778B9" w:rsidP="00DD4A43">
            <w:pPr>
              <w:spacing w:line="360" w:lineRule="auto"/>
              <w:jc w:val="both"/>
              <w:rPr>
                <w:lang w:val="en-US"/>
              </w:rPr>
            </w:pPr>
            <w:bookmarkStart w:id="8" w:name="_Hlk523492600"/>
            <w:r w:rsidRPr="00B35672">
              <w:t xml:space="preserve">На лот № 1 на участие в аукционе в электронной форме не было подано ни одной заявки. </w:t>
            </w:r>
            <w:r w:rsidRPr="008C10B9">
              <w:rPr>
                <w:lang w:val="en-US"/>
              </w:rPr>
              <w:t>Аукцион по</w:t>
            </w:r>
            <w:bookmarkStart w:id="9" w:name="_GoBack"/>
            <w:bookmarkEnd w:id="9"/>
            <w:r w:rsidRPr="008C10B9">
              <w:rPr>
                <w:lang w:val="en-US"/>
              </w:rPr>
              <w:t xml:space="preserve"> лоту в электронной форме признается несостоявшимся.</w:t>
            </w:r>
          </w:p>
        </w:tc>
      </w:tr>
    </w:tbl>
    <w:bookmarkEnd w:id="8"/>
    <w:p w:rsidR="00125DE7" w:rsidRDefault="00591C05" w:rsidP="00125DE7">
      <w:pPr>
        <w:shd w:val="clear" w:color="auto" w:fill="FFFFFF"/>
        <w:spacing w:before="120"/>
        <w:jc w:val="both"/>
      </w:pPr>
      <w:r>
        <w:t>11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125DE7">
        <w:t>в электронной форме признается ____________.</w:t>
      </w:r>
    </w:p>
    <w:p w:rsidR="00125DE7" w:rsidRDefault="00591C05" w:rsidP="00125DE7">
      <w:pPr>
        <w:shd w:val="clear" w:color="auto" w:fill="FFFFFF"/>
        <w:spacing w:before="120"/>
        <w:jc w:val="both"/>
      </w:pPr>
      <w:r w:rsidRPr="00B35672">
        <w:t>11</w:t>
      </w:r>
      <w:r w:rsidR="00125DE7">
        <w:t xml:space="preserve">.1. Обоснование принятого решения: ____________________ </w:t>
      </w:r>
    </w:p>
    <w:p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="00591C05">
        <w:t>2</w:t>
      </w:r>
      <w:r w:rsidR="00125DE7">
        <w:t xml:space="preserve">. Заключить договор/не заключать договор </w:t>
      </w:r>
      <w:r w:rsidR="00125DE7">
        <w:rPr>
          <w:i/>
        </w:rPr>
        <w:t>(выбрать нужное)</w:t>
      </w:r>
      <w:r w:rsidR="00125DE7">
        <w:t xml:space="preserve"> с</w:t>
      </w:r>
      <w:r w:rsidR="0078503B">
        <w:t xml:space="preserve"> ..</w:t>
      </w:r>
      <w:r w:rsidR="00125DE7" w:rsidRPr="00125DE7">
        <w:t>.</w:t>
      </w:r>
    </w:p>
    <w:p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91C05">
        <w:rPr>
          <w:lang w:val="en-US"/>
        </w:rPr>
        <w:t>2</w:t>
      </w:r>
      <w:r w:rsidR="00125DE7">
        <w:t>.1. Основание</w:t>
      </w:r>
      <w:r w:rsidR="00125DE7" w:rsidRPr="000D3FF4">
        <w:t>: _______________________</w:t>
      </w:r>
    </w:p>
    <w:p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91C05">
        <w:t>3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r w:rsidR="00425E33">
        <w:t>____________________</w:t>
      </w:r>
    </w:p>
    <w:p w:rsidR="009E75C2" w:rsidRDefault="009E75C2" w:rsidP="009E75C2">
      <w:pPr>
        <w:jc w:val="both"/>
        <w:rPr>
          <w:color w:val="000000"/>
        </w:rPr>
      </w:pPr>
      <w:bookmarkStart w:id="10" w:name="_Hlk510627668"/>
    </w:p>
    <w:p w:rsidR="009E75C2" w:rsidRPr="005538E6" w:rsidRDefault="009E75C2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Савельева В.И.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Скаридова О.В.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Галова Т.Ю.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Риферт Е.А.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Шерстобоева Н.В.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Храмова Т.Л.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Крылатова Л.П.</w:t>
            </w:r>
          </w:p>
        </w:tc>
      </w:tr>
      <w:bookmarkEnd w:id="10"/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3CF" w:rsidRDefault="00C173CF">
      <w:r>
        <w:separator/>
      </w:r>
    </w:p>
  </w:endnote>
  <w:endnote w:type="continuationSeparator" w:id="0">
    <w:p w:rsidR="00C173CF" w:rsidRDefault="00C1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5672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3CF" w:rsidRDefault="00C173CF">
      <w:r>
        <w:separator/>
      </w:r>
    </w:p>
  </w:footnote>
  <w:footnote w:type="continuationSeparator" w:id="0">
    <w:p w:rsidR="00C173CF" w:rsidRDefault="00C17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5672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173CF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E0EBB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8045F"/>
  <w15:chartTrackingRefBased/>
  <w15:docId w15:val="{3C1A3FB8-9F8F-4ABB-94A3-7EC57EA2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1250</Words>
  <Characters>7126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Пользователь</cp:lastModifiedBy>
  <cp:revision>2</cp:revision>
  <cp:lastPrinted>2010-12-16T07:47:00Z</cp:lastPrinted>
  <dcterms:created xsi:type="dcterms:W3CDTF">2023-04-21T04:30:00Z</dcterms:created>
  <dcterms:modified xsi:type="dcterms:W3CDTF">2023-04-21T04:30:00Z</dcterms:modified>
</cp:coreProperties>
</file>