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71" w:rsidRPr="00DC52A9" w:rsidRDefault="00982469" w:rsidP="007F3271">
      <w:pPr>
        <w:spacing w:after="0" w:line="240" w:lineRule="auto"/>
        <w:jc w:val="center"/>
        <w:rPr>
          <w:b/>
        </w:rPr>
      </w:pPr>
      <w:bookmarkStart w:id="0" w:name="_GoBack"/>
      <w:r w:rsidRPr="00DC52A9">
        <w:rPr>
          <w:b/>
        </w:rPr>
        <w:t xml:space="preserve">Протокол № </w:t>
      </w:r>
      <w:r w:rsidR="00027B91" w:rsidRPr="00DC52A9">
        <w:rPr>
          <w:b/>
        </w:rPr>
        <w:t>2</w:t>
      </w:r>
    </w:p>
    <w:p w:rsidR="00982469" w:rsidRPr="00DC52A9" w:rsidRDefault="00982469" w:rsidP="007F3271">
      <w:pPr>
        <w:spacing w:after="0" w:line="240" w:lineRule="auto"/>
        <w:jc w:val="center"/>
        <w:rPr>
          <w:b/>
        </w:rPr>
      </w:pPr>
      <w:r w:rsidRPr="00DC52A9">
        <w:rPr>
          <w:b/>
        </w:rPr>
        <w:t xml:space="preserve">Комиссии по проведению Отбора предпринимательских проектов стартующего </w:t>
      </w:r>
    </w:p>
    <w:p w:rsidR="00982469" w:rsidRPr="007F3271" w:rsidRDefault="00982469" w:rsidP="007F3271">
      <w:pPr>
        <w:spacing w:after="0" w:line="240" w:lineRule="auto"/>
        <w:jc w:val="center"/>
      </w:pPr>
      <w:r w:rsidRPr="00DC52A9">
        <w:rPr>
          <w:b/>
        </w:rPr>
        <w:t>бизнеса в Кожевниковском районе</w:t>
      </w:r>
      <w:bookmarkEnd w:id="0"/>
    </w:p>
    <w:p w:rsidR="007F3271" w:rsidRDefault="007F3271" w:rsidP="007F3271">
      <w:pPr>
        <w:spacing w:after="0" w:line="240" w:lineRule="auto"/>
        <w:jc w:val="both"/>
      </w:pPr>
    </w:p>
    <w:p w:rsidR="00982469" w:rsidRPr="007F3271" w:rsidRDefault="00982469" w:rsidP="007F3271">
      <w:pPr>
        <w:spacing w:after="0" w:line="240" w:lineRule="auto"/>
        <w:jc w:val="both"/>
      </w:pPr>
      <w:r w:rsidRPr="007F3271">
        <w:t>с. Кожевниково</w:t>
      </w:r>
      <w:r w:rsidR="004752F6" w:rsidRPr="007F3271">
        <w:t xml:space="preserve">   </w:t>
      </w:r>
      <w:r w:rsidR="004752F6" w:rsidRPr="007F3271">
        <w:tab/>
      </w:r>
      <w:r w:rsidR="004752F6" w:rsidRPr="007F3271">
        <w:tab/>
      </w:r>
      <w:r w:rsidR="004752F6" w:rsidRPr="007F3271">
        <w:tab/>
      </w:r>
      <w:r w:rsidR="004752F6" w:rsidRPr="007F3271">
        <w:tab/>
      </w:r>
      <w:r w:rsidR="004752F6" w:rsidRPr="007F3271">
        <w:tab/>
      </w:r>
      <w:r w:rsidR="004752F6" w:rsidRPr="007F3271">
        <w:tab/>
      </w:r>
      <w:r w:rsidR="004752F6" w:rsidRPr="007F3271">
        <w:tab/>
      </w:r>
      <w:r w:rsidR="004752F6" w:rsidRPr="007F3271">
        <w:tab/>
        <w:t xml:space="preserve">       </w:t>
      </w:r>
      <w:r w:rsidR="00E37682" w:rsidRPr="007F3271">
        <w:t xml:space="preserve">      </w:t>
      </w:r>
      <w:r w:rsidR="004752F6" w:rsidRPr="007F3271">
        <w:t xml:space="preserve">      </w:t>
      </w:r>
      <w:r w:rsidR="007F3271">
        <w:t xml:space="preserve">             </w:t>
      </w:r>
      <w:r w:rsidR="008602B5" w:rsidRPr="007F3271">
        <w:t>29</w:t>
      </w:r>
      <w:r w:rsidR="004752F6" w:rsidRPr="007F3271">
        <w:t>.</w:t>
      </w:r>
      <w:r w:rsidR="005317CA" w:rsidRPr="007F3271">
        <w:t>05</w:t>
      </w:r>
      <w:r w:rsidR="004752F6" w:rsidRPr="007F3271">
        <w:t>.202</w:t>
      </w:r>
      <w:r w:rsidR="005317CA" w:rsidRPr="007F3271">
        <w:t>3</w:t>
      </w:r>
      <w:r w:rsidR="004752F6" w:rsidRPr="007F3271">
        <w:t>г.</w:t>
      </w:r>
    </w:p>
    <w:p w:rsidR="007F3271" w:rsidRDefault="007F3271" w:rsidP="00C644B7">
      <w:pPr>
        <w:spacing w:after="0" w:line="240" w:lineRule="auto"/>
        <w:jc w:val="both"/>
      </w:pPr>
    </w:p>
    <w:p w:rsidR="00461E4D" w:rsidRPr="007F3271" w:rsidRDefault="00087ED9" w:rsidP="00C644B7">
      <w:pPr>
        <w:spacing w:after="0" w:line="240" w:lineRule="auto"/>
        <w:jc w:val="both"/>
      </w:pPr>
      <w:r w:rsidRPr="007F3271">
        <w:t>Присутствовали</w:t>
      </w:r>
      <w:r w:rsidR="00982469" w:rsidRPr="007F3271">
        <w:t>: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7830"/>
      </w:tblGrid>
      <w:tr w:rsidR="00461E4D" w:rsidRPr="007F3271" w:rsidTr="007F3271">
        <w:trPr>
          <w:trHeight w:val="347"/>
        </w:trPr>
        <w:tc>
          <w:tcPr>
            <w:tcW w:w="223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Кучер В.В.</w:t>
            </w:r>
          </w:p>
        </w:tc>
        <w:tc>
          <w:tcPr>
            <w:tcW w:w="42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-</w:t>
            </w:r>
          </w:p>
        </w:tc>
        <w:tc>
          <w:tcPr>
            <w:tcW w:w="7830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Глава Кожевниковского района – председатель комиссии</w:t>
            </w:r>
          </w:p>
        </w:tc>
      </w:tr>
      <w:tr w:rsidR="00461E4D" w:rsidRPr="007F3271" w:rsidTr="007F3271">
        <w:trPr>
          <w:trHeight w:val="1025"/>
        </w:trPr>
        <w:tc>
          <w:tcPr>
            <w:tcW w:w="223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Емельянова Т.А.</w:t>
            </w:r>
          </w:p>
        </w:tc>
        <w:tc>
          <w:tcPr>
            <w:tcW w:w="42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-</w:t>
            </w:r>
          </w:p>
        </w:tc>
        <w:tc>
          <w:tcPr>
            <w:tcW w:w="7830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Заместитель Главы Кожевниковского района по экономике и финансам Администрации Кожевниковского района – заместитель председателя комиссии</w:t>
            </w:r>
          </w:p>
        </w:tc>
      </w:tr>
      <w:tr w:rsidR="00461E4D" w:rsidRPr="007F3271" w:rsidTr="007F3271">
        <w:tc>
          <w:tcPr>
            <w:tcW w:w="223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Савельева В.И.</w:t>
            </w:r>
          </w:p>
        </w:tc>
        <w:tc>
          <w:tcPr>
            <w:tcW w:w="42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-</w:t>
            </w:r>
          </w:p>
        </w:tc>
        <w:tc>
          <w:tcPr>
            <w:tcW w:w="7830" w:type="dxa"/>
            <w:shd w:val="clear" w:color="auto" w:fill="auto"/>
          </w:tcPr>
          <w:p w:rsidR="00461E4D" w:rsidRPr="007F3271" w:rsidRDefault="00461E4D" w:rsidP="007F3271">
            <w:pPr>
              <w:tabs>
                <w:tab w:val="left" w:pos="7088"/>
              </w:tabs>
              <w:suppressAutoHyphens/>
              <w:spacing w:after="0" w:line="240" w:lineRule="auto"/>
              <w:jc w:val="both"/>
            </w:pPr>
            <w:r w:rsidRPr="007F3271">
              <w:t>Начальник отдела правовой и кадровой работы Администрации Кожевниковского района</w:t>
            </w:r>
          </w:p>
        </w:tc>
      </w:tr>
      <w:tr w:rsidR="00461E4D" w:rsidRPr="007F3271" w:rsidTr="007F3271">
        <w:tc>
          <w:tcPr>
            <w:tcW w:w="223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Акулова Е.Г.</w:t>
            </w:r>
          </w:p>
        </w:tc>
        <w:tc>
          <w:tcPr>
            <w:tcW w:w="42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-</w:t>
            </w:r>
          </w:p>
        </w:tc>
        <w:tc>
          <w:tcPr>
            <w:tcW w:w="7830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Начальник отдела экономического анализа и прогнозирования Администрации Кожевниковского района</w:t>
            </w:r>
          </w:p>
        </w:tc>
      </w:tr>
      <w:tr w:rsidR="00461E4D" w:rsidRPr="007F3271" w:rsidTr="007F3271">
        <w:tc>
          <w:tcPr>
            <w:tcW w:w="223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Абрамова Н.И.</w:t>
            </w:r>
          </w:p>
        </w:tc>
        <w:tc>
          <w:tcPr>
            <w:tcW w:w="42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-</w:t>
            </w:r>
          </w:p>
        </w:tc>
        <w:tc>
          <w:tcPr>
            <w:tcW w:w="7830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Управление финансов Администрации Кожевниковского района</w:t>
            </w:r>
          </w:p>
        </w:tc>
      </w:tr>
      <w:tr w:rsidR="00461E4D" w:rsidRPr="007F3271" w:rsidTr="007F3271">
        <w:tc>
          <w:tcPr>
            <w:tcW w:w="223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proofErr w:type="spellStart"/>
            <w:r w:rsidRPr="007F3271">
              <w:t>Юшта</w:t>
            </w:r>
            <w:proofErr w:type="spellEnd"/>
            <w:r w:rsidRPr="007F3271">
              <w:t xml:space="preserve"> В.В.</w:t>
            </w:r>
          </w:p>
        </w:tc>
        <w:tc>
          <w:tcPr>
            <w:tcW w:w="42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 xml:space="preserve">- </w:t>
            </w:r>
          </w:p>
        </w:tc>
        <w:tc>
          <w:tcPr>
            <w:tcW w:w="7830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Начальник по социально-экономическому развитию села Администрации Кожевниковского района</w:t>
            </w:r>
          </w:p>
        </w:tc>
      </w:tr>
      <w:tr w:rsidR="00461E4D" w:rsidRPr="007F3271" w:rsidTr="007F3271">
        <w:tc>
          <w:tcPr>
            <w:tcW w:w="223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Ларионова Н.В.</w:t>
            </w:r>
          </w:p>
        </w:tc>
        <w:tc>
          <w:tcPr>
            <w:tcW w:w="425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-</w:t>
            </w:r>
          </w:p>
        </w:tc>
        <w:tc>
          <w:tcPr>
            <w:tcW w:w="7830" w:type="dxa"/>
            <w:shd w:val="clear" w:color="auto" w:fill="auto"/>
          </w:tcPr>
          <w:p w:rsidR="00461E4D" w:rsidRPr="007F3271" w:rsidRDefault="00461E4D" w:rsidP="007F3271">
            <w:pPr>
              <w:suppressAutoHyphens/>
              <w:spacing w:after="0" w:line="240" w:lineRule="auto"/>
              <w:jc w:val="both"/>
            </w:pPr>
            <w:r w:rsidRPr="007F3271">
              <w:t>Секретарь комиссии</w:t>
            </w:r>
          </w:p>
        </w:tc>
      </w:tr>
    </w:tbl>
    <w:p w:rsidR="00982469" w:rsidRPr="007F3271" w:rsidRDefault="00982469" w:rsidP="00C644B7">
      <w:pPr>
        <w:spacing w:after="0" w:line="240" w:lineRule="auto"/>
        <w:jc w:val="both"/>
      </w:pPr>
      <w:r w:rsidRPr="007F3271">
        <w:tab/>
      </w:r>
      <w:r w:rsidRPr="007F3271">
        <w:tab/>
      </w:r>
      <w:r w:rsidRPr="007F3271">
        <w:tab/>
      </w:r>
      <w:r w:rsidRPr="007F3271">
        <w:tab/>
      </w:r>
      <w:r w:rsidRPr="007F3271">
        <w:tab/>
      </w:r>
      <w:r w:rsidRPr="007F3271">
        <w:tab/>
      </w:r>
      <w:r w:rsidRPr="007F3271">
        <w:tab/>
      </w:r>
      <w:r w:rsidRPr="007F3271">
        <w:tab/>
      </w:r>
      <w:r w:rsidRPr="007F3271">
        <w:tab/>
      </w:r>
    </w:p>
    <w:p w:rsidR="007F3271" w:rsidRDefault="004E40CE" w:rsidP="00F50B48">
      <w:pPr>
        <w:spacing w:after="0" w:line="240" w:lineRule="auto"/>
        <w:jc w:val="both"/>
      </w:pPr>
      <w:r w:rsidRPr="007F3271">
        <w:t>Отсутствуют:</w:t>
      </w:r>
      <w:r w:rsidR="00027B91" w:rsidRPr="007F3271">
        <w:t xml:space="preserve"> </w:t>
      </w:r>
    </w:p>
    <w:p w:rsidR="00F50B48" w:rsidRPr="007F3271" w:rsidRDefault="0060274C" w:rsidP="00F50B48">
      <w:pPr>
        <w:spacing w:after="0" w:line="240" w:lineRule="auto"/>
        <w:jc w:val="both"/>
      </w:pPr>
      <w:r w:rsidRPr="007F3271">
        <w:t>Б</w:t>
      </w:r>
      <w:r w:rsidR="00F50B48" w:rsidRPr="007F3271">
        <w:t>улдаков В.Н. –</w:t>
      </w:r>
      <w:r w:rsidR="006233BA" w:rsidRPr="007F3271">
        <w:t xml:space="preserve">      Д</w:t>
      </w:r>
      <w:r w:rsidR="00F50B48" w:rsidRPr="007F3271">
        <w:t>епутат Думы Кожевниковского района;</w:t>
      </w:r>
    </w:p>
    <w:p w:rsidR="004E40CE" w:rsidRPr="007F3271" w:rsidRDefault="006233BA" w:rsidP="00F50B48">
      <w:pPr>
        <w:spacing w:after="0" w:line="240" w:lineRule="auto"/>
        <w:jc w:val="both"/>
      </w:pPr>
      <w:r w:rsidRPr="007F3271">
        <w:t>Петров Е.Н.</w:t>
      </w:r>
      <w:r w:rsidR="00F50B48" w:rsidRPr="007F3271">
        <w:t>–</w:t>
      </w:r>
      <w:r w:rsidRPr="007F3271">
        <w:t xml:space="preserve"> </w:t>
      </w:r>
      <w:r w:rsidR="00F50B48" w:rsidRPr="007F3271">
        <w:t xml:space="preserve">Председатель общественного совета предпринимателей Кожевниковского района </w:t>
      </w:r>
      <w:r w:rsidR="004E40CE" w:rsidRPr="007F3271">
        <w:tab/>
      </w:r>
    </w:p>
    <w:p w:rsidR="007F3271" w:rsidRDefault="007F3271" w:rsidP="00F50B48">
      <w:pPr>
        <w:spacing w:after="0" w:line="240" w:lineRule="auto"/>
        <w:jc w:val="both"/>
      </w:pPr>
    </w:p>
    <w:p w:rsidR="004E40CE" w:rsidRPr="007F3271" w:rsidRDefault="004E40CE" w:rsidP="00F50B48">
      <w:pPr>
        <w:spacing w:after="0" w:line="240" w:lineRule="auto"/>
        <w:jc w:val="both"/>
      </w:pPr>
      <w:r w:rsidRPr="007F3271">
        <w:t>Повестка:</w:t>
      </w:r>
      <w:r w:rsidR="00F50B48" w:rsidRPr="007F3271">
        <w:t xml:space="preserve"> </w:t>
      </w:r>
    </w:p>
    <w:p w:rsidR="00FC3682" w:rsidRPr="007F3271" w:rsidRDefault="00027B91" w:rsidP="00FC3682">
      <w:pPr>
        <w:pStyle w:val="a3"/>
        <w:numPr>
          <w:ilvl w:val="0"/>
          <w:numId w:val="1"/>
        </w:numPr>
        <w:spacing w:after="0" w:line="240" w:lineRule="auto"/>
        <w:jc w:val="both"/>
      </w:pPr>
      <w:r w:rsidRPr="007F3271">
        <w:t xml:space="preserve">О продлении </w:t>
      </w:r>
      <w:r w:rsidR="00FC3682" w:rsidRPr="007F3271">
        <w:t>отбора предпринимательских проектов стартующего бизнеса в Кожевниковском районе</w:t>
      </w:r>
    </w:p>
    <w:p w:rsidR="00FC3682" w:rsidRPr="007F3271" w:rsidRDefault="00FC3682" w:rsidP="004A44EB">
      <w:pPr>
        <w:pStyle w:val="a3"/>
        <w:spacing w:after="0" w:line="240" w:lineRule="auto"/>
        <w:jc w:val="both"/>
      </w:pPr>
    </w:p>
    <w:p w:rsidR="00280CA4" w:rsidRPr="007F3271" w:rsidRDefault="00027B91" w:rsidP="00280CA4">
      <w:pPr>
        <w:pStyle w:val="a3"/>
        <w:spacing w:after="0" w:line="240" w:lineRule="auto"/>
        <w:ind w:left="0" w:firstLine="567"/>
        <w:jc w:val="both"/>
        <w:rPr>
          <w:color w:val="auto"/>
        </w:rPr>
      </w:pPr>
      <w:r w:rsidRPr="007F3271">
        <w:rPr>
          <w:color w:val="auto"/>
        </w:rPr>
        <w:t>Кучер В.В.</w:t>
      </w:r>
      <w:r w:rsidR="00405D4C" w:rsidRPr="007F3271">
        <w:rPr>
          <w:color w:val="auto"/>
        </w:rPr>
        <w:t xml:space="preserve">: </w:t>
      </w:r>
      <w:r w:rsidR="00CB3376" w:rsidRPr="007F3271">
        <w:rPr>
          <w:color w:val="auto"/>
        </w:rPr>
        <w:t>«</w:t>
      </w:r>
      <w:r w:rsidRPr="007F3271">
        <w:rPr>
          <w:color w:val="auto"/>
        </w:rPr>
        <w:t>Сегодня последний день приема заявок на отбор, в</w:t>
      </w:r>
      <w:r w:rsidR="00405D4C" w:rsidRPr="007F3271">
        <w:rPr>
          <w:color w:val="auto"/>
        </w:rPr>
        <w:t xml:space="preserve"> связи с отсутствием </w:t>
      </w:r>
      <w:r w:rsidRPr="007F3271">
        <w:rPr>
          <w:color w:val="auto"/>
        </w:rPr>
        <w:t>поступивших заявок</w:t>
      </w:r>
      <w:r w:rsidR="0060274C" w:rsidRPr="007F3271">
        <w:rPr>
          <w:color w:val="auto"/>
        </w:rPr>
        <w:t>,</w:t>
      </w:r>
      <w:r w:rsidR="00CB3376" w:rsidRPr="007F3271">
        <w:rPr>
          <w:color w:val="auto"/>
        </w:rPr>
        <w:t xml:space="preserve"> предлагаю</w:t>
      </w:r>
      <w:r w:rsidR="0060274C" w:rsidRPr="007F3271">
        <w:rPr>
          <w:color w:val="auto"/>
        </w:rPr>
        <w:t xml:space="preserve"> </w:t>
      </w:r>
      <w:r w:rsidRPr="007F3271">
        <w:rPr>
          <w:color w:val="auto"/>
        </w:rPr>
        <w:t>продлить</w:t>
      </w:r>
      <w:r w:rsidR="0060274C" w:rsidRPr="007F3271">
        <w:rPr>
          <w:color w:val="auto"/>
        </w:rPr>
        <w:t xml:space="preserve"> отбор </w:t>
      </w:r>
      <w:r w:rsidRPr="007F3271">
        <w:rPr>
          <w:color w:val="auto"/>
        </w:rPr>
        <w:t>до</w:t>
      </w:r>
      <w:r w:rsidR="0060274C" w:rsidRPr="007F3271">
        <w:rPr>
          <w:color w:val="auto"/>
        </w:rPr>
        <w:t xml:space="preserve"> </w:t>
      </w:r>
      <w:r w:rsidR="0034350A" w:rsidRPr="007F3271">
        <w:rPr>
          <w:color w:val="auto"/>
        </w:rPr>
        <w:t>02</w:t>
      </w:r>
      <w:r w:rsidR="00CB3376" w:rsidRPr="007F3271">
        <w:rPr>
          <w:color w:val="auto"/>
        </w:rPr>
        <w:t>.</w:t>
      </w:r>
      <w:r w:rsidR="0034350A" w:rsidRPr="007F3271">
        <w:rPr>
          <w:color w:val="auto"/>
        </w:rPr>
        <w:t>06</w:t>
      </w:r>
      <w:r w:rsidR="00CB3376" w:rsidRPr="007F3271">
        <w:rPr>
          <w:color w:val="auto"/>
        </w:rPr>
        <w:t>.</w:t>
      </w:r>
      <w:r w:rsidR="00280CA4" w:rsidRPr="007F3271">
        <w:rPr>
          <w:color w:val="auto"/>
        </w:rPr>
        <w:t>202</w:t>
      </w:r>
      <w:r w:rsidR="0034350A" w:rsidRPr="007F3271">
        <w:rPr>
          <w:color w:val="auto"/>
        </w:rPr>
        <w:t>3</w:t>
      </w:r>
      <w:r w:rsidR="002E34BE" w:rsidRPr="007F3271">
        <w:rPr>
          <w:color w:val="auto"/>
        </w:rPr>
        <w:t xml:space="preserve"> </w:t>
      </w:r>
      <w:r w:rsidR="00280CA4" w:rsidRPr="007F3271">
        <w:rPr>
          <w:color w:val="auto"/>
        </w:rPr>
        <w:t>года</w:t>
      </w:r>
      <w:r w:rsidR="00153F77" w:rsidRPr="007F3271">
        <w:rPr>
          <w:color w:val="auto"/>
        </w:rPr>
        <w:t xml:space="preserve"> до 17-00</w:t>
      </w:r>
      <w:r w:rsidR="002E34BE" w:rsidRPr="007F3271">
        <w:rPr>
          <w:color w:val="auto"/>
        </w:rPr>
        <w:t xml:space="preserve"> часов</w:t>
      </w:r>
      <w:r w:rsidR="00280CA4" w:rsidRPr="007F3271">
        <w:rPr>
          <w:color w:val="auto"/>
        </w:rPr>
        <w:t>.</w:t>
      </w:r>
    </w:p>
    <w:p w:rsidR="00A02071" w:rsidRPr="007F3271" w:rsidRDefault="00A02071" w:rsidP="00DD52CB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>Предлагаю проголосовать за данн</w:t>
      </w:r>
      <w:r w:rsidR="00153F77" w:rsidRPr="007F3271">
        <w:rPr>
          <w:b w:val="0"/>
          <w:szCs w:val="24"/>
        </w:rPr>
        <w:t>ое</w:t>
      </w:r>
      <w:r w:rsidRPr="007F3271">
        <w:rPr>
          <w:b w:val="0"/>
          <w:szCs w:val="24"/>
        </w:rPr>
        <w:t xml:space="preserve"> предложени</w:t>
      </w:r>
      <w:r w:rsidR="00153F77" w:rsidRPr="007F3271">
        <w:rPr>
          <w:b w:val="0"/>
          <w:szCs w:val="24"/>
        </w:rPr>
        <w:t>е</w:t>
      </w:r>
      <w:r w:rsidRPr="007F3271">
        <w:rPr>
          <w:b w:val="0"/>
          <w:szCs w:val="24"/>
        </w:rPr>
        <w:t>.</w:t>
      </w:r>
    </w:p>
    <w:p w:rsidR="00A02071" w:rsidRPr="007F3271" w:rsidRDefault="00A02071" w:rsidP="00DD52CB">
      <w:pPr>
        <w:pStyle w:val="ConsPlusTitle"/>
        <w:jc w:val="both"/>
        <w:outlineLvl w:val="0"/>
        <w:rPr>
          <w:b w:val="0"/>
          <w:szCs w:val="24"/>
        </w:rPr>
      </w:pPr>
    </w:p>
    <w:p w:rsidR="00A02071" w:rsidRPr="007F3271" w:rsidRDefault="00A02071" w:rsidP="00DD52CB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>«За» -</w:t>
      </w:r>
      <w:r w:rsidR="00153F77" w:rsidRPr="007F3271">
        <w:rPr>
          <w:b w:val="0"/>
          <w:szCs w:val="24"/>
        </w:rPr>
        <w:t xml:space="preserve"> семь человек,</w:t>
      </w:r>
      <w:r w:rsidRPr="007F3271">
        <w:rPr>
          <w:b w:val="0"/>
          <w:szCs w:val="24"/>
        </w:rPr>
        <w:t xml:space="preserve"> принято единогласно</w:t>
      </w:r>
      <w:r w:rsidR="00153F77" w:rsidRPr="007F3271">
        <w:rPr>
          <w:b w:val="0"/>
          <w:szCs w:val="24"/>
        </w:rPr>
        <w:t>.</w:t>
      </w:r>
    </w:p>
    <w:p w:rsidR="00A02071" w:rsidRPr="007F3271" w:rsidRDefault="00A02071" w:rsidP="00DD52CB">
      <w:pPr>
        <w:pStyle w:val="ConsPlusTitle"/>
        <w:jc w:val="both"/>
        <w:outlineLvl w:val="0"/>
        <w:rPr>
          <w:b w:val="0"/>
          <w:szCs w:val="24"/>
        </w:rPr>
      </w:pPr>
    </w:p>
    <w:p w:rsidR="00A02071" w:rsidRPr="007F3271" w:rsidRDefault="00A02071" w:rsidP="00DD52CB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>Решение:</w:t>
      </w:r>
    </w:p>
    <w:p w:rsidR="00A02071" w:rsidRPr="007F3271" w:rsidRDefault="00A02071" w:rsidP="00A02071">
      <w:pPr>
        <w:pStyle w:val="ConsPlusTitle"/>
        <w:numPr>
          <w:ilvl w:val="0"/>
          <w:numId w:val="3"/>
        </w:numPr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 xml:space="preserve">Отделу экономического анализа и прогнозирования объявить </w:t>
      </w:r>
      <w:r w:rsidR="00153F77" w:rsidRPr="007F3271">
        <w:rPr>
          <w:b w:val="0"/>
          <w:szCs w:val="24"/>
        </w:rPr>
        <w:t xml:space="preserve">о продлении </w:t>
      </w:r>
      <w:r w:rsidRPr="007F3271">
        <w:rPr>
          <w:b w:val="0"/>
          <w:szCs w:val="24"/>
        </w:rPr>
        <w:t xml:space="preserve">отбор предпринимательских проектов стартующего бизнеса в Кожевниковском районе </w:t>
      </w:r>
      <w:r w:rsidR="007F3271" w:rsidRPr="007F3271">
        <w:rPr>
          <w:b w:val="0"/>
          <w:szCs w:val="24"/>
        </w:rPr>
        <w:t>до 02.06.2023г.</w:t>
      </w:r>
      <w:r w:rsidR="00153F77" w:rsidRPr="007F3271">
        <w:rPr>
          <w:b w:val="0"/>
          <w:szCs w:val="24"/>
        </w:rPr>
        <w:t xml:space="preserve"> до 17-00</w:t>
      </w:r>
      <w:r w:rsidRPr="007F3271">
        <w:rPr>
          <w:b w:val="0"/>
          <w:szCs w:val="24"/>
        </w:rPr>
        <w:t xml:space="preserve">, опубликовать в районной газете «Знамя труда», на сайте </w:t>
      </w:r>
      <w:r w:rsidR="00153F77" w:rsidRPr="007F3271">
        <w:rPr>
          <w:b w:val="0"/>
          <w:szCs w:val="24"/>
        </w:rPr>
        <w:t>А</w:t>
      </w:r>
      <w:r w:rsidRPr="007F3271">
        <w:rPr>
          <w:b w:val="0"/>
          <w:szCs w:val="24"/>
        </w:rPr>
        <w:t xml:space="preserve">дминистрации </w:t>
      </w:r>
      <w:r w:rsidR="00052F04" w:rsidRPr="007F3271">
        <w:rPr>
          <w:b w:val="0"/>
          <w:szCs w:val="24"/>
        </w:rPr>
        <w:t>района и на сайте МБУ «КБИ».</w:t>
      </w:r>
    </w:p>
    <w:p w:rsidR="00052F04" w:rsidRPr="007F3271" w:rsidRDefault="00052F04" w:rsidP="00052F04">
      <w:pPr>
        <w:pStyle w:val="ConsPlusTitle"/>
        <w:ind w:left="720"/>
        <w:jc w:val="both"/>
        <w:outlineLvl w:val="0"/>
        <w:rPr>
          <w:b w:val="0"/>
          <w:szCs w:val="24"/>
        </w:rPr>
      </w:pPr>
    </w:p>
    <w:p w:rsidR="007F3271" w:rsidRPr="007F3271" w:rsidRDefault="007F3271" w:rsidP="00F37620">
      <w:pPr>
        <w:pStyle w:val="ConsPlusTitle"/>
        <w:jc w:val="both"/>
        <w:outlineLvl w:val="0"/>
        <w:rPr>
          <w:b w:val="0"/>
          <w:szCs w:val="24"/>
        </w:rPr>
      </w:pPr>
    </w:p>
    <w:p w:rsidR="00F37620" w:rsidRPr="007F3271" w:rsidRDefault="00F37620" w:rsidP="00F37620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>Председ</w:t>
      </w:r>
      <w:r w:rsidR="00B250CE" w:rsidRPr="007F3271">
        <w:rPr>
          <w:b w:val="0"/>
          <w:szCs w:val="24"/>
        </w:rPr>
        <w:t xml:space="preserve">атель комиссии </w:t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  <w:t xml:space="preserve">     </w:t>
      </w:r>
      <w:r w:rsidRPr="007F3271">
        <w:rPr>
          <w:b w:val="0"/>
          <w:szCs w:val="24"/>
        </w:rPr>
        <w:t xml:space="preserve"> </w:t>
      </w:r>
      <w:r w:rsidR="007F3271">
        <w:rPr>
          <w:b w:val="0"/>
          <w:szCs w:val="24"/>
        </w:rPr>
        <w:t xml:space="preserve">           </w:t>
      </w:r>
      <w:r w:rsidRPr="007F3271">
        <w:rPr>
          <w:b w:val="0"/>
          <w:szCs w:val="24"/>
        </w:rPr>
        <w:t>В.В. Кучер</w:t>
      </w:r>
    </w:p>
    <w:p w:rsidR="00F37620" w:rsidRPr="007F3271" w:rsidRDefault="00F37620" w:rsidP="00F37620">
      <w:pPr>
        <w:pStyle w:val="ConsPlusTitle"/>
        <w:jc w:val="both"/>
        <w:outlineLvl w:val="0"/>
        <w:rPr>
          <w:b w:val="0"/>
          <w:szCs w:val="24"/>
        </w:rPr>
      </w:pPr>
    </w:p>
    <w:p w:rsidR="00F37620" w:rsidRPr="007F3271" w:rsidRDefault="00B250CE" w:rsidP="00F37620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 xml:space="preserve">Секретарь </w:t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  <w:t xml:space="preserve">     </w:t>
      </w:r>
      <w:r w:rsidR="00F37620" w:rsidRPr="007F3271">
        <w:rPr>
          <w:b w:val="0"/>
          <w:szCs w:val="24"/>
        </w:rPr>
        <w:t>Н.В. Ларионова</w:t>
      </w:r>
    </w:p>
    <w:p w:rsidR="00F37620" w:rsidRPr="007F3271" w:rsidRDefault="00F37620" w:rsidP="00F37620">
      <w:pPr>
        <w:pStyle w:val="ConsPlusTitle"/>
        <w:ind w:left="720"/>
        <w:jc w:val="both"/>
        <w:outlineLvl w:val="0"/>
        <w:rPr>
          <w:b w:val="0"/>
          <w:szCs w:val="24"/>
        </w:rPr>
      </w:pPr>
    </w:p>
    <w:p w:rsidR="00F37620" w:rsidRPr="007F3271" w:rsidRDefault="00F37620" w:rsidP="00F37620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>Чл</w:t>
      </w:r>
      <w:r w:rsidR="00B250CE" w:rsidRPr="007F3271">
        <w:rPr>
          <w:b w:val="0"/>
          <w:szCs w:val="24"/>
        </w:rPr>
        <w:t>ены комиссии</w:t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</w:r>
      <w:r w:rsidR="00B250CE" w:rsidRPr="007F3271">
        <w:rPr>
          <w:b w:val="0"/>
          <w:szCs w:val="24"/>
        </w:rPr>
        <w:tab/>
        <w:t xml:space="preserve">     </w:t>
      </w:r>
      <w:r w:rsidRPr="007F3271">
        <w:rPr>
          <w:b w:val="0"/>
          <w:szCs w:val="24"/>
        </w:rPr>
        <w:t xml:space="preserve">Т.А. Емельянова </w:t>
      </w:r>
    </w:p>
    <w:p w:rsidR="00F37620" w:rsidRPr="007F3271" w:rsidRDefault="00F37620" w:rsidP="00F37620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  <w:t xml:space="preserve"> </w:t>
      </w:r>
    </w:p>
    <w:p w:rsidR="00F37620" w:rsidRPr="007F3271" w:rsidRDefault="00B250CE" w:rsidP="00F37620">
      <w:pPr>
        <w:pStyle w:val="ConsPlusTitle"/>
        <w:jc w:val="both"/>
        <w:outlineLvl w:val="0"/>
        <w:rPr>
          <w:szCs w:val="24"/>
        </w:rPr>
      </w:pPr>
      <w:r w:rsidRPr="007F3271">
        <w:rPr>
          <w:b w:val="0"/>
          <w:szCs w:val="24"/>
        </w:rPr>
        <w:t xml:space="preserve">       </w:t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  <w:t xml:space="preserve">                </w:t>
      </w:r>
      <w:r w:rsidR="007F3271">
        <w:rPr>
          <w:b w:val="0"/>
          <w:szCs w:val="24"/>
        </w:rPr>
        <w:t xml:space="preserve"> </w:t>
      </w:r>
      <w:r w:rsidR="00F37620" w:rsidRPr="007F3271">
        <w:rPr>
          <w:b w:val="0"/>
          <w:szCs w:val="24"/>
        </w:rPr>
        <w:t xml:space="preserve">В.И. Савельева  </w:t>
      </w:r>
      <w:r w:rsidR="00F37620" w:rsidRPr="007F3271">
        <w:rPr>
          <w:szCs w:val="24"/>
        </w:rPr>
        <w:t xml:space="preserve"> </w:t>
      </w:r>
    </w:p>
    <w:p w:rsidR="00F37620" w:rsidRPr="007F3271" w:rsidRDefault="00F37620" w:rsidP="00F37620">
      <w:pPr>
        <w:pStyle w:val="ConsPlusTitle"/>
        <w:jc w:val="both"/>
        <w:outlineLvl w:val="0"/>
        <w:rPr>
          <w:szCs w:val="24"/>
        </w:rPr>
      </w:pPr>
    </w:p>
    <w:p w:rsidR="00F37620" w:rsidRPr="007F3271" w:rsidRDefault="00B250CE" w:rsidP="00F37620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szCs w:val="24"/>
        </w:rPr>
        <w:tab/>
      </w:r>
      <w:r w:rsidRPr="007F3271">
        <w:rPr>
          <w:szCs w:val="24"/>
        </w:rPr>
        <w:tab/>
      </w:r>
      <w:r w:rsidRPr="007F3271">
        <w:rPr>
          <w:szCs w:val="24"/>
        </w:rPr>
        <w:tab/>
      </w:r>
      <w:r w:rsidRPr="007F3271">
        <w:rPr>
          <w:szCs w:val="24"/>
        </w:rPr>
        <w:tab/>
      </w:r>
      <w:r w:rsidRPr="007F3271">
        <w:rPr>
          <w:szCs w:val="24"/>
        </w:rPr>
        <w:tab/>
      </w:r>
      <w:r w:rsidRPr="007F3271">
        <w:rPr>
          <w:szCs w:val="24"/>
        </w:rPr>
        <w:tab/>
      </w:r>
      <w:r w:rsidRPr="007F3271">
        <w:rPr>
          <w:szCs w:val="24"/>
        </w:rPr>
        <w:tab/>
      </w:r>
      <w:r w:rsidRPr="007F3271">
        <w:rPr>
          <w:szCs w:val="24"/>
        </w:rPr>
        <w:tab/>
      </w:r>
      <w:r w:rsidRPr="007F3271">
        <w:rPr>
          <w:szCs w:val="24"/>
        </w:rPr>
        <w:tab/>
      </w:r>
      <w:r w:rsidRPr="007F3271">
        <w:rPr>
          <w:szCs w:val="24"/>
        </w:rPr>
        <w:tab/>
      </w:r>
      <w:r w:rsidRPr="007F3271">
        <w:rPr>
          <w:szCs w:val="24"/>
        </w:rPr>
        <w:tab/>
        <w:t xml:space="preserve">    </w:t>
      </w:r>
      <w:r w:rsidR="007F3271">
        <w:rPr>
          <w:szCs w:val="24"/>
        </w:rPr>
        <w:t xml:space="preserve"> </w:t>
      </w:r>
      <w:r w:rsidR="00F37620" w:rsidRPr="007F3271">
        <w:rPr>
          <w:b w:val="0"/>
          <w:szCs w:val="24"/>
        </w:rPr>
        <w:t>Е.Г. Акулова</w:t>
      </w:r>
    </w:p>
    <w:p w:rsidR="00F37620" w:rsidRPr="007F3271" w:rsidRDefault="00F37620" w:rsidP="00F37620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</w:r>
      <w:r w:rsidRPr="007F3271">
        <w:rPr>
          <w:b w:val="0"/>
          <w:szCs w:val="24"/>
        </w:rPr>
        <w:tab/>
        <w:t xml:space="preserve">                                                                                                                                          </w:t>
      </w:r>
    </w:p>
    <w:p w:rsidR="00B250CE" w:rsidRPr="007F3271" w:rsidRDefault="00F37620" w:rsidP="00F37620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 xml:space="preserve">                                                                                     </w:t>
      </w:r>
      <w:r w:rsidR="00B250CE" w:rsidRPr="007F3271">
        <w:rPr>
          <w:b w:val="0"/>
          <w:szCs w:val="24"/>
        </w:rPr>
        <w:t xml:space="preserve">                             </w:t>
      </w:r>
      <w:r w:rsidRPr="007F3271">
        <w:rPr>
          <w:b w:val="0"/>
          <w:szCs w:val="24"/>
        </w:rPr>
        <w:t xml:space="preserve">   </w:t>
      </w:r>
      <w:r w:rsidR="007F3271">
        <w:rPr>
          <w:b w:val="0"/>
          <w:szCs w:val="24"/>
        </w:rPr>
        <w:t xml:space="preserve">                  </w:t>
      </w:r>
      <w:r w:rsidRPr="007F3271">
        <w:rPr>
          <w:b w:val="0"/>
          <w:szCs w:val="24"/>
        </w:rPr>
        <w:t xml:space="preserve">Н.И. Абрамова                                                                                                                                              </w:t>
      </w:r>
    </w:p>
    <w:p w:rsidR="00B250CE" w:rsidRPr="007F3271" w:rsidRDefault="00B250CE" w:rsidP="00F37620">
      <w:pPr>
        <w:pStyle w:val="ConsPlusTitle"/>
        <w:jc w:val="both"/>
        <w:outlineLvl w:val="0"/>
        <w:rPr>
          <w:b w:val="0"/>
          <w:szCs w:val="24"/>
        </w:rPr>
      </w:pPr>
      <w:r w:rsidRPr="007F3271">
        <w:rPr>
          <w:b w:val="0"/>
          <w:szCs w:val="24"/>
        </w:rPr>
        <w:t xml:space="preserve">                                                                                                            </w:t>
      </w:r>
    </w:p>
    <w:p w:rsidR="00F37620" w:rsidRPr="00202105" w:rsidRDefault="00B250CE" w:rsidP="00F37620">
      <w:pPr>
        <w:pStyle w:val="ConsPlusTitle"/>
        <w:jc w:val="both"/>
        <w:outlineLvl w:val="0"/>
      </w:pPr>
      <w:r w:rsidRPr="007F3271">
        <w:rPr>
          <w:b w:val="0"/>
          <w:szCs w:val="24"/>
        </w:rPr>
        <w:t xml:space="preserve">                                                                                                                     </w:t>
      </w:r>
      <w:r w:rsidR="007F3271">
        <w:rPr>
          <w:b w:val="0"/>
          <w:szCs w:val="24"/>
        </w:rPr>
        <w:t xml:space="preserve">                  </w:t>
      </w:r>
      <w:r w:rsidR="00F37620" w:rsidRPr="007F3271">
        <w:rPr>
          <w:b w:val="0"/>
          <w:szCs w:val="24"/>
        </w:rPr>
        <w:t xml:space="preserve">В.В. </w:t>
      </w:r>
      <w:proofErr w:type="spellStart"/>
      <w:r w:rsidR="00F37620" w:rsidRPr="007F3271">
        <w:rPr>
          <w:b w:val="0"/>
          <w:szCs w:val="24"/>
        </w:rPr>
        <w:t>Юшта</w:t>
      </w:r>
      <w:proofErr w:type="spellEnd"/>
      <w:r w:rsidR="00F37620">
        <w:rPr>
          <w:b w:val="0"/>
        </w:rPr>
        <w:t xml:space="preserve">                                                                                                                                              </w:t>
      </w:r>
    </w:p>
    <w:p w:rsidR="001F420E" w:rsidRPr="00202105" w:rsidRDefault="001F420E" w:rsidP="001F420E">
      <w:pPr>
        <w:pStyle w:val="ConsPlusTitle"/>
        <w:jc w:val="both"/>
        <w:outlineLvl w:val="0"/>
      </w:pPr>
    </w:p>
    <w:sectPr w:rsidR="001F420E" w:rsidRPr="00202105" w:rsidSect="007F3271">
      <w:pgSz w:w="11905" w:h="16838" w:code="9"/>
      <w:pgMar w:top="568" w:right="567" w:bottom="568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0EF7"/>
    <w:multiLevelType w:val="hybridMultilevel"/>
    <w:tmpl w:val="2FB468DA"/>
    <w:lvl w:ilvl="0" w:tplc="A1140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3222D"/>
    <w:multiLevelType w:val="hybridMultilevel"/>
    <w:tmpl w:val="D288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0437"/>
    <w:multiLevelType w:val="hybridMultilevel"/>
    <w:tmpl w:val="0EA4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69"/>
    <w:rsid w:val="00027B91"/>
    <w:rsid w:val="00052F04"/>
    <w:rsid w:val="00087ED9"/>
    <w:rsid w:val="00096217"/>
    <w:rsid w:val="001503C5"/>
    <w:rsid w:val="00153F77"/>
    <w:rsid w:val="001F420E"/>
    <w:rsid w:val="00202105"/>
    <w:rsid w:val="00221A45"/>
    <w:rsid w:val="00280CA4"/>
    <w:rsid w:val="002E34BE"/>
    <w:rsid w:val="0034350A"/>
    <w:rsid w:val="003D0545"/>
    <w:rsid w:val="00405D4C"/>
    <w:rsid w:val="00410E36"/>
    <w:rsid w:val="00461E4D"/>
    <w:rsid w:val="00467ACF"/>
    <w:rsid w:val="004752F6"/>
    <w:rsid w:val="004A44EB"/>
    <w:rsid w:val="004E40CE"/>
    <w:rsid w:val="005317CA"/>
    <w:rsid w:val="005A4BBE"/>
    <w:rsid w:val="0060274C"/>
    <w:rsid w:val="00613344"/>
    <w:rsid w:val="006233BA"/>
    <w:rsid w:val="00640232"/>
    <w:rsid w:val="007F2925"/>
    <w:rsid w:val="007F3271"/>
    <w:rsid w:val="0080530B"/>
    <w:rsid w:val="008253D8"/>
    <w:rsid w:val="008602B5"/>
    <w:rsid w:val="008B504C"/>
    <w:rsid w:val="009346E5"/>
    <w:rsid w:val="00982469"/>
    <w:rsid w:val="009D2B02"/>
    <w:rsid w:val="00A02071"/>
    <w:rsid w:val="00B250CE"/>
    <w:rsid w:val="00BC5211"/>
    <w:rsid w:val="00BD7884"/>
    <w:rsid w:val="00C644B7"/>
    <w:rsid w:val="00CB3376"/>
    <w:rsid w:val="00D23520"/>
    <w:rsid w:val="00DC52A9"/>
    <w:rsid w:val="00DD52CB"/>
    <w:rsid w:val="00E37682"/>
    <w:rsid w:val="00E639BD"/>
    <w:rsid w:val="00E77D3A"/>
    <w:rsid w:val="00EE7422"/>
    <w:rsid w:val="00F37620"/>
    <w:rsid w:val="00F50B48"/>
    <w:rsid w:val="00F72268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12D73-A641-4E6E-A460-C0A3D404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82"/>
    <w:pPr>
      <w:ind w:left="720"/>
      <w:contextualSpacing/>
    </w:pPr>
  </w:style>
  <w:style w:type="paragraph" w:customStyle="1" w:styleId="ConsPlusTitle">
    <w:name w:val="ConsPlusTitle"/>
    <w:rsid w:val="0064023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Normal">
    <w:name w:val="ConsPlusNormal"/>
    <w:rsid w:val="004752F6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table" w:styleId="a4">
    <w:name w:val="Table Grid"/>
    <w:basedOn w:val="a1"/>
    <w:uiPriority w:val="59"/>
    <w:rsid w:val="001F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2021-10-14T08:50:00Z</cp:lastPrinted>
  <dcterms:created xsi:type="dcterms:W3CDTF">2023-05-29T07:41:00Z</dcterms:created>
  <dcterms:modified xsi:type="dcterms:W3CDTF">2023-05-29T07:49:00Z</dcterms:modified>
</cp:coreProperties>
</file>