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708"/>
        <w:gridCol w:w="829"/>
        <w:gridCol w:w="22"/>
        <w:gridCol w:w="1417"/>
        <w:gridCol w:w="709"/>
        <w:gridCol w:w="1276"/>
        <w:gridCol w:w="1417"/>
        <w:gridCol w:w="1276"/>
        <w:gridCol w:w="1134"/>
      </w:tblGrid>
      <w:tr w:rsidR="00232BFA" w:rsidRPr="00B7409D" w:rsidTr="005C13B7">
        <w:trPr>
          <w:trHeight w:val="699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B23" w:rsidRPr="00B7409D" w:rsidRDefault="00B33B23" w:rsidP="00611C4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Приложение 2</w:t>
            </w:r>
          </w:p>
          <w:p w:rsidR="00B33B23" w:rsidRPr="00B7409D" w:rsidRDefault="00B33B23" w:rsidP="00611C4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 </w:t>
            </w:r>
            <w:r w:rsidR="000A7266" w:rsidRPr="00B740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B740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ешению Думы Кожевниковского района</w:t>
            </w:r>
          </w:p>
          <w:p w:rsidR="00232BFA" w:rsidRPr="00B7409D" w:rsidRDefault="00F72E32" w:rsidP="0068629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    </w:t>
            </w:r>
            <w:r w:rsidR="0068629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июня 2025</w:t>
            </w:r>
            <w:r w:rsidR="003B4D22" w:rsidRPr="00B740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r w:rsidR="00537916" w:rsidRPr="00B740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года №</w:t>
            </w:r>
            <w:r w:rsidR="0068629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337</w:t>
            </w:r>
            <w:bookmarkStart w:id="0" w:name="_GoBack"/>
            <w:bookmarkEnd w:id="0"/>
            <w:r w:rsidRPr="00B7409D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</w:t>
            </w:r>
          </w:p>
        </w:tc>
      </w:tr>
      <w:tr w:rsidR="00162665" w:rsidRPr="00B7409D" w:rsidTr="005C13B7">
        <w:trPr>
          <w:trHeight w:val="876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2665" w:rsidRPr="00B7409D" w:rsidRDefault="00162665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</w:p>
          <w:p w:rsidR="00162665" w:rsidRPr="00B7409D" w:rsidRDefault="00162665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Отчет по расходам бюджета по ведомственной структуре расходов бюджета Кожевниковского района </w:t>
            </w:r>
          </w:p>
          <w:p w:rsidR="00162665" w:rsidRPr="00B7409D" w:rsidRDefault="00162665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 202</w:t>
            </w:r>
            <w:r w:rsidR="00F72E32"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</w:t>
            </w: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год</w:t>
            </w:r>
          </w:p>
          <w:p w:rsidR="00162665" w:rsidRPr="00B7409D" w:rsidRDefault="00162665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</w:p>
          <w:p w:rsidR="00162665" w:rsidRPr="00B7409D" w:rsidRDefault="00162665" w:rsidP="00611C4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Единица измерения: тыс. рублей</w:t>
            </w:r>
          </w:p>
        </w:tc>
      </w:tr>
      <w:tr w:rsidR="00B7409D" w:rsidRPr="00B7409D" w:rsidTr="00B7409D">
        <w:trPr>
          <w:trHeight w:val="450"/>
        </w:trPr>
        <w:tc>
          <w:tcPr>
            <w:tcW w:w="6096" w:type="dxa"/>
            <w:shd w:val="clear" w:color="auto" w:fill="auto"/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Наименование кода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29" w:type="dxa"/>
            <w:shd w:val="clear" w:color="auto" w:fill="auto"/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КФСР</w:t>
            </w:r>
          </w:p>
        </w:tc>
        <w:tc>
          <w:tcPr>
            <w:tcW w:w="1439" w:type="dxa"/>
            <w:gridSpan w:val="2"/>
            <w:shd w:val="clear" w:color="auto" w:fill="auto"/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План по р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шению Думы от 19.12.2024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План по бю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жетной росп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си на31.12.2024 года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7409D" w:rsidRPr="00B7409D" w:rsidRDefault="00B7409D" w:rsidP="005C13B7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sz w:val="16"/>
                <w:szCs w:val="16"/>
              </w:rPr>
              <w:t>Исполнение на 01.01.2025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7409D" w:rsidRPr="00B7409D" w:rsidRDefault="00B7409D" w:rsidP="005C13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% испо</w:t>
            </w: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</w:t>
            </w:r>
            <w:r w:rsidRPr="00B7409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нения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409D" w:rsidRPr="00B7409D" w:rsidRDefault="00B7409D" w:rsidP="00611C4E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1 226 289,712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1 232 659,837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1 202 019,420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97,51%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Дума Кожевниковского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828,169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828,169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828,169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3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828,169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828,169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828,169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4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у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дарственной власти и представительных органов муниципальных обр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828,169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828,169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828,169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0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625,358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625,358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625,358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483,086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483,086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483,086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142,272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142,272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142,272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130,725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130,725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130,725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130,725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130,725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130,725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67,771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67,771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67,771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Премии и гранты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67,771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67,771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67,771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4,316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4,316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4,316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4,316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4,316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4,316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Администрация Кожевниковского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205 714,770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206 027,276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202 429,177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98,25%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63 200,820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63 360,857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62 429,099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98,53%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2 145,689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2 152,740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2 152,740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9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1 926,255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1 939,275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1 939,275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1 479,459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1 492,717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1 492,717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9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446,796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446,558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446,558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219,434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213,465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213,465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168,536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163,952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163,952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8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50,898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49,513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49,513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полнительных органов субъектов Российской Федерации, местных адм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41 411,083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42 147,203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41 227,115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97,82%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9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26 803,372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27 406,115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27 406,115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20 633,861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20 971,434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20 971,434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6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государственных (муниципальных) органов, за искл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ю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193,571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193,071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193,071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5 975,940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6 241,610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6 241,610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8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6 501,245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6 390,689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6 390,689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1 325,951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1 197,951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1 197,951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3 494,142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3 511,586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3 511,586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1 681,152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1 681,152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1 681,152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99,216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60,426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60,426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2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47,559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18,681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18,681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Уплата прочих налогов, сборов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15,519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10,344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10,344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36,138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31,401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31,401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0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18,727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18,727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14,383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14,383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4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0146240450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1,873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1,873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1,873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1,873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1 092,950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1 106,672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1 106,672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839,439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849,978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849,978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4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253,511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256,693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256,693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5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107,072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107,072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107,072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82,236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82,236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82,236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0526240040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24,835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24,836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24,836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1,128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1,128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1,128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1,128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1,128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1,128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79,327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79,327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79,327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60,927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60,927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60,927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1016340640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3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10,473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10,473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10,473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10,473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10,473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10,473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9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334,727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334,727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320,434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95,73%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257,087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257,087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247,307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96,20%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4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1116040700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77,640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77,640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73,127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94,19%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33,473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33,473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33,473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33,473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33,473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33,473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18,818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18,818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18,818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14,453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14,453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14,453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4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4,365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1,882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1,882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1,882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1,882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1,882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1,882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2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555,364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555,364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251,019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45,20%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426,547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426,547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192,972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45,24%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9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1146640730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128,817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128,817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58,047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45,06%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55,536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55,536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55,536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55,536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55,536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55,536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4 577,973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4 577,973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4 037,350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88,19%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3 514,188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3 493,145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3 101,251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88,78%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государственных (муниципальных) органов, за искл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ю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1 061,285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1 082,327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933,599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86,26%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6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451,827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451,827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439,275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97,22%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451,827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451,827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439,275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97,22%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2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0,517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0,517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0,517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0,397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0,397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0,397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3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1318140800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9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1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593,700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593,700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566,025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95,34%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455,991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455,991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436,304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95,68%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2326040940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137,709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137,709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129,720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94,20%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71,800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71,800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71,800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71,800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71,800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71,800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2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2326041410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269,001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269,001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2326041410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206,606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206,606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5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2326041410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62,395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62,395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финансовых, налоговых и таможенных орг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7 999,785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7 379,516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7 379,516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4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7 305,969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6 692,570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6 692,570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5 546,358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5 147,068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5 147,068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1 759,611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1 545,502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1 545,502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440,698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440,698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440,698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440,698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440,698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440,698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0,569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0,569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0,569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0,569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0,569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0,569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252,549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245,679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245,679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193,970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188,693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188,693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58,579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56,985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56,985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11 639,263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11 676,399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11 664,728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2,995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2,995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2,995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2,995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2,995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2,995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1 173,760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1 213,760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1 213,760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9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Пособия, компенсации и иные социальные выплаты гражданам, кроме публи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ных нормативных обязательств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1 173,760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1 213,760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1 213,760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0920300002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0920300002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217,383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217,383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217,383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217,383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217,383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217,383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273,983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273,983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273,983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273,983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273,983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273,983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2 537,745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2 534,881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2 534,881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1 949,113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1 958,708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1 958,708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588,632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576,172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576,172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441,900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441,900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441,900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441,900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441,900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441,900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2 601,120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2 602,722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2 602,722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43,708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43,708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43,708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194,624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234,624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234,624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2 362,788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2 324,390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2 324,390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93,184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91,582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91,582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93,184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91,582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91,582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0,840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0,840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0,840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0,840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0,840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0,840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38,329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76,66%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9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государственных (муниципальных) органов, за искл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ю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чением фонда оплаты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38,329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76,66%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3 395,603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3 395,603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3 395,603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3 395,603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3 395,603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3 395,603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614,950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614,950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614,950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614,950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614,950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614,950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50,946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49,909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49,909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Мобилизационная подготовка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49,909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49,909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2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49,909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49,909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2090100000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50,946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49,909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49,909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100 762,480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101 152,480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100 074,975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98,93%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92 358,292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92 343,292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91 670,787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99,27%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3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0617040160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958,200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958,200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952,793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99,44%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0617040160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958,200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958,200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952,793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99,44%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0617040170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0617040170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29,724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29,724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29,724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0617040170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8,977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8,976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8,976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1 744,060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1 744,060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1 744,060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1 744,060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1 744,060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1 744,060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8 654,940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8 654,940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8 164,104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94,33%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на возмещение недополученных доходов и (или) возмещение факт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чески понесенных затрат в связи с производством (реализацией) товаров, в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ы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полнением работ, оказанием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8 654,940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8 654,940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8 164,104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94,33%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2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3 949,591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3 949,591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3 949,591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3 032,328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3 043,339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3 043,339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государственных (муниципальных) органов, за искл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ю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0618240210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0618240210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915,763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904,751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904,751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393,309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393,309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393,309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393,309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393,309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393,309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06189A5010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58 871,253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58 871,253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58 694,991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99,70%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9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на возмещение недополученных доходов и (или) возмещение факт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чески понесенных затрат в связи с производством (реализацией) товаров, в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ы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полнением работ, оказанием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06189A5010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58 871,253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58 871,253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58 694,991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99,70%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06189R5010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17 391,359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17 391,359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17 391,359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на возмещение недополученных доходов и (или) возмещение факт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чески понесенных затрат в связи с производством (реализацией) товаров, в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ы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полнением работ, оказанием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06189R5010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17 391,359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17 391,359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17 391,359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9,232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9,232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9,232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9,232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66,880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332,648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332,648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Премии и гранты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66,880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332,648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332,648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8 404,188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8 809,188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8 404,188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95,40%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0316440020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1 045,000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1 045,000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1 045,000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9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на возмещение недополученных доходов и (или) возмещение факт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чески понесенных затрат в связи с производством (реализацией) товаров, в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ы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полнением работ, оказанием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0316440020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1 045,000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1 045,000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1 045,000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0316440050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1 460,285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1 460,285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1 460,285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2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0316440050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1 460,285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1 460,285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1 460,285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559,539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559,539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559,539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559,539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559,539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559,539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49,69%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на возмещение недополученных доходов и (или) возмещение факт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чески понесенных затрат в связи с производством (реализацией) товаров, в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ы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полнением работ, оказанием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805,000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49,69%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79501S0020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9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на возмещение недополученных доходов и (или) возмещение факт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чески понесенных затрат в связи с производством (реализацией) товаров, в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ы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полнением работ, оказанием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79501S0020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79501S0050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162,254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162,254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162,254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бюджетным учреждениям на финансовое обеспечение государстве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79501S0050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162,254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162,254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162,254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4 722,110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4 722,110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4 722,110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4 667,121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4 667,121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4 667,121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54,989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54,989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54,989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9 819,934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9 583,440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9 565,200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99,81%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9 819,934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9 583,440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9 565,200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99,81%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1918040910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2 909,900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2 884,321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2 884,321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8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1918040910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2 909,900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2 884,321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2 884,321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999,740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885,716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885,716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999,740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885,716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885,716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2148241100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1 607,389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1 607,389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1 607,389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2148241100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1 607,389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1 607,389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1 607,389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822,754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822,754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822,754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на возмещение недополученных доходов и (или) возмещение факт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чески понесенных затрат в связи с производством (реализацией) товаров, в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ы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полнением работ, оказанием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822,754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822,754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822,754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0,366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0,366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0,366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0,366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0,366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0,366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7951201119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201,000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7951201119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201,000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7951201120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7951201120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79512S1119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267,539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267,539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267,539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79512S1119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267,539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267,539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267,539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79512S1120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205,810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205,810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205,810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79512S1120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205,810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205,810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205,810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1 927,458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1 834,658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1 834,658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744,523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744,523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744,523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1 182,935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1 090,135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1 090,135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182,600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182,600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182,600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0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на возмещение недополученных доходов и (или) возмещение факт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чески понесенных затрат в связи с производством (реализацией) товаров, в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ы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полнением работ, оказанием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182,600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182,600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182,600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465,462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461,371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461,371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465,462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461,371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461,371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79529S1370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159,917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159,917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141,678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88,59%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79529S1370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159,917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159,917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141,678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88,59%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800,645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800,645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800,645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800,645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800,645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800,645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8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800,645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800,645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800,645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800,645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800,645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800,645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29 058,160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29 058,160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27 561,435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94,85%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5 078,982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5 078,982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5 078,982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27192A5766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3 681,829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3 681,829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3 681,829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27192A5766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3 681,829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3 681,829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3 681,829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9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27192L5766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942,211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942,211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942,211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27192L5766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942,211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942,211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942,211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6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454,942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454,942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454,942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454,942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454,942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454,942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23 979,178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23 979,178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22 482,453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93,76%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1146840760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2 084,400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2 084,400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1 436,034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68,89%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1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Пособия, компенсации и иные социальные выплаты гражданам, кроме публи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ных нормативных обязательств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1146840760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2 084,400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2 084,400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1 436,034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68,89%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17 565,100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17 565,100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16 716,741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95,17%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8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Пособия, компенсации и иные социальные выплаты гражданам, кроме публи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ных нормативных обязательств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8 300,500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8 300,500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8 250,654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99,40%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1146840770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9 264,600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9 264,600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8 466,087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91,38%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13180L4970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4 329,678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4 329,678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4 329,678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13180L4970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4 329,678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4 329,678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4 329,678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1 961,785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1 961,785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1 887,914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96,23%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1 961,785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1 961,785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1 887,914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96,23%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6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1 063,675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1 063,675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1 063,675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816,954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816,954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816,954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246,720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246,720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246,720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552,260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546,884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530,688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97,04%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446,695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441,319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425,123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96,33%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105,565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105,565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105,565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6,226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6,226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6,226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6,226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345,000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345,000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287,326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83,28%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345,000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345,000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287,326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83,28%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6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Управление финансов Администрации Кожевниковского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153 187,776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153 771,988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149 712,874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97,36%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219,140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712,933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7,01%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169,140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662,933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0700502000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169,140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662,933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169,140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662,933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2 188,100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2 188,100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2 188,100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3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2 188,100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2 188,100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2 188,100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2128151180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2 188,100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2 188,100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2 188,100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Субвенции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2128151180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2 188,100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2 188,100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2 188,100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БЕЗОПАСНОСТЬ И ПРАВООХРАНИТЕЛЬНАЯ ДЕЯТЕЛ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Ь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41,300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41,300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1446141340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20,650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20,650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20,650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1446141340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20,650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20,650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20,650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79510S1340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20,650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20,650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20,650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79510S1340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20,650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20,650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20,650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40 844,533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40 844,533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39 387,143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96,43%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40 400,513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40 400,513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38 943,123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96,39%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1828440930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23 600,000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23 600,000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23 045,252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97,65%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1828440930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23 600,000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23 600,000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23 045,252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97,65%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2148241100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1 960,529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1 960,529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1 960,529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2148241100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1 960,529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1 960,529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1 960,529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79512S1116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79512S1116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79512S1121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357,500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357,500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357,500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79512S1121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357,500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357,500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357,500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10 562,375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10 562,375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10 547,548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99,86%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10 562,375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10 562,375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10 547,548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99,86%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1 618,614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1 618,614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1 524,384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94,18%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1 618,614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1 618,614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1 524,384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94,18%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764,386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764,386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764,386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764,386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79521S0930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1 242,110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1 242,110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1 212,910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97,65%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79521S0930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1 242,110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1 242,110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1 212,910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97,65%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8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369,020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369,020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369,020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7950141040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322,435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322,435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322,435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7950141040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322,435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322,435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322,435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79501S1040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46,585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46,585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46,585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79501S1040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46,585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46,585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46,585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47 230,225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47 259,896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47 139,647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99,75%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37 488,584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37 518,254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37 398,006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99,68%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1918040910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10 893,400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10 918,979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10 818,539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99,08%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1918040910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10 893,400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10 918,979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10 818,539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99,08%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181,770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181,770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181,770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181,770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181,770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181,770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3910200000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17 738,000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17 738,000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17 738,000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3910200000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17 738,000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17 738,000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17 738,000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6 903,849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6 903,849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6 903,849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6 903,849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6 903,849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6 903,849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1 742,489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1 746,581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1 726,773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98,87%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79529S0910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1 742,489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1 746,581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1 726,773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98,87%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79529S1370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29,076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29,076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29,076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79529S1370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29,076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29,076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29,076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9 741,642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9 741,642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9 741,642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2148241100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3 080,587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3 080,587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3 080,587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2148241100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3 080,587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3 080,587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3 080,587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2739545769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2 000,000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2 000,000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2739545769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27395L5769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2 008,820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2 008,820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2 008,820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27395L5769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2 008,820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2 008,820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2 008,820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79504S5769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1 290,640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1 290,640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1 290,640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79504S5769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1 290,640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1 290,640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1 290,640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79512S1113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139,642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139,642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139,642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79512S1113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139,642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139,642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139,642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79512S1114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402,851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402,851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402,851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79512S1114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402,851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402,851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402,851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79512S1115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39,785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39,785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39,785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79512S1115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39,785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39,785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39,785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79512S1117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151,870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151,870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151,870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79512S1117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151,870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151,870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151,870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79512S1118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27,935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27,935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27,935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79512S1118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27,935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27,935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27,935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79512S1122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271,911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271,911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271,911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79512S1122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271,911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271,911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271,911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327,601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327,601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327,601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327,601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327,601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327,601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881,143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881,143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871,916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98,95%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881,143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881,143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871,916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98,95%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3,647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3,647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3,647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3,647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3,647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3,647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877,496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877,496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868,269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98,95%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877,496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877,496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868,269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98,95%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5 000,508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5 000,508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3 242,710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64,85%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1116040710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4 600,508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4 600,508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2 842,710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61,79%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2 779,818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2 779,818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1 022,020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36,77%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Субвенции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2 779,818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2 779,818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1 022,020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36,77%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1 820,690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1 820,690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1 820,690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Субвенции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1 820,690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1 820,690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1 820,690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56 782,826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56 843,575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56 792,058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на выравнивание бюджетной обеспеченности субъектов Росси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й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31 196,723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31 196,723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31 196,723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2126540М70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27 303,500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27 303,500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27 303,500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2126540М70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27 303,500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27 303,500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27 303,500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3 893,223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3 893,223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3 893,223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3 893,223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3 893,223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3 893,223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25 586,103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25 646,852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25 595,335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99,80%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2326041410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60,749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60,749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2326041410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60,749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60,749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25 166,103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25 166,103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25 114,586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99,80%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25 166,103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25 166,103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25 114,586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99,80%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Отдел образования Администрации Кожевниковского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753 066,462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758 446,241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744 833,787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98,21%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372,200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280,700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280,700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280,700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7950141180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139,000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7950141180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139,000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139,000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139,000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7950141180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125,700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125,700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125,700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7950141180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125,700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125,700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125,700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8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751 329,262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756 709,041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743 096,587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98,20%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140 023,687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139 156,437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138 356,997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99,43%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5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50 185,478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49 379,178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49 379,178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38 544,073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37 924,795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37 924,795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1,511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1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11 639,894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11 452,872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11 452,872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1 544,422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1 544,422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1 544,422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1 544,422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1 544,422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1 544,422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1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353,230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353,230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353,230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271,298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271,298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271,298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81,932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81,932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81,932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9,570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9,570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9,570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9,570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9,570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9,570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17 615,400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17 615,400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17 615,400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13 529,493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13 529,493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13 529,493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4 085,907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4 085,907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4 085,907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1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32,159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20,662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13,016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62,99%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15,808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9,997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63,24%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7,459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62,18%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2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107,503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107,503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70,862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65,92%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107,503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107,503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70,862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65,92%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2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38 615,309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38 615,309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38 615,309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29 683,714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29 683,714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29 683,714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35,902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35,902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35,902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8 895,693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8 895,693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8 895,693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2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13 336,589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13 287,409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13 264,939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99,83%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6 250,372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6 246,342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6 223,872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99,64%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7 086,217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7 041,068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7 041,068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75,222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75,222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75,222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9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Пособия, компенсации и иные социальные выплаты гражданам, кроме публи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ных нормативных обязательств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75,222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75,222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75,222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8 082,918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8 082,645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8 082,645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8 081,497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8 081,224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8 081,224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1,421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9 526,280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9 526,280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8 793,597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92,31%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9 526,280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9 526,280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8 793,597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92,31%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384,639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384,639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384,639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384,639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384,639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384,639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136,167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136,167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136,167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136,167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136,167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136,167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554 757,887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560 704,643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548 993,164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97,91%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2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160 476,624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159 810,324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159 810,324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122 881,801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122 017,756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122 017,756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37 594,823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37 792,568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37 792,568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5 959,301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5 959,301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5 959,301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5 959,301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5 959,301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5 959,301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127 289,075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127 289,075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127 289,075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финансовое обеспечение госуда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р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ственного (муниципального) задания на оказание государственных (муниц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127 289,075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127 289,075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127 289,075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1 803,693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1 803,693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1 771,367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98,21%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1 803,693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1 803,693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1 771,367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98,21%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9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1 561,507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1 561,507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1 561,507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1 561,507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1 561,507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1 561,507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9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31 043,497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31 043,497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31 043,497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23 790,757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23 785,275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23 785,275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7 252,741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7 258,222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7 258,222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18 154,903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18 154,903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18 154,903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18 154,903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18 154,903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18 154,903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53,900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53,900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671,000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671,000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671,000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671,000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671,000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671,000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84,630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84,630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84,630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84,630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84,630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84,630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251,370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190,370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180,978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95,07%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251,370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190,370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180,978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95,07%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126,945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126,945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126,945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6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29,445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29,445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29,445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52,096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47,393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47,393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52,096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47,393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47,393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3 499,186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3 499,186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3 413,179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97,54%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3 499,186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3 499,186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3 413,179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97,54%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316,975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316,975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307,945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97,15%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Пособия, компенсации и иные социальные выплаты гражданам, кроме публи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ных нормативных обязательств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316,975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316,975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307,945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97,15%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3 446,236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3 446,236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3 340,228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96,92%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3 446,236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3 446,236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3 340,228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96,92%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8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872,553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872,553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292,676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33,54%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872,553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872,553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292,676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33,54%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1 111,147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1 111,147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673,286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60,59%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1 111,147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1 111,147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673,286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60,59%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0916041450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966,124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1 242,217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1 242,217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0916041450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966,124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1 242,217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1 242,217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0916041450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506,376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695,783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695,783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0916041450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506,376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695,783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695,783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0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09160L0500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235,278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235,278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235,278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09160L0500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180,705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180,705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180,705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09160L0500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54,573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54,573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54,573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09160L0500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67,222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67,222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67,222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09160L0500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67,222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67,222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67,222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9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21 763,123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21 886,499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21 886,499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16 717,446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16 805,489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16 805,489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5 045,676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5 081,010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5 081,010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9 874,577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9 862,001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9 852,235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9 874,577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9 862,001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9 852,235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99,90%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0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6 716,607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6 707,810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6 707,810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6 716,607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6 707,810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6 707,810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6 455,129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6 463,926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6 463,926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6 455,129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6 463,926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6 463,926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9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0928641390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2 950,000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2 950,000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1 626,619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55,14%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0928641390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2 950,000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2 950,000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1 626,619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55,14%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9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51 935,959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50 728,695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50 727,486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51 935,959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50 728,695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50 727,486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09WE251710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129,700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129,700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129,700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09WE251710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1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987,425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987,425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987,425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757,619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757,619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757,619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09WEВ51790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229,807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229,807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229,807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610,775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610,775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610,775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610,775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610,775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610,775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338,412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338,412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338,412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Пособия, компенсации и иные социальные выплаты гражданам, кроме публи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ч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ных нормативных обязательств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338,412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338,412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338,412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338,412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338,412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338,412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338,412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338,412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338,412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9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641,567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641,567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641,567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489,345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489,345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489,345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4,441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4,441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5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147,781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147,781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147,781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52 955,439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52 968,792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52 960,776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12,701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12,701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12,701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13 522,541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13 762,943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13 754,944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99,94%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39 420,197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39 193,148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39 193,130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21 717,394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21 717,394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21 573,485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99,34%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финансовое обеспечение госуда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р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ственного (муниципального) задания на оказание государственных (муниц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21 183,315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21 183,315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21 061,406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99,42%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534,079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534,079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512,079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95,88%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2 341,021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2 343,521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2 343,396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2 254,516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2 254,516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2 254,516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71,381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73,881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73,756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99,83%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0,125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1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1 361,711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1 361,711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1 305,418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95,87%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1 361,711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1 361,711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1 305,418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95,87%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4219900002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1 693,410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1 909,362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1 709,362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89,53%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1 693,410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1 909,362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1 709,362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89,53%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3 400,389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3 400,389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3 373,400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99,21%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232,001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232,001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232,001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3 168,387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3 168,387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3 141,398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99,15%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4 619,698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4 340,717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4 339,517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финансовое обеспечение госуда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р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ственного (муниципального) задания на оказание государственных (муниц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1 405,747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1 149,188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1 149,188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3 213,951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3 191,528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3 190,328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99,96%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7 260,000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7 260,000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1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473,810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473,810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431,713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91,12%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473,810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473,810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431,713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91,12%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9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438,480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438,480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438,480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79505S0440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438,480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438,480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438,480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9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79505S0500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9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2 950,000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2 950,000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1 626,619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55,14%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2 950,000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2 950,000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1 626,619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55,14%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376,500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376,500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376,500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376,500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376,500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376,500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9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61,600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61,600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61,600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61,600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61,600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39,400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39,400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4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353,255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353,255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353,255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353,255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353,255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353,255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107,000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107,000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165,241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208,241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207,530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99,66%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165,241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208,241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207,530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99,66%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395,116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395,116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395,116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395,116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395,116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395,116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33 958,367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34 273,640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33 176,170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96,80%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225,700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225,700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225,700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173,349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173,349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173,349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52,351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52,351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52,351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2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0916040410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9 767,400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9 767,400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9 767,400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7 627,529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7 627,529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7 627,529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0916040410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2 139,871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2 139,871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2 139,871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6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10 401,026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10 401,026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10 401,026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7 999,681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7 994,167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7 994,167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25,027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25,027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25,027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2 376,317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2 381,831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2 381,831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2 789,476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2 823,076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2 683,399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95,05%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2 051,289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2 084,890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1 945,213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93,30%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738,188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738,186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738,186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72,470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72,470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72,470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62,652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62,652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62,652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9,818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9,818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4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53,161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53,161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53,161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40,830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40,830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40,830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12,331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12,331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12,331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589,352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589,352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478,185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81,14%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586,352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586,352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475,185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81,04%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16,299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16,299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16,299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15,900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42399S0410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8 015,179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8 015,179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7 190,838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89,72%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42399S0410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6 009,061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6 025,789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5 392,655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89,49%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42399S0410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2 006,118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1 989,390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1 798,183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90,39%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1 454,773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1 736,446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1 735,596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1 454,773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1 736,446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1 735,596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99,95%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2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255,315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253,315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253,315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выплаты, за исключением фонда оплаты труда учреждений, лицам, пр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255,315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253,315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253,315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150,225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152,225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130,792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85,92%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150,225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152,225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130,792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85,92%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87,000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87,000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79,290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79,290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79,290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79,290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79,290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79,290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900,484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900,484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900,484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5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379,411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379,411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379,411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291,406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291,406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291,406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88,005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521,073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521,073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521,073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521,073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521,073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521,073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21 688,839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21 673,839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21 669,771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3 904,034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3 904,034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3 904,034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1,245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1,245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1,245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3 009,308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3 009,308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3 009,308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893,482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893,482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893,482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274,252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274,252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274,252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274,252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274,252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274,252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1 221,446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1 221,446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1 221,446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1 221,446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1 221,446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1 221,446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298,350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298,350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298,350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298,350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298,350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298,350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901,504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901,504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901,504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901,504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901,504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901,504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156,272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156,272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156,272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120,024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120,024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120,024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36,247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36,247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36,247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0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10 524,075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10 524,075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10 524,075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8 098,328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8 098,328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8 098,328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2 425,747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2 425,747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2 425,747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1 485,102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1 485,102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1 484,102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1 379,706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1 383,307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1 382,307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99,93%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105,396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101,795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101,795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24,353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24,353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24,353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21,363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21,363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21,363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2,990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2,990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2,990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4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1 404,554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1 404,554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1 404,554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1 078,767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1 078,767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1 078,767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325,788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325,788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325,788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9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38,580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38,580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38,580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3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выплаты, за исключением фонда оплаты труда учреждений, лицам, пр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38,580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38,580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38,580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412,295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412,295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412,295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412,295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412,295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412,295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25,288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25,288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25,288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Премии и гранты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25,288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25,288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25,288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3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65,350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65,350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65,350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выплаты, за исключением фонда оплаты труда учреждений, лицам, пр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65,350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65,350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65,350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131,198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131,198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131,198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131,198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131,198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131,198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308,390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293,390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290,323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98,95%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308,390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293,390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290,323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98,95%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9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203,330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203,330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203,330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203,330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203,330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203,330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59,670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59,670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59,670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59,670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59,670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59,670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4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164,094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164,094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164,094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164,094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164,094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164,094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0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08WP540006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1 365,000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1 365,000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1 365,000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1 365,000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Контрольная комиссия муниципального образования Кожевниковский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1 759,352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1 759,352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1 759,352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1 759,352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1 759,352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1 759,352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Обеспечение деятельности финансовых, налоговых и таможенных орг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1 759,352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1 759,352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1 759,352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4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1 642,104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1 642,104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1 642,104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1 261,217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1 265,795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1 265,795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4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380,887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376,309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376,309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77,248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77,248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77,248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77,248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77,248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77,248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30,722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30,722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30,722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3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9,278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Отдел по культуре, спорту, молодежной политике и связям с обществе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ностью Администрации Кожевниковского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110 318,729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110 413,240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101 042,490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91,51%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1 479,000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1 479,000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1 477,733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1 479,000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1 479,000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1 477,733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7950141040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1 292,290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1 292,290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1 291,184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7950141040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1 292,290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1 292,290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1 291,184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99,91%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79501S1040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186,710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186,710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186,550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79501S1040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186,710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186,710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186,550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99,91%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87 796,176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88 154,080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86 531,085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98,16%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81 493,947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81 626,733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80 017,274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98,03%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1016440650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31 425,300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31 425,300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31 093,199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98,94%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1016440650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24 136,200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24 136,200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23 874,160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98,91%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9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1016440650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7 289,100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7 289,100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7 219,039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99,04%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2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589,300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589,300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589,300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452,600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457,687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457,687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1016440660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136,700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131,613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131,613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10193L4670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588,685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588,685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588,685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10193L4670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588,685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588,685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588,685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10193L5191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192,821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192,821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192,821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10193L5191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192,821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192,821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192,821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10WA255194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103,093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103,093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103,093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10WA255194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103,093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103,093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103,093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5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16 834,345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16 609,227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16 038,249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96,56%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12 929,604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12 744,778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12 336,369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96,80%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8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3 904,742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3 864,449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3 701,880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95,79%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12 631,569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12 641,383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12 502,202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98,90%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2 472,782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2 494,820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2 486,321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99,66%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10 158,788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10 146,564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10 015,882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98,71%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363,714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353,900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353,900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353,134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346,220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346,220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10,580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7,680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7,680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9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527,330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527,330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518,172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98,26%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405,016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405,016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398,324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98,35%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122,314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122,314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119,848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97,98%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1 472,141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1 472,141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1 267,036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86,07%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1 472,141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1 472,141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1 267,036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86,07%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4409900002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2 020,700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2 359,732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2 357,231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99,89%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4409900002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2 020,700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2 359,732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2 357,231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99,89%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4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8 629,446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8 629,446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8 343,772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96,69%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6 627,838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6 627,838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6 439,889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97,16%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9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2 001,608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2 001,608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1 903,883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95,12%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2 715,251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2 717,550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2 716,884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1 299,900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1 303,710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1 303,044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99,95%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1 415,351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1 413,840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1 413,840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17,624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15,325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15,325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17,624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15,325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15,325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26,67%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26,67%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4429900002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4429900002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3,250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3,250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3,250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0,250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4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выплаты, за исключением фонда оплаты труда учреждений, лицам, пр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88,700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88,700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70,600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70,600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70,600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8,750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8,750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8,750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3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выплаты, за исключением фонда оплаты труда учреждений, лицам, пр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61,850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61,850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61,850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2 529,588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2 548,460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2 529,093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99,24%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65,993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2 463,596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2 540,960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2 521,593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99,24%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19,950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19,950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19,950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19,950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19,950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19,950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32,500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32,500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32,500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174,597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174,597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174,597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174,597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174,597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174,597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59,094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59,094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58,364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98,76%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59,094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59,094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58,364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98,76%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244,350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244,350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244,350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244,350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244,350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6 302,229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6 527,347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6 513,811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99,79%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0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2 629,535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2 629,535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2 627,953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2 019,612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2 024,382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2 024,382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4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609,923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605,154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603,572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99,74%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83,819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83,819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83,336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99,42%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83,819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83,819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83,336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99,42%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3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2 974,436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3 199,554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3 188,083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99,64%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2 286,406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2 468,397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2 456,926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99,54%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688,030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731,157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731,157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467,860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467,860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467,860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467,860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467,860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467,860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23,779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23,779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23,779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23,779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23,779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23,779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21 043,553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20 780,160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13 033,672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62,72%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20 943,975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20 680,582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12 934,094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62,54%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3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3 570,210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3 570,210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3 570,210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2 742,098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2 742,098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2 742,098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828,112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828,112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828,112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168,211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168,211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168,211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168,211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168,211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168,211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2 929,744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2 928,944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2 814,177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96,08%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2 249,578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2 249,578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2 163,856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96,19%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0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679,366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679,366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650,321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95,72%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1 495,158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1 495,958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1 428,536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95,49%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26,400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26,400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26,400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1 143,335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1 177,339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1 119,877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95,12%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325,423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292,219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282,259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96,59%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30,626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30,626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30,626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26,520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26,520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26,520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3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42,379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40,740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40,740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32,549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31,290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31,290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9,450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29,096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30,735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26,134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85,03%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29,096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30,735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26,134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85,03%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Премии и гранты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9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551,217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551,217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551,161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99,99%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50,149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50,149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50,133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99,97%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0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выплаты, за исключением фонда оплаты труда учреждений, лицам, пр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501,068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501,068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501,028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99,99%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4 467,074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4 185,402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4 105,760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98,10%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1 267,470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514,980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514,980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3 199,604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3 670,422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3 590,780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97,83%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118,360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118,360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118,359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Премии и гранты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118,360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118,360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118,359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Капитальные вложения в объекты государственной (муниципальной) со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б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7 480,000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7 480,000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Бюджетные инвестиции в объекты капитального строительства государстве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7 480,000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7 480,000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6,500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52,400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70,680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70,680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9900202000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52,400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70,680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70,680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99,578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99,578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99,578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0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0818640320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94,600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94,600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0818640320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6,100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6,100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выплаты, за исключением фонда оплаты труда учреждений, лицам, пр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0818640320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88,500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2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4,978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4,978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4,978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Иные выплаты, за исключением фонда оплаты труда учреждений, лицам, пр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sz w:val="16"/>
                <w:szCs w:val="16"/>
              </w:rPr>
              <w:t>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4,978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4,978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4,978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1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МКУ ""Кожевниковский центр муниципального заказа и проектных работ".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1 414,453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1 413,570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1 413,570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1 414,453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1 413,570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1 413,570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1 414,453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1 413,570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1 413,570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0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1 270,023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1 270,023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1 270,023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990,460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979,409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979,409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6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279,563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290,615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290,615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111,962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111,962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111,962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111,962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111,962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111,962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ций государственными (муниципальными) органами, казенными учрежд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ниями, органами управления государственными внебюджетными фонд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а</w:t>
            </w: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925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32,468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31,585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31,585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2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b/>
                <w:bCs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24,937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24,258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24,258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  <w:tr w:rsidR="00B7409D" w:rsidRPr="00B7409D" w:rsidTr="00B74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7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925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0367055492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center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7,531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B7409D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7,326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7,326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409D" w:rsidRPr="00B7409D" w:rsidRDefault="00B7409D" w:rsidP="00611C4E">
            <w:pPr>
              <w:spacing w:after="0" w:line="240" w:lineRule="auto"/>
              <w:jc w:val="right"/>
              <w:outlineLvl w:val="3"/>
              <w:rPr>
                <w:rFonts w:ascii="Arial CYR" w:hAnsi="Arial CYR" w:cs="Arial CYR"/>
                <w:sz w:val="16"/>
                <w:szCs w:val="16"/>
              </w:rPr>
            </w:pPr>
            <w:r w:rsidRPr="00B7409D">
              <w:rPr>
                <w:rFonts w:ascii="Arial CYR" w:hAnsi="Arial CYR" w:cs="Arial CYR"/>
                <w:sz w:val="16"/>
                <w:szCs w:val="16"/>
              </w:rPr>
              <w:t>100,00%</w:t>
            </w:r>
          </w:p>
        </w:tc>
      </w:tr>
    </w:tbl>
    <w:p w:rsidR="006A19D8" w:rsidRDefault="006A19D8" w:rsidP="00381C3E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381C3E" w:rsidRPr="00381C3E" w:rsidRDefault="00DB035B" w:rsidP="00381C3E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Н</w:t>
      </w:r>
      <w:r w:rsidR="007236B3" w:rsidRPr="006F6A6E">
        <w:rPr>
          <w:rFonts w:ascii="Times New Roman" w:eastAsia="Calibri" w:hAnsi="Times New Roman" w:cs="Times New Roman"/>
        </w:rPr>
        <w:t>ачальник</w:t>
      </w:r>
      <w:r w:rsidR="00381C3E" w:rsidRPr="00381C3E">
        <w:rPr>
          <w:rFonts w:ascii="Times New Roman" w:eastAsia="Calibri" w:hAnsi="Times New Roman" w:cs="Times New Roman"/>
        </w:rPr>
        <w:t xml:space="preserve"> Управления финансов                                                       </w:t>
      </w:r>
      <w:r w:rsidR="00381C3E">
        <w:rPr>
          <w:rFonts w:ascii="Times New Roman" w:eastAsia="Calibri" w:hAnsi="Times New Roman" w:cs="Times New Roman"/>
        </w:rPr>
        <w:t xml:space="preserve">      </w:t>
      </w:r>
      <w:r w:rsidR="00381C3E" w:rsidRPr="00381C3E">
        <w:rPr>
          <w:rFonts w:ascii="Times New Roman" w:eastAsia="Calibri" w:hAnsi="Times New Roman" w:cs="Times New Roman"/>
        </w:rPr>
        <w:t xml:space="preserve">                  </w:t>
      </w:r>
      <w:r>
        <w:rPr>
          <w:rFonts w:ascii="Times New Roman" w:eastAsia="Calibri" w:hAnsi="Times New Roman" w:cs="Times New Roman"/>
        </w:rPr>
        <w:t>Н. И. Абрамова</w:t>
      </w:r>
      <w:r w:rsidR="00381C3E" w:rsidRPr="00381C3E">
        <w:rPr>
          <w:rFonts w:ascii="Times New Roman" w:eastAsia="Calibri" w:hAnsi="Times New Roman" w:cs="Times New Roman"/>
        </w:rPr>
        <w:t xml:space="preserve"> </w:t>
      </w:r>
    </w:p>
    <w:p w:rsidR="004D1B2C" w:rsidRDefault="004D1B2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915DA" w:rsidRDefault="000915DA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A75E7" w:rsidRDefault="00FA75E7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31285" w:rsidRDefault="00331285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85E9C" w:rsidRPr="001A14A5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C85E9C" w:rsidRPr="001A14A5" w:rsidSect="00CA153C">
      <w:footerReference w:type="default" r:id="rId8"/>
      <w:pgSz w:w="16838" w:h="11906" w:orient="landscape"/>
      <w:pgMar w:top="1077" w:right="1134" w:bottom="1077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E5E" w:rsidRDefault="00754E5E" w:rsidP="00A422CB">
      <w:pPr>
        <w:spacing w:after="0" w:line="240" w:lineRule="auto"/>
      </w:pPr>
      <w:r>
        <w:separator/>
      </w:r>
    </w:p>
  </w:endnote>
  <w:endnote w:type="continuationSeparator" w:id="0">
    <w:p w:rsidR="00754E5E" w:rsidRDefault="00754E5E" w:rsidP="00A42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8891985"/>
      <w:docPartObj>
        <w:docPartGallery w:val="Page Numbers (Bottom of Page)"/>
        <w:docPartUnique/>
      </w:docPartObj>
    </w:sdtPr>
    <w:sdtEndPr/>
    <w:sdtContent>
      <w:p w:rsidR="008D35AD" w:rsidRDefault="008D35A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29C">
          <w:rPr>
            <w:noProof/>
          </w:rPr>
          <w:t>11</w:t>
        </w:r>
        <w:r>
          <w:fldChar w:fldCharType="end"/>
        </w:r>
      </w:p>
    </w:sdtContent>
  </w:sdt>
  <w:p w:rsidR="00565BF1" w:rsidRDefault="00565BF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E5E" w:rsidRDefault="00754E5E" w:rsidP="00A422CB">
      <w:pPr>
        <w:spacing w:after="0" w:line="240" w:lineRule="auto"/>
      </w:pPr>
      <w:r>
        <w:separator/>
      </w:r>
    </w:p>
  </w:footnote>
  <w:footnote w:type="continuationSeparator" w:id="0">
    <w:p w:rsidR="00754E5E" w:rsidRDefault="00754E5E" w:rsidP="00A422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8C"/>
    <w:rsid w:val="00000CA6"/>
    <w:rsid w:val="00000E3C"/>
    <w:rsid w:val="0002747D"/>
    <w:rsid w:val="00037756"/>
    <w:rsid w:val="00051461"/>
    <w:rsid w:val="00053881"/>
    <w:rsid w:val="00073C2D"/>
    <w:rsid w:val="0008782C"/>
    <w:rsid w:val="000915DA"/>
    <w:rsid w:val="000A2328"/>
    <w:rsid w:val="000A7266"/>
    <w:rsid w:val="000D7B7B"/>
    <w:rsid w:val="000F1AAF"/>
    <w:rsid w:val="000F384C"/>
    <w:rsid w:val="001029B4"/>
    <w:rsid w:val="001112C1"/>
    <w:rsid w:val="001157F8"/>
    <w:rsid w:val="00116AC3"/>
    <w:rsid w:val="001217B6"/>
    <w:rsid w:val="00122ED3"/>
    <w:rsid w:val="00131495"/>
    <w:rsid w:val="00131DDE"/>
    <w:rsid w:val="0015105A"/>
    <w:rsid w:val="00162665"/>
    <w:rsid w:val="00166529"/>
    <w:rsid w:val="001704F3"/>
    <w:rsid w:val="0018629D"/>
    <w:rsid w:val="001977C9"/>
    <w:rsid w:val="001A14A5"/>
    <w:rsid w:val="001A2C35"/>
    <w:rsid w:val="001B1BCA"/>
    <w:rsid w:val="001C5C7C"/>
    <w:rsid w:val="001C74B0"/>
    <w:rsid w:val="001D0B78"/>
    <w:rsid w:val="001F1E8C"/>
    <w:rsid w:val="001F343E"/>
    <w:rsid w:val="00207F4B"/>
    <w:rsid w:val="00216584"/>
    <w:rsid w:val="00220AF2"/>
    <w:rsid w:val="002251B6"/>
    <w:rsid w:val="00232BFA"/>
    <w:rsid w:val="00232E76"/>
    <w:rsid w:val="002339FC"/>
    <w:rsid w:val="002426F5"/>
    <w:rsid w:val="00255D5B"/>
    <w:rsid w:val="00260F3C"/>
    <w:rsid w:val="00287314"/>
    <w:rsid w:val="00293269"/>
    <w:rsid w:val="002940C9"/>
    <w:rsid w:val="002B20DA"/>
    <w:rsid w:val="002C1F29"/>
    <w:rsid w:val="002C6195"/>
    <w:rsid w:val="002D3052"/>
    <w:rsid w:val="002E6507"/>
    <w:rsid w:val="002E6AB1"/>
    <w:rsid w:val="002F76A6"/>
    <w:rsid w:val="00306A52"/>
    <w:rsid w:val="003175B0"/>
    <w:rsid w:val="00321275"/>
    <w:rsid w:val="00330786"/>
    <w:rsid w:val="00331285"/>
    <w:rsid w:val="00334D8D"/>
    <w:rsid w:val="00340E14"/>
    <w:rsid w:val="0034446D"/>
    <w:rsid w:val="00347D0C"/>
    <w:rsid w:val="00353384"/>
    <w:rsid w:val="00363380"/>
    <w:rsid w:val="003778F8"/>
    <w:rsid w:val="00381874"/>
    <w:rsid w:val="00381C3E"/>
    <w:rsid w:val="00384043"/>
    <w:rsid w:val="00393AAB"/>
    <w:rsid w:val="003A17FB"/>
    <w:rsid w:val="003A5396"/>
    <w:rsid w:val="003B4D22"/>
    <w:rsid w:val="003B6073"/>
    <w:rsid w:val="003E34B5"/>
    <w:rsid w:val="00402DF6"/>
    <w:rsid w:val="00414589"/>
    <w:rsid w:val="00423968"/>
    <w:rsid w:val="004275EB"/>
    <w:rsid w:val="004365FA"/>
    <w:rsid w:val="00437887"/>
    <w:rsid w:val="00472C30"/>
    <w:rsid w:val="004772B5"/>
    <w:rsid w:val="00485E6D"/>
    <w:rsid w:val="004910F4"/>
    <w:rsid w:val="004935F9"/>
    <w:rsid w:val="0049679E"/>
    <w:rsid w:val="004A7CE2"/>
    <w:rsid w:val="004D1B2C"/>
    <w:rsid w:val="004D43BE"/>
    <w:rsid w:val="004E57A7"/>
    <w:rsid w:val="004F145B"/>
    <w:rsid w:val="00505C2A"/>
    <w:rsid w:val="00511B1B"/>
    <w:rsid w:val="005142B2"/>
    <w:rsid w:val="00516214"/>
    <w:rsid w:val="0053545E"/>
    <w:rsid w:val="0053769B"/>
    <w:rsid w:val="00537916"/>
    <w:rsid w:val="005405E2"/>
    <w:rsid w:val="00545240"/>
    <w:rsid w:val="00546589"/>
    <w:rsid w:val="00553119"/>
    <w:rsid w:val="00556A22"/>
    <w:rsid w:val="00565BF1"/>
    <w:rsid w:val="00571D8D"/>
    <w:rsid w:val="00574110"/>
    <w:rsid w:val="00583DF2"/>
    <w:rsid w:val="00595C87"/>
    <w:rsid w:val="005A2971"/>
    <w:rsid w:val="005A774B"/>
    <w:rsid w:val="005B0689"/>
    <w:rsid w:val="005C0888"/>
    <w:rsid w:val="005C13B7"/>
    <w:rsid w:val="005C40F4"/>
    <w:rsid w:val="005D3AB2"/>
    <w:rsid w:val="005E0EFA"/>
    <w:rsid w:val="005F7E79"/>
    <w:rsid w:val="00611C4E"/>
    <w:rsid w:val="00655F3D"/>
    <w:rsid w:val="00656423"/>
    <w:rsid w:val="00657114"/>
    <w:rsid w:val="006660E9"/>
    <w:rsid w:val="00682FAF"/>
    <w:rsid w:val="0068629C"/>
    <w:rsid w:val="00691395"/>
    <w:rsid w:val="006A19D8"/>
    <w:rsid w:val="006A5C0F"/>
    <w:rsid w:val="006A7D61"/>
    <w:rsid w:val="006B357C"/>
    <w:rsid w:val="006B3722"/>
    <w:rsid w:val="006B3864"/>
    <w:rsid w:val="006C187C"/>
    <w:rsid w:val="006D4340"/>
    <w:rsid w:val="006F6A6E"/>
    <w:rsid w:val="007158BE"/>
    <w:rsid w:val="007215D7"/>
    <w:rsid w:val="007217D6"/>
    <w:rsid w:val="007236B3"/>
    <w:rsid w:val="0072471E"/>
    <w:rsid w:val="007301F7"/>
    <w:rsid w:val="007340FF"/>
    <w:rsid w:val="00754E5E"/>
    <w:rsid w:val="00755DD2"/>
    <w:rsid w:val="007575EF"/>
    <w:rsid w:val="00760E05"/>
    <w:rsid w:val="007629BE"/>
    <w:rsid w:val="00791C35"/>
    <w:rsid w:val="007951DB"/>
    <w:rsid w:val="007953A2"/>
    <w:rsid w:val="00797B11"/>
    <w:rsid w:val="007A3F92"/>
    <w:rsid w:val="007B0DDC"/>
    <w:rsid w:val="007B4D8F"/>
    <w:rsid w:val="007B55D0"/>
    <w:rsid w:val="007C46EB"/>
    <w:rsid w:val="007D5725"/>
    <w:rsid w:val="007D6B7C"/>
    <w:rsid w:val="007E54DA"/>
    <w:rsid w:val="007E7C25"/>
    <w:rsid w:val="007F26E1"/>
    <w:rsid w:val="00824FDE"/>
    <w:rsid w:val="00850893"/>
    <w:rsid w:val="00854328"/>
    <w:rsid w:val="00860322"/>
    <w:rsid w:val="0086725F"/>
    <w:rsid w:val="0087209D"/>
    <w:rsid w:val="008A284A"/>
    <w:rsid w:val="008D35AD"/>
    <w:rsid w:val="008D5B87"/>
    <w:rsid w:val="008D5F95"/>
    <w:rsid w:val="008E5AC9"/>
    <w:rsid w:val="008F38BD"/>
    <w:rsid w:val="00902686"/>
    <w:rsid w:val="00904BCC"/>
    <w:rsid w:val="009114D3"/>
    <w:rsid w:val="00923A01"/>
    <w:rsid w:val="00943324"/>
    <w:rsid w:val="00944FCE"/>
    <w:rsid w:val="009614C6"/>
    <w:rsid w:val="00962AB5"/>
    <w:rsid w:val="00965C4B"/>
    <w:rsid w:val="00965F14"/>
    <w:rsid w:val="00970481"/>
    <w:rsid w:val="00970958"/>
    <w:rsid w:val="00975CF6"/>
    <w:rsid w:val="00983B25"/>
    <w:rsid w:val="00985D15"/>
    <w:rsid w:val="009870B0"/>
    <w:rsid w:val="00994D0B"/>
    <w:rsid w:val="009C0B1A"/>
    <w:rsid w:val="009D1996"/>
    <w:rsid w:val="009D5AFD"/>
    <w:rsid w:val="009F29A7"/>
    <w:rsid w:val="00A01384"/>
    <w:rsid w:val="00A16353"/>
    <w:rsid w:val="00A2703B"/>
    <w:rsid w:val="00A30F3C"/>
    <w:rsid w:val="00A422CB"/>
    <w:rsid w:val="00A46610"/>
    <w:rsid w:val="00A61849"/>
    <w:rsid w:val="00A669AD"/>
    <w:rsid w:val="00A9220B"/>
    <w:rsid w:val="00AA0183"/>
    <w:rsid w:val="00AB036A"/>
    <w:rsid w:val="00AC6546"/>
    <w:rsid w:val="00AC7703"/>
    <w:rsid w:val="00AC7A86"/>
    <w:rsid w:val="00AF186D"/>
    <w:rsid w:val="00AF3788"/>
    <w:rsid w:val="00AF3833"/>
    <w:rsid w:val="00B056F8"/>
    <w:rsid w:val="00B14672"/>
    <w:rsid w:val="00B33B23"/>
    <w:rsid w:val="00B44EE9"/>
    <w:rsid w:val="00B478A1"/>
    <w:rsid w:val="00B7286F"/>
    <w:rsid w:val="00B7409D"/>
    <w:rsid w:val="00B81DD7"/>
    <w:rsid w:val="00B84646"/>
    <w:rsid w:val="00B85141"/>
    <w:rsid w:val="00B92AB5"/>
    <w:rsid w:val="00B938D9"/>
    <w:rsid w:val="00B97705"/>
    <w:rsid w:val="00BC4587"/>
    <w:rsid w:val="00BD4682"/>
    <w:rsid w:val="00BD75C3"/>
    <w:rsid w:val="00BF1D21"/>
    <w:rsid w:val="00C077F2"/>
    <w:rsid w:val="00C276AE"/>
    <w:rsid w:val="00C472AA"/>
    <w:rsid w:val="00C47F0D"/>
    <w:rsid w:val="00C50EA5"/>
    <w:rsid w:val="00C67EF7"/>
    <w:rsid w:val="00C82B8A"/>
    <w:rsid w:val="00C835D2"/>
    <w:rsid w:val="00C85E9C"/>
    <w:rsid w:val="00CA153C"/>
    <w:rsid w:val="00CB439C"/>
    <w:rsid w:val="00CD3F73"/>
    <w:rsid w:val="00CE0282"/>
    <w:rsid w:val="00CE2005"/>
    <w:rsid w:val="00CE4BA0"/>
    <w:rsid w:val="00D069AD"/>
    <w:rsid w:val="00D157FD"/>
    <w:rsid w:val="00D47B4C"/>
    <w:rsid w:val="00D50114"/>
    <w:rsid w:val="00D52449"/>
    <w:rsid w:val="00D65F97"/>
    <w:rsid w:val="00D67EBB"/>
    <w:rsid w:val="00D800F0"/>
    <w:rsid w:val="00D875F3"/>
    <w:rsid w:val="00D956A5"/>
    <w:rsid w:val="00D958E3"/>
    <w:rsid w:val="00DB035B"/>
    <w:rsid w:val="00DB1698"/>
    <w:rsid w:val="00DB2667"/>
    <w:rsid w:val="00DB401A"/>
    <w:rsid w:val="00DC1562"/>
    <w:rsid w:val="00DE78D2"/>
    <w:rsid w:val="00DF4218"/>
    <w:rsid w:val="00E018DE"/>
    <w:rsid w:val="00E0459E"/>
    <w:rsid w:val="00E42010"/>
    <w:rsid w:val="00E47CA9"/>
    <w:rsid w:val="00E50C21"/>
    <w:rsid w:val="00E604F7"/>
    <w:rsid w:val="00E769A9"/>
    <w:rsid w:val="00E80DAD"/>
    <w:rsid w:val="00E87AAD"/>
    <w:rsid w:val="00E93A44"/>
    <w:rsid w:val="00E97DDC"/>
    <w:rsid w:val="00EA44FF"/>
    <w:rsid w:val="00EA70EE"/>
    <w:rsid w:val="00EC36D1"/>
    <w:rsid w:val="00EC4485"/>
    <w:rsid w:val="00ED2759"/>
    <w:rsid w:val="00EE0616"/>
    <w:rsid w:val="00F15A7F"/>
    <w:rsid w:val="00F3523E"/>
    <w:rsid w:val="00F35C7F"/>
    <w:rsid w:val="00F51009"/>
    <w:rsid w:val="00F67190"/>
    <w:rsid w:val="00F72E32"/>
    <w:rsid w:val="00F77A4F"/>
    <w:rsid w:val="00F9610C"/>
    <w:rsid w:val="00FA75E7"/>
    <w:rsid w:val="00FB55E0"/>
    <w:rsid w:val="00FC7B6C"/>
    <w:rsid w:val="00FD507F"/>
    <w:rsid w:val="00FD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22CB"/>
  </w:style>
  <w:style w:type="paragraph" w:styleId="aa">
    <w:name w:val="footer"/>
    <w:basedOn w:val="a"/>
    <w:link w:val="ab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422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22CB"/>
  </w:style>
  <w:style w:type="paragraph" w:styleId="aa">
    <w:name w:val="footer"/>
    <w:basedOn w:val="a"/>
    <w:link w:val="ab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42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3641D-0A12-4AE7-9998-3D642CE3A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3727</TotalTime>
  <Pages>40</Pages>
  <Words>15355</Words>
  <Characters>87529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cp:lastPrinted>2025-03-13T09:33:00Z</cp:lastPrinted>
  <dcterms:created xsi:type="dcterms:W3CDTF">2024-03-14T03:24:00Z</dcterms:created>
  <dcterms:modified xsi:type="dcterms:W3CDTF">2025-07-01T11:07:00Z</dcterms:modified>
</cp:coreProperties>
</file>