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22" w:rsidRP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>Приложение 2</w:t>
      </w:r>
    </w:p>
    <w:p w:rsid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 xml:space="preserve">к Постановлению </w:t>
      </w:r>
    </w:p>
    <w:p w:rsidR="00FD0A22" w:rsidRP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>Администрации Кожевниковского района</w:t>
      </w:r>
    </w:p>
    <w:p w:rsidR="00FD0A22" w:rsidRPr="001A2335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A2335">
        <w:rPr>
          <w:rFonts w:ascii="Times New Roman" w:hAnsi="Times New Roman" w:cs="Times New Roman"/>
          <w:sz w:val="20"/>
          <w:szCs w:val="20"/>
        </w:rPr>
        <w:t xml:space="preserve">от  </w:t>
      </w:r>
      <w:r w:rsidR="001A2335" w:rsidRPr="001A2335">
        <w:rPr>
          <w:rFonts w:ascii="Times New Roman" w:hAnsi="Times New Roman" w:cs="Times New Roman"/>
          <w:sz w:val="20"/>
          <w:szCs w:val="20"/>
        </w:rPr>
        <w:t>2 мая</w:t>
      </w:r>
      <w:r w:rsidRPr="001A2335">
        <w:rPr>
          <w:rFonts w:ascii="Times New Roman" w:hAnsi="Times New Roman" w:cs="Times New Roman"/>
          <w:sz w:val="20"/>
          <w:szCs w:val="20"/>
        </w:rPr>
        <w:t xml:space="preserve"> 202</w:t>
      </w:r>
      <w:r w:rsidR="001A2335">
        <w:rPr>
          <w:rFonts w:ascii="Times New Roman" w:hAnsi="Times New Roman" w:cs="Times New Roman"/>
          <w:sz w:val="20"/>
          <w:szCs w:val="20"/>
        </w:rPr>
        <w:t>4</w:t>
      </w:r>
      <w:r w:rsidRPr="001A2335">
        <w:rPr>
          <w:rFonts w:ascii="Times New Roman" w:hAnsi="Times New Roman" w:cs="Times New Roman"/>
          <w:sz w:val="20"/>
          <w:szCs w:val="20"/>
        </w:rPr>
        <w:t xml:space="preserve"> года № </w:t>
      </w:r>
      <w:r w:rsidR="001A2335" w:rsidRPr="001A2335">
        <w:rPr>
          <w:rFonts w:ascii="Times New Roman" w:hAnsi="Times New Roman" w:cs="Times New Roman"/>
          <w:sz w:val="20"/>
          <w:szCs w:val="20"/>
        </w:rPr>
        <w:t>274</w:t>
      </w:r>
    </w:p>
    <w:p w:rsidR="00FD0A22" w:rsidRPr="001A2335" w:rsidRDefault="00FD0A22" w:rsidP="00FD0A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A22" w:rsidRPr="00FD0A22" w:rsidRDefault="00FD0A22" w:rsidP="00FD0A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A22">
        <w:rPr>
          <w:rFonts w:ascii="Times New Roman" w:hAnsi="Times New Roman" w:cs="Times New Roman"/>
          <w:b/>
          <w:sz w:val="24"/>
          <w:szCs w:val="24"/>
        </w:rPr>
        <w:t>Отчет по расходам бюджета по ведомственной структуре расходов бюджета Кожевниковского района I квартал 2024 года</w:t>
      </w:r>
    </w:p>
    <w:p w:rsid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D0A22" w:rsidRP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>Единица измерения: тыс. 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56"/>
        <w:gridCol w:w="793"/>
        <w:gridCol w:w="872"/>
        <w:gridCol w:w="1603"/>
        <w:gridCol w:w="733"/>
        <w:gridCol w:w="1718"/>
        <w:gridCol w:w="1718"/>
        <w:gridCol w:w="1718"/>
        <w:gridCol w:w="1375"/>
      </w:tblGrid>
      <w:tr w:rsidR="003313A2" w:rsidRPr="003313A2" w:rsidTr="003313A2">
        <w:trPr>
          <w:trHeight w:val="10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по бю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жетной росп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си </w:t>
            </w:r>
            <w:proofErr w:type="gramStart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рас-ходов</w:t>
            </w:r>
            <w:proofErr w:type="gramEnd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01.04.2024 г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за 1 ква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тал 2024 года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01.04.2024 г.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1 158 477,142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299 765,928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208 762,702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69,6%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Дума Кожевниковского района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838,169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127,042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127,042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83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838,169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127,042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127,042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854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власти и предст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вительных органов муниципальных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разований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838,169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127,042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127,042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1477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625,358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118,872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118,872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480,321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96,068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96,068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938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5"/>
            <w:bookmarkStart w:id="1" w:name="RANGE!A15:G16"/>
            <w:bookmarkEnd w:id="1"/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  <w:bookmarkEnd w:id="0"/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RANGE!F15"/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145,036</w:t>
            </w:r>
            <w:bookmarkEnd w:id="2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22,804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22,804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123,061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8,170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8,170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123,061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8,170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и иные 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платы нас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9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Кожевниковского ра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205 601,769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39 634,632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33 520,941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84,6%</w:t>
            </w:r>
          </w:p>
        </w:tc>
      </w:tr>
      <w:tr w:rsidR="003313A2" w:rsidRPr="003313A2" w:rsidTr="003313A2">
        <w:trPr>
          <w:trHeight w:val="27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58 104,410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12 029,283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11 248,780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93,5%</w:t>
            </w:r>
          </w:p>
        </w:tc>
      </w:tr>
      <w:tr w:rsidR="003313A2" w:rsidRPr="003313A2" w:rsidTr="003313A2">
        <w:trPr>
          <w:trHeight w:val="571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ностного лица субъекта Российской Федерации и 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образов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1 865,069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345,166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345,166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127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1 865,069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345,166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345,166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1 432,465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278,559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278,559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976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432,604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66,607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66,607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83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Федерации, высших испо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нительных органов субъектов Росси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38 497,505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7 997,489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7 221,987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90,3%</w:t>
            </w:r>
          </w:p>
        </w:tc>
      </w:tr>
      <w:tr w:rsidR="003313A2" w:rsidRPr="003313A2" w:rsidTr="003313A2">
        <w:trPr>
          <w:trHeight w:val="1329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26 650,569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5 054,117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5 002,992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20 549,754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4 019,923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4 019,923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733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органов, за искл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фонда оплаты труда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150,276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122,217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71,092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58,2%</w:t>
            </w:r>
          </w:p>
        </w:tc>
      </w:tr>
      <w:tr w:rsidR="003313A2" w:rsidRPr="003313A2" w:rsidTr="003313A2">
        <w:trPr>
          <w:trHeight w:val="856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5 950,540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911,977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911,977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4 895,134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1 253,487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1 253,487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3 549,120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588,600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1 346,014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664,887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664,887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69,702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0,954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земельного налога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47,559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6,624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132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18,727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4,682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14,383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3,596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879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1,873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0,318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1,873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3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107,072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24,228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17,117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70,6%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82,236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19,713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12,978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65,8%</w:t>
            </w:r>
          </w:p>
        </w:tc>
      </w:tr>
      <w:tr w:rsidR="003313A2" w:rsidRPr="003313A2" w:rsidTr="003313A2">
        <w:trPr>
          <w:trHeight w:val="934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24,835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4,516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1,128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1,128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1,128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1,128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41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79,327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18,646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12,260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60,927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9,193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60,1%</w:t>
            </w:r>
          </w:p>
        </w:tc>
      </w:tr>
      <w:tr w:rsidR="003313A2" w:rsidRPr="003313A2" w:rsidTr="003313A2">
        <w:trPr>
          <w:trHeight w:val="926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3,346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3,067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10,473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10,473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44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334,727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66,616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54,553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81,9%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257,087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43,977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83,8%</w:t>
            </w:r>
          </w:p>
        </w:tc>
      </w:tr>
      <w:tr w:rsidR="003313A2" w:rsidRPr="003313A2" w:rsidTr="003313A2">
        <w:trPr>
          <w:trHeight w:val="938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77,640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14,116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10,576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33,473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8,834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9,1%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33,473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8,834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9,1%</w:t>
            </w:r>
          </w:p>
        </w:tc>
      </w:tr>
      <w:tr w:rsidR="003313A2" w:rsidRPr="003313A2" w:rsidTr="003313A2">
        <w:trPr>
          <w:trHeight w:val="141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18,818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4,705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14,453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3,613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98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4,365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1,882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0,470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1,882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437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555,364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127,150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55,664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43,8%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426,547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103,750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42,727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41,2%</w:t>
            </w:r>
          </w:p>
        </w:tc>
      </w:tr>
      <w:tr w:rsidR="003313A2" w:rsidRPr="003313A2" w:rsidTr="003313A2">
        <w:trPr>
          <w:trHeight w:val="94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128,817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12,937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55,536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12,450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3,749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30,1%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55,536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3,749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30,1%</w:t>
            </w:r>
          </w:p>
        </w:tc>
      </w:tr>
      <w:tr w:rsidR="003313A2" w:rsidRPr="003313A2" w:rsidTr="003313A2">
        <w:trPr>
          <w:trHeight w:val="1293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4 543,273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1 134,800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692,601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3 489,457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943,136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552,976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58,6%</w:t>
            </w:r>
          </w:p>
        </w:tc>
      </w:tr>
      <w:tr w:rsidR="003313A2" w:rsidRPr="003313A2" w:rsidTr="003313A2">
        <w:trPr>
          <w:trHeight w:val="851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1 053,816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191,664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139,625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454,327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114,400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38,511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33,7%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454,327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38,511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33,7%</w:t>
            </w:r>
          </w:p>
        </w:tc>
      </w:tr>
      <w:tr w:rsidR="003313A2" w:rsidRPr="003313A2" w:rsidTr="003313A2">
        <w:trPr>
          <w:trHeight w:val="141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0,517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0,129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0,397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926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308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593,700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116,450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86,502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74,3%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455,991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91,412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68,646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75,1%</w:t>
            </w:r>
          </w:p>
        </w:tc>
      </w:tr>
      <w:tr w:rsidR="003313A2" w:rsidRPr="003313A2" w:rsidTr="003313A2">
        <w:trPr>
          <w:trHeight w:val="866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137,709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17,857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2,795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2,795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843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совых, налоговых и таможенных органов и орг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 финансового (фина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сово-бюджетного) надзора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7 887,328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1 372,854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1 372,854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141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7 301,932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1 189,558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1 189,558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5 543,257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975,860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975,860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94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1 758,675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213,698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213,698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585,397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183,296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183,296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585,397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183,296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183,296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30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9 849,508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2 308,774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2 308,774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и иные 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206,260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206,260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206,260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52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обязательств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206,260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206,260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206,260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217,383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205,883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205,883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217,383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205,883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205,883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300,064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29,900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300,064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144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2 285,713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438,886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438,886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357,586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357,586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708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530,173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4,830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4,830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4,830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4,830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129,900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129,900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2 546,288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772,375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772,375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83,784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83,784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2 362,788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688,591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688,591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3 394,900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520,740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520,740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520,740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520,740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303,150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4,973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4,973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03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подготовка экон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303,150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4,973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4,973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303,150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4,973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4,973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303,150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20,650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20,650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713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чайных ситуаций природного и техногенн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характера, пожарная бе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опасность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20,650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20,650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1446141340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20,650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20,650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1446141340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112 110,095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21 524,034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17 546,505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81,5%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104 721,070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18 697,873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14 720,344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958,200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239,550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141,504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59,1%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239,550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141,504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59,1%</w:t>
            </w:r>
          </w:p>
        </w:tc>
      </w:tr>
      <w:tr w:rsidR="003313A2" w:rsidRPr="003313A2" w:rsidTr="003313A2">
        <w:trPr>
          <w:trHeight w:val="146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38,700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9,675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3,224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33,3%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29,724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7,431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33,3%</w:t>
            </w:r>
          </w:p>
        </w:tc>
      </w:tr>
      <w:tr w:rsidR="003313A2" w:rsidRPr="003313A2" w:rsidTr="003313A2">
        <w:trPr>
          <w:trHeight w:val="93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8,977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1 744,060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1 744,060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9 457,968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03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доходов и (или) возмещение фактически пон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сенных затрат в связи с производством (реал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зацией) товаров, выполнением работ, оказан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9 457,968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43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(муниципальными)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3 948,091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925,498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657,653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3 032,328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528,677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72,0%</w:t>
            </w:r>
          </w:p>
        </w:tc>
      </w:tr>
      <w:tr w:rsidR="003313A2" w:rsidRPr="003313A2" w:rsidTr="003313A2">
        <w:trPr>
          <w:trHeight w:val="948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915,763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191,048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128,977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394,809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78,302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35,343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394,809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78,302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35,343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06189A5010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69 779,390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17 444,848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13 882,619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79,6%</w:t>
            </w:r>
          </w:p>
        </w:tc>
      </w:tr>
      <w:tr w:rsidR="003313A2" w:rsidRPr="003313A2" w:rsidTr="003313A2">
        <w:trPr>
          <w:trHeight w:val="117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доходов и (или) возмещение фактически пон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сенных затрат в связи с производством (реал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зацией) товаров, выполнением работ, оказан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06189A5010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69 779,390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17 444,848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13 882,619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06189R5010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17 864,852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1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доходов и (или) возмещение фактически пон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сенных затрат в связи с производством (реал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зацией) товаров, выполнением работ, оказан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17 864,852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7 350,025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2 826,161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2 826,161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2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0316440050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1 460,285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1 460,285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1 460,285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10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государственного (м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ниципального) задания на оказание госуда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услуг (выполн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работ)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0316440050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1 460,285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1 460,285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1 460,285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7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547,937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484,019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484,019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13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ф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государственного (м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ниципального) задания на оказание госуда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услуг (выполн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работ)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537,937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484,019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484,019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15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доходов и (или) возмещение фактически пон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сенных затрат в связи с производством (реал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зацией) товаров, выполнением работ, оказан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70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162,254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162,254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162,254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111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государственного (м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ниципального) задания на оказание госуда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услуг (выполн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работ)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162,254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162,254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162,254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30,650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4 693,900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719,604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719,604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4 638,911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696,533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696,533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54,989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23,071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23,071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4 297,911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4 297,911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72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тального ремонта государственного (муниц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пального) имущества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273,419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3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на возмещение недопол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доходов и (или) возмещение фактически пон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сенных затрат в связи с производством (реал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зацией) товаров, выполнением работ, оказан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273,419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7951201119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7951201119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7951201120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79512S1119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267,539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79512S1119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267,539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202,810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202,810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1 634,000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1 634,000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219,143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792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тального ремонта государственного (муниц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пального) имущества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219,143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ЗДРАВООХРАНЕНИЕ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136,452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136,452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93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здрав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охранения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136,452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136,452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136,452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136,452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136,452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136,452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30 405,553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5 628,241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4 564,231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81,1%</w:t>
            </w:r>
          </w:p>
        </w:tc>
      </w:tr>
      <w:tr w:rsidR="003313A2" w:rsidRPr="003313A2" w:rsidTr="003313A2">
        <w:trPr>
          <w:trHeight w:val="269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6 643,753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27192A5766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4 414,876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23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27192A5766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4 414,876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833,250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1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833,250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1 395,627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1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1 395,627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23 761,801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5 628,241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4 564,231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81,1%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2 431,800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607,950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398,088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65,5%</w:t>
            </w:r>
          </w:p>
        </w:tc>
      </w:tr>
      <w:tr w:rsidR="003313A2" w:rsidRPr="003313A2" w:rsidTr="003313A2">
        <w:trPr>
          <w:trHeight w:val="668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обязательств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607,950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398,088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20 800,800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4 491,090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3 636,942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81,0%</w:t>
            </w:r>
          </w:p>
        </w:tc>
      </w:tr>
      <w:tr w:rsidR="003313A2" w:rsidRPr="003313A2" w:rsidTr="003313A2">
        <w:trPr>
          <w:trHeight w:val="628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обязательств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10 300,500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2 592,910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2 197,478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10 500,300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1 898,180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1 439,464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529,201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529,201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529,200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187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529,201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529,201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529,200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51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финансов Администрации К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района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156 230,193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41 645,114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17 777,410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42,7%</w:t>
            </w:r>
          </w:p>
        </w:tc>
      </w:tr>
      <w:tr w:rsidR="003313A2" w:rsidRPr="003313A2" w:rsidTr="003313A2">
        <w:trPr>
          <w:trHeight w:val="269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25 450,707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993,740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293,740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293,740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7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24 456,967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24 242,487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24 242,487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164,480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2 185,300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613,349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613,349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2 185,300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613,349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613,349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2 185,300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613,349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613,349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2 185,300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613,349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613,349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40 215,736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8 311,056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3 041,620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36,6%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2 869,644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06592L5990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2 869,644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06592L5990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2 869,644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7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36 850,092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8 212,056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3 041,620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79512S1116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79512S1121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79512S1121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8 972,482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6 463,092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2 316,540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35,8%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8 972,482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6 463,092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2 316,540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1 618,614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1 201,927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725,080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1 618,614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1 201,927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725,080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764,386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353,921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764,386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353,921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1 242,110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193,116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1 242,110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193,116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нальной экономики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27 711,580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13 663,394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22 345,126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12 120,722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6 130,000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440,856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285,556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440,856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285,556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3 793,726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835,166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3 793,726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835,166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980,544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980,544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5 366,454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1 542,672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27395L5769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1 756,820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27395L5769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1 756,820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1 290,672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1 290,672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1 290,672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1 290,672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79504S5769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79504S5769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79512S1113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179,579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179,579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79512S1114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412,851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412,851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79512S1115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39,785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39,785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79512S1117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79512S1117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27,935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27,935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79512S1122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271,911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79512S1122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271,911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983,030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983,030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159,147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159,147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159,147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159,147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3,647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3,647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27,7%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6 987,287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3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6 587,287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2 883,863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2 883,863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298,734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298,734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11171R0820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1 820,690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11171R0820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1 820,690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90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ЩЕГО ХАРАКТЕРА БЮДЖЕТАМ БЮ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ЖЕТНОЙ СИСТЕМЫ РОССИЙСКОЙ ФЕДЕРАЦИИ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53 520,437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18 898,166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14 079,441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74,5%</w:t>
            </w:r>
          </w:p>
        </w:tc>
      </w:tr>
      <w:tr w:rsidR="003313A2" w:rsidRPr="003313A2" w:rsidTr="003313A2">
        <w:trPr>
          <w:trHeight w:val="626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дерации и муниципал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31 196,723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10 719,123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8 492,016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79,2%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27 303,500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6 825,900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6 825,900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ченности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27 303,500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6 825,900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6 825,900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3 893,223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3 893,223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1 666,116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42,8%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ченности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1 666,116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22 323,714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8 179,043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5 587,425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22 323,714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8 179,043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5 587,425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22 323,714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8 179,043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5 587,425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Коже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 района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697 537,460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193 986,253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138 463,066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нальной экономики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79501S1180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79501S1180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19WF541370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19WF541370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694 970,950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192 804,743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138 463,066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71,8%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137 653,975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34 905,330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25 009,179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71,6%</w:t>
            </w:r>
          </w:p>
        </w:tc>
      </w:tr>
      <w:tr w:rsidR="003313A2" w:rsidRPr="003313A2" w:rsidTr="003313A2">
        <w:trPr>
          <w:trHeight w:val="1419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49 986,778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16 282,278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9 286,267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38 391,065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12 492,370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7 513,778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60,1%</w:t>
            </w:r>
          </w:p>
        </w:tc>
      </w:tr>
      <w:tr w:rsidR="003313A2" w:rsidRPr="003313A2" w:rsidTr="003313A2">
        <w:trPr>
          <w:trHeight w:val="437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ключением фонда оплаты труда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1,611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1,611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93,8%</w:t>
            </w:r>
          </w:p>
        </w:tc>
      </w:tr>
      <w:tr w:rsidR="003313A2" w:rsidRPr="003313A2" w:rsidTr="003313A2">
        <w:trPr>
          <w:trHeight w:val="67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11 594,102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3 788,297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1 770,978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1 544,322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503,512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66,380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1 544,322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503,512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66,380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13,2%</w:t>
            </w:r>
          </w:p>
        </w:tc>
      </w:tr>
      <w:tr w:rsidR="003313A2" w:rsidRPr="003313A2" w:rsidTr="003313A2">
        <w:trPr>
          <w:trHeight w:val="27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309,430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90,250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45,589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50,5%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237,657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69,316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35,015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50,5%</w:t>
            </w:r>
          </w:p>
        </w:tc>
      </w:tr>
      <w:tr w:rsidR="003313A2" w:rsidRPr="003313A2" w:rsidTr="003313A2">
        <w:trPr>
          <w:trHeight w:val="723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71,773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20,934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10,574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9,570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2,791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2,791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427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13 049,400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4 349,800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2 460,242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56,6%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10 022,581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3 340,860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1 902,780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57,0%</w:t>
            </w:r>
          </w:p>
        </w:tc>
      </w:tr>
      <w:tr w:rsidR="003313A2" w:rsidRPr="003313A2" w:rsidTr="003313A2">
        <w:trPr>
          <w:trHeight w:val="714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3 026,819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1 008,940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557,462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55,3%</w:t>
            </w:r>
          </w:p>
        </w:tc>
      </w:tr>
      <w:tr w:rsidR="003313A2" w:rsidRPr="003313A2" w:rsidTr="003313A2">
        <w:trPr>
          <w:trHeight w:val="1277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13,541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2,887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21,3%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21,3%</w:t>
            </w:r>
          </w:p>
        </w:tc>
      </w:tr>
      <w:tr w:rsidR="003313A2" w:rsidRPr="003313A2" w:rsidTr="003313A2">
        <w:trPr>
          <w:trHeight w:val="748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9,422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3,141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0,670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62,040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27,072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14,184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52,4%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14,184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52,4%</w:t>
            </w:r>
          </w:p>
        </w:tc>
      </w:tr>
      <w:tr w:rsidR="003313A2" w:rsidRPr="003313A2" w:rsidTr="003313A2">
        <w:trPr>
          <w:trHeight w:val="1268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38 385,878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6 971,184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6 971,184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29 482,243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5 615,549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5 615,549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701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8 903,635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1 355,634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1 355,634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11 280,261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2 539,276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2 539,276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5 809,841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894,164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894,164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5 470,420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1 645,112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1 645,112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8 200,380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2 025,883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2 025,883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земельного налога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8 198,383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2 024,462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2 024,462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1,997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1,421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1,421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14 785,293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2 099,744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1 597,287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76,1%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14 785,293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2 099,744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1 597,287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505 804,838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147 707,743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104 945,978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71,0%</w:t>
            </w:r>
          </w:p>
        </w:tc>
      </w:tr>
      <w:tr w:rsidR="003313A2" w:rsidRPr="003313A2" w:rsidTr="003313A2">
        <w:trPr>
          <w:trHeight w:val="13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144 461,017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52 071,450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35 380,319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67,9%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110 953,162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40 271,064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27 444,510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68,1%</w:t>
            </w:r>
          </w:p>
        </w:tc>
      </w:tr>
      <w:tr w:rsidR="003313A2" w:rsidRPr="003313A2" w:rsidTr="003313A2">
        <w:trPr>
          <w:trHeight w:val="698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33 507,855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11 800,386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7 935,809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7 363,855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2 559,108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464,373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7 363,855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2 559,108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464,373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18,1%</w:t>
            </w:r>
          </w:p>
        </w:tc>
      </w:tr>
      <w:tr w:rsidR="003313A2" w:rsidRPr="003313A2" w:rsidTr="003313A2">
        <w:trPr>
          <w:trHeight w:val="722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122 309,229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38 786,453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26 199,275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67,5%</w:t>
            </w:r>
          </w:p>
        </w:tc>
      </w:tr>
      <w:tr w:rsidR="003313A2" w:rsidRPr="003313A2" w:rsidTr="003313A2">
        <w:trPr>
          <w:trHeight w:val="111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государственного (м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ниципального) задания на оказание госуда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услуг (выполн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работ)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122 309,229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38 786,453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26 199,275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17 664,399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1 683,340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17 664,399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1 683,340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1 635,110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742,410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408,469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1 635,110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742,410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408,469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55,0%</w:t>
            </w:r>
          </w:p>
        </w:tc>
      </w:tr>
      <w:tr w:rsidR="003313A2" w:rsidRPr="003313A2" w:rsidTr="003313A2">
        <w:trPr>
          <w:trHeight w:val="74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1 730,090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784,020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558,480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71,2%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1 730,090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784,020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558,480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71,2%</w:t>
            </w:r>
          </w:p>
        </w:tc>
      </w:tr>
      <w:tr w:rsidR="003313A2" w:rsidRPr="003313A2" w:rsidTr="003313A2">
        <w:trPr>
          <w:trHeight w:val="1373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0916040460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24 192,529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8 064,176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1 530,967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0916040460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18 581,052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6 193,684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1 240,406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20,0%</w:t>
            </w:r>
          </w:p>
        </w:tc>
      </w:tr>
      <w:tr w:rsidR="003313A2" w:rsidRPr="003313A2" w:rsidTr="003313A2">
        <w:trPr>
          <w:trHeight w:val="702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0916040460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5 611,478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1 870,492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290,561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15,5%</w:t>
            </w:r>
          </w:p>
        </w:tc>
      </w:tr>
      <w:tr w:rsidR="003313A2" w:rsidRPr="003313A2" w:rsidTr="003313A2">
        <w:trPr>
          <w:trHeight w:val="698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0916040460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15 247,571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5 082,524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3 811,893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0916040460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15 247,571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5 082,524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3 811,893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75,0%</w:t>
            </w:r>
          </w:p>
        </w:tc>
      </w:tr>
      <w:tr w:rsidR="003313A2" w:rsidRPr="003313A2" w:rsidTr="003313A2">
        <w:trPr>
          <w:trHeight w:val="64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31,508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587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304,492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119,784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89,838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304,492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119,784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89,838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75,0%</w:t>
            </w:r>
          </w:p>
        </w:tc>
      </w:tr>
      <w:tr w:rsidR="003313A2" w:rsidRPr="003313A2" w:rsidTr="003313A2">
        <w:trPr>
          <w:trHeight w:val="1268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115,097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33,852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16,926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</w:tr>
      <w:tr w:rsidR="003313A2" w:rsidRPr="003313A2" w:rsidTr="003313A2">
        <w:trPr>
          <w:trHeight w:val="752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26,697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7,852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3,926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</w:tr>
      <w:tr w:rsidR="003313A2" w:rsidRPr="003313A2" w:rsidTr="003313A2">
        <w:trPr>
          <w:trHeight w:val="692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55,481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15,233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55,481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15,233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3 353,841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1 546,704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856,883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55,4%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3 353,841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1 546,704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856,883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326,025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110,580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73,607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66,6%</w:t>
            </w:r>
          </w:p>
        </w:tc>
      </w:tr>
      <w:tr w:rsidR="003313A2" w:rsidRPr="003313A2" w:rsidTr="003313A2">
        <w:trPr>
          <w:trHeight w:val="63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обязательств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326,025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110,580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73,607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66,6%</w:t>
            </w:r>
          </w:p>
        </w:tc>
      </w:tr>
      <w:tr w:rsidR="003313A2" w:rsidRPr="003313A2" w:rsidTr="003313A2">
        <w:trPr>
          <w:trHeight w:val="65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3 627,994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1 431,048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1 166,590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81,5%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3 627,994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1 431,048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1 166,590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0916041440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790,154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0916041440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790,154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28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0916041440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1 193,546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0916041440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1 193,546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41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0916053030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12 478,728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2 936,449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2 936,449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0916053030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9 584,276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71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0916053030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2 894,451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662,944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662,944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70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0916053030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5 681,372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1 409,194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1 409,194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0916053030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5 681,372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1 409,194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1 409,194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09160L3041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6 224,053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1 466,844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1 466,844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09160L3041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6 224,053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1 466,844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1 466,844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8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09160L3041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6 947,683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2 336,696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2 336,696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09160L3041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6 947,683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2 336,696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2 336,696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0928641390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0928641390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68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09694L7502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51 884,023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09694L7502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51 884,023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28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09WE251710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129,700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09WE251710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129,700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41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814,380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174,338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174,338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625,484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137,524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137,524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71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188,896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36,814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70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542,920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108,433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108,433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542,920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108,433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108,433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257,700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1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обязательств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257,700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132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640,318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157,590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157,590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483,184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124,684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124,684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38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ключением фонда оплаты труда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11,213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2,799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2,799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14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145,920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30,107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30,107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38 714,016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13 919,389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13 919,389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12 658,190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2 881,317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2 881,317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26 055,826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11 038,072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11 038,072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8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18 304,682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8 197,610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8 197,610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112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 на ф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государственного (м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ниципального) задания на оказание госуда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услуг (выполн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работ)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17 877,182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7 770,110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7 770,110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427,500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427,500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427,500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2 589,324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581,281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581,281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земельного налога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2 488,895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560,226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560,226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21,055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21,055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3 198,940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256,793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63,1%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3 198,940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406,970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256,793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411,286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411,286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262,606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63,8%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411,286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411,286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262,606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4 659,351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372,212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372,212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4 659,351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372,212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372,212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70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2 424,865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1 590,267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1 590,267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111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государственного (м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ниципального) задания на оказание госуда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услуг (выполн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работ)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1 320,425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537,763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537,763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1 104,440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1 052,504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1 052,504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425,560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101,251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101,251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425,560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101,251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101,251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43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467,644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146,418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146,418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467,644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146,418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146,418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5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79505S0500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79505S0500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53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2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353,255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353,255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353,255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353,255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353,255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353,255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317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30 678,525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6 993,379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5 309,619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75,9%</w:t>
            </w:r>
          </w:p>
        </w:tc>
      </w:tr>
      <w:tr w:rsidR="003313A2" w:rsidRPr="003313A2" w:rsidTr="003313A2">
        <w:trPr>
          <w:trHeight w:val="1399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225,700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93,432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21,145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22,6%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173,349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15,951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22,2%</w:t>
            </w:r>
          </w:p>
        </w:tc>
      </w:tr>
      <w:tr w:rsidR="003313A2" w:rsidRPr="003313A2" w:rsidTr="003313A2">
        <w:trPr>
          <w:trHeight w:val="728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52,351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21,672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5,194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24,0%</w:t>
            </w:r>
          </w:p>
        </w:tc>
      </w:tr>
      <w:tr w:rsidR="003313A2" w:rsidRPr="003313A2" w:rsidTr="003313A2">
        <w:trPr>
          <w:trHeight w:val="141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8 481,900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2 313,000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769,999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33,3%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6 514,516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1 776,498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565,206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31,8%</w:t>
            </w:r>
          </w:p>
        </w:tc>
      </w:tr>
      <w:tr w:rsidR="003313A2" w:rsidRPr="003313A2" w:rsidTr="003313A2">
        <w:trPr>
          <w:trHeight w:val="71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1 967,384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536,502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204,793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38,2%</w:t>
            </w:r>
          </w:p>
        </w:tc>
      </w:tr>
      <w:tr w:rsidR="003313A2" w:rsidRPr="003313A2" w:rsidTr="003313A2">
        <w:trPr>
          <w:trHeight w:val="1273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10 354,734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3 198,125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3 198,125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7 939,195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2 554,471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2 554,471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474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ключением фонда оплаты труда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17,902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68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2 397,637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628,454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628,454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2 166,681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534,471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534,471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1 554,233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307,746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307,746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612,447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226,725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226,725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26,765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26,765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земельного налога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87,716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23,775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23,775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17,434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2,990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2,990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1303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130,276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16,886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16,285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96,4%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100,058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95,4%</w:t>
            </w:r>
          </w:p>
        </w:tc>
      </w:tr>
      <w:tr w:rsidR="003313A2" w:rsidRPr="003313A2" w:rsidTr="001F0E55">
        <w:trPr>
          <w:trHeight w:val="701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30,218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3,777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3,777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1 056,165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77,989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10,118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1 056,165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77,989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13,0%</w:t>
            </w:r>
          </w:p>
        </w:tc>
      </w:tr>
      <w:tr w:rsidR="003313A2" w:rsidRPr="003313A2" w:rsidTr="001F0E55">
        <w:trPr>
          <w:trHeight w:val="129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42399S0410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7 596,019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321,765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321,765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42399S0410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5 834,116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321,765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321,765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776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42399S0410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1 761,903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303,900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143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123,515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104,100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99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гласно законодательству для выполнения 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полном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123,515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134,485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2,946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2,946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134,485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2,946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2,946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427,288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8,153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8,153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152,890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152,890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266,245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266,245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277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20 406,324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3 198,291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3 198,291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141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3 879,736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483,920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483,920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2 979,829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399,565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399,565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932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содержания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органов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899,907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84,355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84,355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275,497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100,701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100,701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275,497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100,701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100,701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2 421,300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2 421,300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1328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10 340,012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1 828,230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1 828,230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7 935,046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1 471,144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1 471,144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701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2 404,967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357,086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357,086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1 370,885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417,671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417,671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1 285,023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384,372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85,862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33,299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33,299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8,330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8,330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земельного налога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5,340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6,916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2,990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2,990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14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1 214,522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218,286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218,286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932,813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167,654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70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281,710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50,632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50,632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141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28,180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6,800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84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гласно законодательству для выполнения 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полном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28,180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372,160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47,776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47,776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372,160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47,776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47,776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112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98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выплаты, за исключением фонда оплаты труда учреждений, лицам, привлекаемым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гласно законодательству для выполнения 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полном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186,771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10,479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10,479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186,771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10,479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10,479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642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субсидий бюджетным, 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тономным учреждениям и иным некомме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ческим организац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156,390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69,098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69,098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156,390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69,098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69,098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52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комиссия муниципал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 Кожевниковский район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1 719,352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280,248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280,248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276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1 719,352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280,248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280,248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99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совых, налоговых и таможенных органов и орг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 финансового (фина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сово-бюджетного) надзора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1 719,352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280,248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280,248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141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1 642,104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280,248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280,248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1 261,217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228,219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228,219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93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содержания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органов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380,887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52,029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77,248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77,248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73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культуре, спорту, молодежной 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литике и связям с общественностью Адм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нистрации Кожевн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95 196,937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23 884,847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18 386,203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77 932,709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20 110,721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15 740,867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78,3%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71 848,091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19 127,945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14 758,091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77,2%</w:t>
            </w:r>
          </w:p>
        </w:tc>
      </w:tr>
      <w:tr w:rsidR="003313A2" w:rsidRPr="003313A2" w:rsidTr="001F0E55">
        <w:trPr>
          <w:trHeight w:val="1377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27 555,000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4 592,600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1 642,337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35,8%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21 163,600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3 527,342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1 262,698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35,8%</w:t>
            </w:r>
          </w:p>
        </w:tc>
      </w:tr>
      <w:tr w:rsidR="003313A2" w:rsidRPr="003313A2" w:rsidTr="001F0E55">
        <w:trPr>
          <w:trHeight w:val="72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1 065,258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379,639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35,6%</w:t>
            </w:r>
          </w:p>
        </w:tc>
      </w:tr>
      <w:tr w:rsidR="003313A2" w:rsidRPr="003313A2" w:rsidTr="001F0E55">
        <w:trPr>
          <w:trHeight w:val="1397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51,438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31,2%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466,440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126,729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39,510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31,2%</w:t>
            </w:r>
          </w:p>
        </w:tc>
      </w:tr>
      <w:tr w:rsidR="003313A2" w:rsidRPr="003313A2" w:rsidTr="001F0E55">
        <w:trPr>
          <w:trHeight w:val="701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140,860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38,271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11,928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10193L4670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588,685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10193L4670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588,685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192,821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192,821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192,821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192,821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192,821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192,821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10WA255194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103,093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10WA255194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103,093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119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16 828,843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4 863,561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4 465,574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12 925,378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3 775,687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3 572,436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94,6%</w:t>
            </w:r>
          </w:p>
        </w:tc>
      </w:tr>
      <w:tr w:rsidR="003313A2" w:rsidRPr="003313A2" w:rsidTr="001F0E55">
        <w:trPr>
          <w:trHeight w:val="68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3 903,465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1 087,873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893,138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9 501,584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4 299,357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3 921,200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91,2%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1 959,490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511,472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432,022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7 542,095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3 787,885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3 489,178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464,357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96,269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94,861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98,5%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земельного налога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453,777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87,189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87,181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10,580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9,080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7,680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84,6%</w:t>
            </w:r>
          </w:p>
        </w:tc>
      </w:tr>
      <w:tr w:rsidR="003313A2" w:rsidRPr="003313A2" w:rsidTr="001F0E55">
        <w:trPr>
          <w:trHeight w:val="144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142,410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90,175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63,3%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405,016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110,310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69,258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62,8%</w:t>
            </w:r>
          </w:p>
        </w:tc>
      </w:tr>
      <w:tr w:rsidR="003313A2" w:rsidRPr="003313A2" w:rsidTr="001F0E55">
        <w:trPr>
          <w:trHeight w:val="701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122,314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20,916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1 002,141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780,881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458,938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58,8%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780,881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458,938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392,050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392,050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237,752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60,6%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392,050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392,050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237,752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60,6%</w:t>
            </w:r>
          </w:p>
        </w:tc>
      </w:tr>
      <w:tr w:rsidR="003313A2" w:rsidRPr="003313A2" w:rsidTr="001F0E55">
        <w:trPr>
          <w:trHeight w:val="14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8 627,577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2 487,255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2 487,255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6 626,403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1 992,694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1 992,694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706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2 001,174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494,561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494,561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2 202,462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557,199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557,199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138,903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138,903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1 012,562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418,297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418,297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17,624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земельного налога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17,624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3,805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3,805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141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3,250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5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персоналу учреждений, за 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ключением фонда оплаты труда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979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гласно законодательству для выполнения 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полном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85,450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143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23,400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23,400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417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ключением фонда оплаты труда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806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гласно законодательству для выполнения 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полном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2 413,825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491,715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491,715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73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тального ремонта государственного (муниц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пального) имущества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2 274,825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491,715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491,715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58,700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32,500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3,872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3,872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матографии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6 084,617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982,776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982,776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1401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2 550,574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333,351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333,351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1 958,966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267,777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267,777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918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денежного содержания и иные выплаты рабо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государственных (муниципальных) органов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591,608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65,575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65,575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83,819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10,716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10,716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10,716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10,716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129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2 823,064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503,057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503,057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2 168,252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404,416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404,416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784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654,812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98,641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98,641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467,860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123,252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123,252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467,860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123,252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123,252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12,400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12,400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17 189,229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3 774,127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2 645,336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70,1%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17 089,651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3 679,527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2 645,336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71,9%</w:t>
            </w:r>
          </w:p>
        </w:tc>
      </w:tr>
      <w:tr w:rsidR="003313A2" w:rsidRPr="003313A2" w:rsidTr="001F0E55">
        <w:trPr>
          <w:trHeight w:val="1501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3 534,377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876,804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39,504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2 707,576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674,836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31,747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4,7%</w:t>
            </w:r>
          </w:p>
        </w:tc>
      </w:tr>
      <w:tr w:rsidR="003313A2" w:rsidRPr="003313A2" w:rsidTr="001F0E55">
        <w:trPr>
          <w:trHeight w:val="718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826,801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201,968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168,211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159,800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168,211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129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2 892,336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1 171,811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1 171,811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2 220,847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940,204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940,204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496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ключением фонда оплаты труда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83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670,689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231,607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231,607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1 169,882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191,614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191,614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836,374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101,467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101,467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333,508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90,147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47,936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13,168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13,168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земельного налога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43,736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9,062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9,062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4,106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4,106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143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30,854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19,384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32,549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25,573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14,865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58,1%</w:t>
            </w:r>
          </w:p>
        </w:tc>
      </w:tr>
      <w:tr w:rsidR="003313A2" w:rsidRPr="003313A2" w:rsidTr="001F0E55">
        <w:trPr>
          <w:trHeight w:val="733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9,830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5,281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4,519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1423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577,400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280,829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280,829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408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ключением фонда оплаты труда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29,379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29,379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94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гласно законодательству для выполнения 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полном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520,500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251,450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251,450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1 686,009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929,026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929,026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1 686,009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929,026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929,026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55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Капитальные вложения в объекты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6 804,000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69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строительства государственной (муниц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пальной) собственн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6 804,000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99,578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1487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54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ключением фонда оплаты труда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85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гласно законодательству для выполнения 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полном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1331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4,978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798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гласно законодательству для выполнения 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полном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442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""Кожевниковский центр 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заказа и проектных 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бот".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1 353,261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207,792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207,792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237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1 353,261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207,792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207,792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276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1 353,261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207,792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207,792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141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ственными (муниц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пальными) органами, казенными учреждениями, органами управления государственными внебюдже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1 176,546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192,592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192,592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903,646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155,172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155,172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582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</w:t>
            </w:r>
            <w:bookmarkStart w:id="3" w:name="_GoBack"/>
            <w:bookmarkEnd w:id="3"/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зательному социальному стр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хованию на выплаты по оплате труда работн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иные выплаты р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учреждений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272,900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37,421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37,421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товаров, работ и услуг для обесп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государственных (м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176,715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</w:tbl>
    <w:p w:rsidR="00FD0A22" w:rsidRDefault="00FD0A22" w:rsidP="00FD0A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A22" w:rsidRPr="00FD0A22" w:rsidRDefault="00FD0A22" w:rsidP="00FD0A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B2C" w:rsidRDefault="00FD0A22" w:rsidP="009062F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="002E6AB1" w:rsidRPr="00131DDE">
        <w:rPr>
          <w:rFonts w:ascii="Times New Roman" w:hAnsi="Times New Roman" w:cs="Times New Roman"/>
          <w:sz w:val="24"/>
        </w:rPr>
        <w:t xml:space="preserve">ачальник Управления финансов                                   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</w:t>
      </w:r>
      <w:r w:rsidR="009062FA">
        <w:rPr>
          <w:rFonts w:ascii="Times New Roman" w:hAnsi="Times New Roman" w:cs="Times New Roman"/>
          <w:sz w:val="24"/>
        </w:rPr>
        <w:t xml:space="preserve">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         </w:t>
      </w:r>
      <w:r>
        <w:rPr>
          <w:rFonts w:ascii="Times New Roman" w:hAnsi="Times New Roman" w:cs="Times New Roman"/>
          <w:sz w:val="24"/>
        </w:rPr>
        <w:t>Н.И. Абрамова</w:t>
      </w:r>
      <w:r w:rsidR="007215D7">
        <w:rPr>
          <w:rFonts w:ascii="Times New Roman" w:hAnsi="Times New Roman" w:cs="Times New Roman"/>
          <w:sz w:val="24"/>
        </w:rPr>
        <w:t xml:space="preserve"> </w:t>
      </w:r>
    </w:p>
    <w:p w:rsidR="00FD0A22" w:rsidRDefault="00FD0A22" w:rsidP="00FD0A22">
      <w:pPr>
        <w:rPr>
          <w:rFonts w:ascii="Times New Roman" w:hAnsi="Times New Roman" w:cs="Times New Roman"/>
          <w:sz w:val="20"/>
          <w:szCs w:val="18"/>
        </w:rPr>
      </w:pPr>
    </w:p>
    <w:p w:rsidR="00FD0A22" w:rsidRPr="00131DDE" w:rsidRDefault="00FD0A22" w:rsidP="00FD0A22">
      <w:pPr>
        <w:rPr>
          <w:rFonts w:ascii="Times New Roman" w:hAnsi="Times New Roman" w:cs="Times New Roman"/>
          <w:sz w:val="20"/>
          <w:szCs w:val="18"/>
        </w:rPr>
      </w:pPr>
    </w:p>
    <w:sectPr w:rsidR="00FD0A22" w:rsidRPr="00131DDE" w:rsidSect="00937C50">
      <w:footerReference w:type="default" r:id="rId8"/>
      <w:pgSz w:w="16838" w:h="11906" w:orient="landscape"/>
      <w:pgMar w:top="851" w:right="1134" w:bottom="851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649" w:rsidRDefault="00963649" w:rsidP="002A6502">
      <w:pPr>
        <w:spacing w:after="0" w:line="240" w:lineRule="auto"/>
      </w:pPr>
      <w:r>
        <w:separator/>
      </w:r>
    </w:p>
  </w:endnote>
  <w:endnote w:type="continuationSeparator" w:id="0">
    <w:p w:rsidR="00963649" w:rsidRDefault="00963649" w:rsidP="002A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3A2" w:rsidRDefault="003313A2">
    <w:pPr>
      <w:pStyle w:val="aa"/>
      <w:jc w:val="center"/>
    </w:pPr>
  </w:p>
  <w:p w:rsidR="003313A2" w:rsidRDefault="003313A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649" w:rsidRDefault="00963649" w:rsidP="002A6502">
      <w:pPr>
        <w:spacing w:after="0" w:line="240" w:lineRule="auto"/>
      </w:pPr>
      <w:r>
        <w:separator/>
      </w:r>
    </w:p>
  </w:footnote>
  <w:footnote w:type="continuationSeparator" w:id="0">
    <w:p w:rsidR="00963649" w:rsidRDefault="00963649" w:rsidP="002A6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4505"/>
    <w:rsid w:val="0002747D"/>
    <w:rsid w:val="00051461"/>
    <w:rsid w:val="00066479"/>
    <w:rsid w:val="00073C2D"/>
    <w:rsid w:val="000A2328"/>
    <w:rsid w:val="000F1AAF"/>
    <w:rsid w:val="000F384C"/>
    <w:rsid w:val="001029B4"/>
    <w:rsid w:val="00106EDC"/>
    <w:rsid w:val="00110AE8"/>
    <w:rsid w:val="001138F5"/>
    <w:rsid w:val="001157F8"/>
    <w:rsid w:val="001217B6"/>
    <w:rsid w:val="00131495"/>
    <w:rsid w:val="00131DDE"/>
    <w:rsid w:val="00142477"/>
    <w:rsid w:val="0015105A"/>
    <w:rsid w:val="001550AD"/>
    <w:rsid w:val="00166529"/>
    <w:rsid w:val="001704F3"/>
    <w:rsid w:val="001A2335"/>
    <w:rsid w:val="001B1BCA"/>
    <w:rsid w:val="001D0B78"/>
    <w:rsid w:val="001F0E55"/>
    <w:rsid w:val="001F1E8C"/>
    <w:rsid w:val="00207F4B"/>
    <w:rsid w:val="00216584"/>
    <w:rsid w:val="00220AF2"/>
    <w:rsid w:val="002251B6"/>
    <w:rsid w:val="00232BFA"/>
    <w:rsid w:val="0023367F"/>
    <w:rsid w:val="002426F5"/>
    <w:rsid w:val="00255D5B"/>
    <w:rsid w:val="00260F3C"/>
    <w:rsid w:val="00293FA7"/>
    <w:rsid w:val="002A6502"/>
    <w:rsid w:val="002B20DA"/>
    <w:rsid w:val="002C6195"/>
    <w:rsid w:val="002D3052"/>
    <w:rsid w:val="002E6AB1"/>
    <w:rsid w:val="002F76A6"/>
    <w:rsid w:val="00315FFD"/>
    <w:rsid w:val="003175B0"/>
    <w:rsid w:val="00321275"/>
    <w:rsid w:val="00330786"/>
    <w:rsid w:val="003313A2"/>
    <w:rsid w:val="00334D8D"/>
    <w:rsid w:val="00340E14"/>
    <w:rsid w:val="00347D0C"/>
    <w:rsid w:val="00363380"/>
    <w:rsid w:val="003707CF"/>
    <w:rsid w:val="00381874"/>
    <w:rsid w:val="00382D0D"/>
    <w:rsid w:val="00384043"/>
    <w:rsid w:val="00393AAB"/>
    <w:rsid w:val="003A17FB"/>
    <w:rsid w:val="003A5396"/>
    <w:rsid w:val="003B6073"/>
    <w:rsid w:val="003E34B5"/>
    <w:rsid w:val="003E54EA"/>
    <w:rsid w:val="003F51AB"/>
    <w:rsid w:val="00414589"/>
    <w:rsid w:val="00423968"/>
    <w:rsid w:val="004275EB"/>
    <w:rsid w:val="004316FD"/>
    <w:rsid w:val="004365FA"/>
    <w:rsid w:val="00437635"/>
    <w:rsid w:val="00437887"/>
    <w:rsid w:val="00453E96"/>
    <w:rsid w:val="00472C30"/>
    <w:rsid w:val="004772B5"/>
    <w:rsid w:val="00477C38"/>
    <w:rsid w:val="00483C15"/>
    <w:rsid w:val="00485E6D"/>
    <w:rsid w:val="004A244F"/>
    <w:rsid w:val="004A7CE2"/>
    <w:rsid w:val="004C4702"/>
    <w:rsid w:val="004D0DA6"/>
    <w:rsid w:val="004D1B2C"/>
    <w:rsid w:val="004D43BE"/>
    <w:rsid w:val="004E5577"/>
    <w:rsid w:val="004F2F2E"/>
    <w:rsid w:val="00505C2A"/>
    <w:rsid w:val="00511B1B"/>
    <w:rsid w:val="0053545E"/>
    <w:rsid w:val="0053769B"/>
    <w:rsid w:val="005405E2"/>
    <w:rsid w:val="00545240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E0EFA"/>
    <w:rsid w:val="005E3DFD"/>
    <w:rsid w:val="005F7E79"/>
    <w:rsid w:val="006032F2"/>
    <w:rsid w:val="00614DDB"/>
    <w:rsid w:val="00655F3D"/>
    <w:rsid w:val="00656423"/>
    <w:rsid w:val="00657114"/>
    <w:rsid w:val="006721B3"/>
    <w:rsid w:val="006810F3"/>
    <w:rsid w:val="00682FAF"/>
    <w:rsid w:val="00691395"/>
    <w:rsid w:val="006A29D9"/>
    <w:rsid w:val="006A7D61"/>
    <w:rsid w:val="006B357C"/>
    <w:rsid w:val="006B3722"/>
    <w:rsid w:val="006B3864"/>
    <w:rsid w:val="006C187C"/>
    <w:rsid w:val="006D4340"/>
    <w:rsid w:val="00710AAB"/>
    <w:rsid w:val="007215D7"/>
    <w:rsid w:val="007217D6"/>
    <w:rsid w:val="0072471E"/>
    <w:rsid w:val="007301F7"/>
    <w:rsid w:val="007340FF"/>
    <w:rsid w:val="007425D3"/>
    <w:rsid w:val="007575EF"/>
    <w:rsid w:val="00760E05"/>
    <w:rsid w:val="007629BE"/>
    <w:rsid w:val="00791C35"/>
    <w:rsid w:val="007951DB"/>
    <w:rsid w:val="00797B11"/>
    <w:rsid w:val="007A3F92"/>
    <w:rsid w:val="007B0DDC"/>
    <w:rsid w:val="007B55D0"/>
    <w:rsid w:val="007D6B7C"/>
    <w:rsid w:val="007E7C25"/>
    <w:rsid w:val="007F26E1"/>
    <w:rsid w:val="00824FDE"/>
    <w:rsid w:val="00850893"/>
    <w:rsid w:val="00854328"/>
    <w:rsid w:val="00854AD1"/>
    <w:rsid w:val="00860322"/>
    <w:rsid w:val="0086725F"/>
    <w:rsid w:val="00892E41"/>
    <w:rsid w:val="008A151D"/>
    <w:rsid w:val="008C0431"/>
    <w:rsid w:val="008D5B87"/>
    <w:rsid w:val="008D5F95"/>
    <w:rsid w:val="008F38BD"/>
    <w:rsid w:val="00902686"/>
    <w:rsid w:val="00904BCC"/>
    <w:rsid w:val="009062FA"/>
    <w:rsid w:val="00923A01"/>
    <w:rsid w:val="009252BA"/>
    <w:rsid w:val="00937C50"/>
    <w:rsid w:val="00944BCE"/>
    <w:rsid w:val="00962AB5"/>
    <w:rsid w:val="00963649"/>
    <w:rsid w:val="00965C4B"/>
    <w:rsid w:val="00965F14"/>
    <w:rsid w:val="00970481"/>
    <w:rsid w:val="00970958"/>
    <w:rsid w:val="00975CF6"/>
    <w:rsid w:val="00983B25"/>
    <w:rsid w:val="00985D15"/>
    <w:rsid w:val="009920AC"/>
    <w:rsid w:val="00994D0B"/>
    <w:rsid w:val="009A1152"/>
    <w:rsid w:val="009B2922"/>
    <w:rsid w:val="009C0B1A"/>
    <w:rsid w:val="009D1996"/>
    <w:rsid w:val="009D5AFD"/>
    <w:rsid w:val="009F190D"/>
    <w:rsid w:val="009F29A7"/>
    <w:rsid w:val="00A16353"/>
    <w:rsid w:val="00A22425"/>
    <w:rsid w:val="00A2703B"/>
    <w:rsid w:val="00A46610"/>
    <w:rsid w:val="00A61849"/>
    <w:rsid w:val="00A669AD"/>
    <w:rsid w:val="00A84328"/>
    <w:rsid w:val="00A9220B"/>
    <w:rsid w:val="00AB036A"/>
    <w:rsid w:val="00AC6546"/>
    <w:rsid w:val="00AC7703"/>
    <w:rsid w:val="00AC7A86"/>
    <w:rsid w:val="00AF186D"/>
    <w:rsid w:val="00AF3833"/>
    <w:rsid w:val="00B056F8"/>
    <w:rsid w:val="00B14672"/>
    <w:rsid w:val="00B15CB1"/>
    <w:rsid w:val="00B7286F"/>
    <w:rsid w:val="00B85141"/>
    <w:rsid w:val="00B92AB5"/>
    <w:rsid w:val="00B938D9"/>
    <w:rsid w:val="00B97705"/>
    <w:rsid w:val="00BC1537"/>
    <w:rsid w:val="00BC4587"/>
    <w:rsid w:val="00C077F2"/>
    <w:rsid w:val="00C12D89"/>
    <w:rsid w:val="00C15509"/>
    <w:rsid w:val="00C276AE"/>
    <w:rsid w:val="00C472AA"/>
    <w:rsid w:val="00C50EA5"/>
    <w:rsid w:val="00C82B8A"/>
    <w:rsid w:val="00C835D2"/>
    <w:rsid w:val="00CB439C"/>
    <w:rsid w:val="00CC39E2"/>
    <w:rsid w:val="00CD3F73"/>
    <w:rsid w:val="00CD5616"/>
    <w:rsid w:val="00CE0282"/>
    <w:rsid w:val="00CE2005"/>
    <w:rsid w:val="00CE4BA0"/>
    <w:rsid w:val="00D011B1"/>
    <w:rsid w:val="00D05728"/>
    <w:rsid w:val="00D069AD"/>
    <w:rsid w:val="00D1274C"/>
    <w:rsid w:val="00D157FD"/>
    <w:rsid w:val="00D47B4C"/>
    <w:rsid w:val="00D50114"/>
    <w:rsid w:val="00D52449"/>
    <w:rsid w:val="00D65F97"/>
    <w:rsid w:val="00D67EBB"/>
    <w:rsid w:val="00D875F3"/>
    <w:rsid w:val="00D956A5"/>
    <w:rsid w:val="00D958E3"/>
    <w:rsid w:val="00D9610B"/>
    <w:rsid w:val="00DB1698"/>
    <w:rsid w:val="00DB2667"/>
    <w:rsid w:val="00DB401A"/>
    <w:rsid w:val="00DE78D2"/>
    <w:rsid w:val="00E158DF"/>
    <w:rsid w:val="00E327D9"/>
    <w:rsid w:val="00E47CA9"/>
    <w:rsid w:val="00E50C21"/>
    <w:rsid w:val="00E769A9"/>
    <w:rsid w:val="00E80DAD"/>
    <w:rsid w:val="00E87AAD"/>
    <w:rsid w:val="00E97DDC"/>
    <w:rsid w:val="00EA70EE"/>
    <w:rsid w:val="00EC36D1"/>
    <w:rsid w:val="00EC4485"/>
    <w:rsid w:val="00ED2759"/>
    <w:rsid w:val="00F15A7F"/>
    <w:rsid w:val="00F3523E"/>
    <w:rsid w:val="00F35C7F"/>
    <w:rsid w:val="00F506FE"/>
    <w:rsid w:val="00F51009"/>
    <w:rsid w:val="00F77A4F"/>
    <w:rsid w:val="00F8005A"/>
    <w:rsid w:val="00F81942"/>
    <w:rsid w:val="00F9435B"/>
    <w:rsid w:val="00F9610C"/>
    <w:rsid w:val="00FC3276"/>
    <w:rsid w:val="00FC7B6C"/>
    <w:rsid w:val="00FD0A22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68C3-223E-444E-B1E8-61F882F12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39</Pages>
  <Words>12201</Words>
  <Characters>69548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2022-04-28T04:36:00Z</cp:lastPrinted>
  <dcterms:created xsi:type="dcterms:W3CDTF">2020-08-11T03:09:00Z</dcterms:created>
  <dcterms:modified xsi:type="dcterms:W3CDTF">2024-05-13T03:12:00Z</dcterms:modified>
</cp:coreProperties>
</file>