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2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9825"/>
      </w:tblGrid>
      <w:tr w:rsidR="00F17220" w:rsidRPr="000228B4" w:rsidTr="00583144">
        <w:trPr>
          <w:trHeight w:val="287"/>
        </w:trPr>
        <w:tc>
          <w:tcPr>
            <w:tcW w:w="9825" w:type="dxa"/>
            <w:noWrap/>
            <w:vAlign w:val="bottom"/>
            <w:hideMark/>
          </w:tcPr>
          <w:p w:rsidR="00F17220" w:rsidRPr="000228B4" w:rsidRDefault="00B46D34" w:rsidP="00F81E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</w:t>
            </w:r>
            <w:r w:rsidR="00B10FFF" w:rsidRPr="00B10F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F81E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F17220" w:rsidRPr="000228B4" w:rsidTr="00583144">
        <w:trPr>
          <w:trHeight w:val="262"/>
        </w:trPr>
        <w:tc>
          <w:tcPr>
            <w:tcW w:w="9825" w:type="dxa"/>
            <w:vAlign w:val="bottom"/>
            <w:hideMark/>
          </w:tcPr>
          <w:p w:rsidR="00F17220" w:rsidRPr="000228B4" w:rsidRDefault="00F17220" w:rsidP="00B504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</w:t>
            </w:r>
            <w:r w:rsidR="00B504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02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остановлению Администрации</w:t>
            </w:r>
          </w:p>
        </w:tc>
      </w:tr>
      <w:tr w:rsidR="00F17220" w:rsidRPr="000228B4" w:rsidTr="00583144">
        <w:trPr>
          <w:trHeight w:val="262"/>
        </w:trPr>
        <w:tc>
          <w:tcPr>
            <w:tcW w:w="9825" w:type="dxa"/>
            <w:vAlign w:val="bottom"/>
            <w:hideMark/>
          </w:tcPr>
          <w:p w:rsidR="00F17220" w:rsidRPr="000228B4" w:rsidRDefault="00F172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 района</w:t>
            </w:r>
          </w:p>
        </w:tc>
      </w:tr>
      <w:tr w:rsidR="00F17220" w:rsidRPr="000228B4" w:rsidTr="00583144">
        <w:trPr>
          <w:trHeight w:val="262"/>
        </w:trPr>
        <w:tc>
          <w:tcPr>
            <w:tcW w:w="9825" w:type="dxa"/>
            <w:vAlign w:val="bottom"/>
            <w:hideMark/>
          </w:tcPr>
          <w:p w:rsidR="00F17220" w:rsidRPr="00D33222" w:rsidRDefault="00FC613D" w:rsidP="00BE0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</w:t>
            </w:r>
            <w:r w:rsidR="00D33222" w:rsidRPr="00D332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077B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28 </w:t>
            </w:r>
            <w:bookmarkStart w:id="0" w:name="_GoBack"/>
            <w:bookmarkEnd w:id="0"/>
            <w:r w:rsidR="00D33222" w:rsidRPr="00D332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апреля 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 №</w:t>
            </w:r>
            <w:r w:rsidR="00077B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230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</w:tbl>
    <w:p w:rsidR="00583144" w:rsidRDefault="00583144" w:rsidP="00E10214">
      <w:pPr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B155E5" w:rsidRDefault="00583144" w:rsidP="00B155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20A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Отчет о реализации муниципальных</w:t>
      </w:r>
      <w:r w:rsidR="00340C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 ведомственных</w:t>
      </w:r>
      <w:r w:rsidRPr="00A20A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целевых программ </w:t>
      </w:r>
    </w:p>
    <w:p w:rsidR="00B46D34" w:rsidRPr="00A20A52" w:rsidRDefault="00583144" w:rsidP="00B155E5">
      <w:pPr>
        <w:spacing w:after="0" w:line="240" w:lineRule="auto"/>
        <w:jc w:val="center"/>
        <w:rPr>
          <w:sz w:val="24"/>
          <w:szCs w:val="24"/>
        </w:rPr>
      </w:pPr>
      <w:r w:rsidRPr="00A20A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 I квартал 202</w:t>
      </w:r>
      <w:r w:rsidR="00FC61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Pr="00A20A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года</w:t>
      </w:r>
    </w:p>
    <w:tbl>
      <w:tblPr>
        <w:tblW w:w="1099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2"/>
        <w:gridCol w:w="113"/>
        <w:gridCol w:w="1163"/>
        <w:gridCol w:w="145"/>
        <w:gridCol w:w="3824"/>
        <w:gridCol w:w="83"/>
        <w:gridCol w:w="1476"/>
        <w:gridCol w:w="283"/>
        <w:gridCol w:w="1235"/>
        <w:gridCol w:w="324"/>
        <w:gridCol w:w="1135"/>
        <w:gridCol w:w="636"/>
      </w:tblGrid>
      <w:tr w:rsidR="004E1136" w:rsidRPr="00583144" w:rsidTr="002F2496">
        <w:trPr>
          <w:trHeight w:val="255"/>
        </w:trPr>
        <w:tc>
          <w:tcPr>
            <w:tcW w:w="6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3144" w:rsidRPr="00583144" w:rsidRDefault="00583144" w:rsidP="005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144" w:rsidRPr="00583144" w:rsidRDefault="00583144" w:rsidP="00583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3144" w:rsidRPr="00583144" w:rsidRDefault="00583144" w:rsidP="00583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3144" w:rsidRPr="00583144" w:rsidRDefault="00583144" w:rsidP="00583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3144" w:rsidRPr="00583144" w:rsidRDefault="00583144" w:rsidP="00583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3144" w:rsidRPr="00583144" w:rsidRDefault="00583144" w:rsidP="00583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</w:tr>
      <w:tr w:rsidR="00BE0D3D" w:rsidRPr="00BE0D3D" w:rsidTr="002F2496">
        <w:trPr>
          <w:gridAfter w:val="1"/>
          <w:wAfter w:w="636" w:type="dxa"/>
          <w:trHeight w:val="76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№ </w:t>
            </w:r>
            <w:proofErr w:type="spellStart"/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п.п</w:t>
            </w:r>
            <w:proofErr w:type="spellEnd"/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КЦСР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КЦСР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380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Ассигнования 202</w:t>
            </w:r>
            <w:r w:rsidR="00FC61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380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Исполнение на 01.04.202</w:t>
            </w:r>
            <w:r w:rsidR="00FC61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года</w:t>
            </w: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473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% исполнения</w:t>
            </w:r>
          </w:p>
        </w:tc>
      </w:tr>
      <w:tr w:rsidR="006F4EAE" w:rsidRPr="006F4EAE" w:rsidTr="002F2496">
        <w:trPr>
          <w:gridAfter w:val="1"/>
          <w:wAfter w:w="636" w:type="dxa"/>
          <w:trHeight w:val="27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73 870,260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14 596,438</w:t>
            </w: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20%</w:t>
            </w:r>
          </w:p>
        </w:tc>
      </w:tr>
      <w:tr w:rsidR="006F4EAE" w:rsidRPr="006F4EAE" w:rsidTr="002F2496">
        <w:trPr>
          <w:gridAfter w:val="1"/>
          <w:wAfter w:w="636" w:type="dxa"/>
          <w:trHeight w:val="487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73 870,260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14 306,356</w:t>
            </w: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19%</w:t>
            </w:r>
          </w:p>
        </w:tc>
      </w:tr>
      <w:tr w:rsidR="006F4EAE" w:rsidRPr="006F4EAE" w:rsidTr="002F2496">
        <w:trPr>
          <w:gridAfter w:val="1"/>
          <w:wAfter w:w="636" w:type="dxa"/>
          <w:trHeight w:val="76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7950100000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"Создание условий для устойчивого экономического развития Кожевниковского района на 2021-2026 годы"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1 151,495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542,994</w:t>
            </w: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47%</w:t>
            </w:r>
          </w:p>
        </w:tc>
      </w:tr>
      <w:tr w:rsidR="006F4EAE" w:rsidRPr="006F4EAE" w:rsidTr="002F2496">
        <w:trPr>
          <w:gridAfter w:val="1"/>
          <w:wAfter w:w="636" w:type="dxa"/>
          <w:trHeight w:val="76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7950100000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МП "Создание условий для устойчивого экономического развития Кожевниковского района на 2021-2026 годы"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923,151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371,021</w:t>
            </w: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40%</w:t>
            </w:r>
          </w:p>
        </w:tc>
      </w:tr>
      <w:tr w:rsidR="006F4EAE" w:rsidRPr="006F4EAE" w:rsidTr="002F2496">
        <w:trPr>
          <w:gridAfter w:val="1"/>
          <w:wAfter w:w="636" w:type="dxa"/>
          <w:trHeight w:val="76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bookmarkStart w:id="1" w:name="RANGE!B14"/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79501S0050</w:t>
            </w:r>
            <w:bookmarkEnd w:id="1"/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расходов на создание, развитие и обеспечение деятельности МБУ "Кожевниковский бизнес-инкубатор"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171,974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171,974</w:t>
            </w: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100%</w:t>
            </w:r>
          </w:p>
        </w:tc>
      </w:tr>
      <w:tr w:rsidR="006F4EAE" w:rsidRPr="006F4EAE" w:rsidTr="002F2496">
        <w:trPr>
          <w:gridAfter w:val="1"/>
          <w:wAfter w:w="636" w:type="dxa"/>
          <w:trHeight w:val="47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22181L5110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Проведение комплексных кадастровых работ на территории Томской области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56,370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0%</w:t>
            </w:r>
          </w:p>
        </w:tc>
      </w:tr>
      <w:tr w:rsidR="006F4EAE" w:rsidRPr="006F4EAE" w:rsidTr="002F2496">
        <w:trPr>
          <w:gridAfter w:val="1"/>
          <w:wAfter w:w="636" w:type="dxa"/>
          <w:trHeight w:val="76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7950200000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МП «Развитие сельскохозяйственного производства и расширение рынка сельскохозяйственной продукции, сырья и продовольствия в </w:t>
            </w:r>
            <w:proofErr w:type="spellStart"/>
            <w:r w:rsidRPr="006F4E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6F4E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районе Томской области на 2017-2020 годы и на период до 2025 года»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579,000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0%</w:t>
            </w:r>
          </w:p>
        </w:tc>
      </w:tr>
      <w:tr w:rsidR="006F4EAE" w:rsidRPr="006F4EAE" w:rsidTr="002F2496">
        <w:trPr>
          <w:gridAfter w:val="1"/>
          <w:wAfter w:w="636" w:type="dxa"/>
          <w:trHeight w:val="76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7950200000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МП «Развитие сельскохозяйственного производства и расширение рынка сельскохозяйственной продукции, сырья и продовольствия в </w:t>
            </w:r>
            <w:proofErr w:type="spellStart"/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районе Томской области на 2017-2020 годы и на период до 2025 года»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560,000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0%</w:t>
            </w:r>
          </w:p>
        </w:tc>
      </w:tr>
      <w:tr w:rsidR="006F4EAE" w:rsidRPr="006F4EAE" w:rsidTr="002F2496">
        <w:trPr>
          <w:gridAfter w:val="1"/>
          <w:wAfter w:w="636" w:type="dxa"/>
          <w:trHeight w:val="76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06192L5990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Подготовка проектов межевания земельных участков и проведение кадастровых работ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19,000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0%</w:t>
            </w:r>
          </w:p>
        </w:tc>
      </w:tr>
      <w:tr w:rsidR="006F4EAE" w:rsidRPr="006F4EAE" w:rsidTr="002F2496">
        <w:trPr>
          <w:gridAfter w:val="1"/>
          <w:wAfter w:w="636" w:type="dxa"/>
          <w:trHeight w:val="76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7950400000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МП "Комплексное развитие сельских территорий в </w:t>
            </w:r>
            <w:proofErr w:type="spellStart"/>
            <w:r w:rsidRPr="006F4E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6F4E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F4E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районе</w:t>
            </w:r>
            <w:proofErr w:type="gramStart"/>
            <w:r w:rsidRPr="006F4E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"н</w:t>
            </w:r>
            <w:proofErr w:type="gramEnd"/>
            <w:r w:rsidRPr="006F4E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proofErr w:type="spellEnd"/>
            <w:r w:rsidRPr="006F4E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2021-2024 годы с прогнозом на 2025 и 2026 годы"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1 357,240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888,828</w:t>
            </w: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65%</w:t>
            </w:r>
          </w:p>
        </w:tc>
      </w:tr>
      <w:tr w:rsidR="006F4EAE" w:rsidRPr="006F4EAE" w:rsidTr="002F2496">
        <w:trPr>
          <w:gridAfter w:val="1"/>
          <w:wAfter w:w="636" w:type="dxa"/>
          <w:trHeight w:val="76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7950400000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МП "Комплексное развитие сельских территорий в </w:t>
            </w:r>
            <w:proofErr w:type="spellStart"/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районе</w:t>
            </w:r>
            <w:proofErr w:type="gramStart"/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"н</w:t>
            </w:r>
            <w:proofErr w:type="gramEnd"/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</w:t>
            </w:r>
            <w:proofErr w:type="spellEnd"/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2021-2024 годы с прогнозом на 2025 и 2026 годы"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1 305,321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836,909</w:t>
            </w: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64%</w:t>
            </w:r>
          </w:p>
        </w:tc>
      </w:tr>
      <w:tr w:rsidR="006F4EAE" w:rsidRPr="006F4EAE" w:rsidTr="002F2496">
        <w:trPr>
          <w:gridAfter w:val="1"/>
          <w:wAfter w:w="636" w:type="dxa"/>
          <w:trHeight w:val="42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27192L5766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Обеспечение комплексного развития сельских территорий (Улучшение жилищных условий граждан Российской Федерации, проживающих на сельских территориях)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51,919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51,919</w:t>
            </w: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100%</w:t>
            </w:r>
          </w:p>
        </w:tc>
      </w:tr>
      <w:tr w:rsidR="006F4EAE" w:rsidRPr="006F4EAE" w:rsidTr="002F2496">
        <w:trPr>
          <w:gridAfter w:val="1"/>
          <w:wAfter w:w="636" w:type="dxa"/>
          <w:trHeight w:val="76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МП "Развитие образования в </w:t>
            </w:r>
            <w:proofErr w:type="spellStart"/>
            <w:r w:rsidRPr="006F4E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6F4E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районе на 2021 – 2026 годы"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11 987,324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3 367,749</w:t>
            </w: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28%</w:t>
            </w:r>
          </w:p>
        </w:tc>
      </w:tr>
      <w:tr w:rsidR="006F4EAE" w:rsidRPr="006F4EAE" w:rsidTr="002F2496">
        <w:trPr>
          <w:gridAfter w:val="1"/>
          <w:wAfter w:w="636" w:type="dxa"/>
          <w:trHeight w:val="76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МП "Развитие образования в </w:t>
            </w:r>
            <w:proofErr w:type="spellStart"/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районе на 2021 – 2026 годы"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8 685,678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3 123,570</w:t>
            </w: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36%</w:t>
            </w:r>
          </w:p>
        </w:tc>
      </w:tr>
      <w:tr w:rsidR="006F4EAE" w:rsidRPr="006F4EAE" w:rsidTr="002F2496">
        <w:trPr>
          <w:gridAfter w:val="1"/>
          <w:wAfter w:w="636" w:type="dxa"/>
          <w:trHeight w:val="76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79505S0440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на частичную оплату стоимости питания отдельных категорий обучающихся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827,947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244,179</w:t>
            </w: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29%</w:t>
            </w:r>
          </w:p>
        </w:tc>
      </w:tr>
      <w:tr w:rsidR="006F4EAE" w:rsidRPr="006F4EAE" w:rsidTr="002F2496">
        <w:trPr>
          <w:gridAfter w:val="1"/>
          <w:wAfter w:w="636" w:type="dxa"/>
          <w:trHeight w:val="76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79505S0500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на организацию системы выявления, сопровождения одаренных детей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50,000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0%</w:t>
            </w:r>
          </w:p>
        </w:tc>
      </w:tr>
      <w:tr w:rsidR="006F4EAE" w:rsidRPr="006F4EAE" w:rsidTr="002F2496">
        <w:trPr>
          <w:gridAfter w:val="1"/>
          <w:wAfter w:w="636" w:type="dxa"/>
          <w:trHeight w:val="76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79505S1220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на разработку проектной документации для проведения капитального ремонта зданий муниципальных общеобразовательных организаций в рамках модернизации школьных систем образования Томской области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2 423,698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0%</w:t>
            </w:r>
          </w:p>
        </w:tc>
      </w:tr>
      <w:tr w:rsidR="006F4EAE" w:rsidRPr="006F4EAE" w:rsidTr="002F2496">
        <w:trPr>
          <w:gridAfter w:val="1"/>
          <w:wAfter w:w="636" w:type="dxa"/>
          <w:trHeight w:val="76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7950700000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«Патриотическое воспитание граждан на территории Кожевниковского района на 2021-2026 годы».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400,000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69,567</w:t>
            </w: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17%</w:t>
            </w:r>
          </w:p>
        </w:tc>
      </w:tr>
      <w:tr w:rsidR="006F4EAE" w:rsidRPr="006F4EAE" w:rsidTr="002F2496">
        <w:trPr>
          <w:gridAfter w:val="1"/>
          <w:wAfter w:w="636" w:type="dxa"/>
          <w:trHeight w:val="76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7950700000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МП «Патриотическое воспитание граждан на территории Кожевниковского района на 2021-2026 годы».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400,000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69,567</w:t>
            </w: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17%</w:t>
            </w:r>
          </w:p>
        </w:tc>
      </w:tr>
      <w:tr w:rsidR="006F4EAE" w:rsidRPr="006F4EAE" w:rsidTr="002F2496">
        <w:trPr>
          <w:gridAfter w:val="1"/>
          <w:wAfter w:w="636" w:type="dxa"/>
          <w:trHeight w:val="76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"Развитие культуры Кожевниковского района на 2021-2026 годы"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2 746,979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278,023</w:t>
            </w: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10%</w:t>
            </w:r>
          </w:p>
        </w:tc>
      </w:tr>
      <w:tr w:rsidR="006F4EAE" w:rsidRPr="006F4EAE" w:rsidTr="002F2496">
        <w:trPr>
          <w:gridAfter w:val="1"/>
          <w:wAfter w:w="636" w:type="dxa"/>
          <w:trHeight w:val="52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МП "Развитие культуры Кожевниковского района на 2021-2026 годы"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2 736,131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278,023</w:t>
            </w: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10%</w:t>
            </w:r>
          </w:p>
        </w:tc>
      </w:tr>
      <w:tr w:rsidR="006F4EAE" w:rsidRPr="006F4EAE" w:rsidTr="002F2496">
        <w:trPr>
          <w:gridAfter w:val="1"/>
          <w:wAfter w:w="636" w:type="dxa"/>
          <w:trHeight w:val="76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10193L5191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Модернизация библиотек в части комплектования книжных фондов библиотек муниципальных образований и государственных общедоступных библиотек субъектов Российской Федерации, кроме гг. Москвы и Санкт-Петербурга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10,848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0%</w:t>
            </w:r>
          </w:p>
        </w:tc>
      </w:tr>
      <w:tr w:rsidR="006F4EAE" w:rsidRPr="006F4EAE" w:rsidTr="002F2496">
        <w:trPr>
          <w:gridAfter w:val="1"/>
          <w:wAfter w:w="636" w:type="dxa"/>
          <w:trHeight w:val="76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МП «Развитие молодежной политики, физической культуры и спорта в </w:t>
            </w:r>
            <w:proofErr w:type="spellStart"/>
            <w:r w:rsidRPr="006F4E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6F4E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районе на 2021-2026 годы»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11 780,104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1 108,088</w:t>
            </w: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9%</w:t>
            </w:r>
          </w:p>
        </w:tc>
      </w:tr>
      <w:tr w:rsidR="006F4EAE" w:rsidRPr="006F4EAE" w:rsidTr="002F2496">
        <w:trPr>
          <w:gridAfter w:val="1"/>
          <w:wAfter w:w="636" w:type="dxa"/>
          <w:trHeight w:val="76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МП «Развитие молодежной политики, физической культуры и спорта в </w:t>
            </w:r>
            <w:proofErr w:type="spellStart"/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районе на 2021-2026 годы»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11 775,126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1 104,088</w:t>
            </w: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9%</w:t>
            </w:r>
          </w:p>
        </w:tc>
      </w:tr>
      <w:tr w:rsidR="006F4EAE" w:rsidRPr="006F4EAE" w:rsidTr="002F2496">
        <w:trPr>
          <w:gridAfter w:val="1"/>
          <w:wAfter w:w="636" w:type="dxa"/>
          <w:trHeight w:val="76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79509S0320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мероприятий для обеспечения участия спортивных сборных команд в региональных спортивных</w:t>
            </w:r>
            <w:proofErr w:type="gramStart"/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физкультурных мероприятиях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4,978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4,000</w:t>
            </w: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80%</w:t>
            </w:r>
          </w:p>
        </w:tc>
      </w:tr>
      <w:tr w:rsidR="006F4EAE" w:rsidRPr="006F4EAE" w:rsidTr="002F2496">
        <w:trPr>
          <w:gridAfter w:val="1"/>
          <w:wAfter w:w="636" w:type="dxa"/>
          <w:trHeight w:val="76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7951000000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МП "Повышение общественной безопасности в </w:t>
            </w:r>
            <w:proofErr w:type="spellStart"/>
            <w:r w:rsidRPr="006F4E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6F4E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районе на 2019-2023 годы"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2 310,593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496,452</w:t>
            </w: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21%</w:t>
            </w:r>
          </w:p>
        </w:tc>
      </w:tr>
      <w:tr w:rsidR="006F4EAE" w:rsidRPr="006F4EAE" w:rsidTr="002F2496">
        <w:trPr>
          <w:gridAfter w:val="1"/>
          <w:wAfter w:w="636" w:type="dxa"/>
          <w:trHeight w:val="76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7951000000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МП "Повышение общественной безопасности в </w:t>
            </w:r>
            <w:proofErr w:type="spellStart"/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районе на 2019-2023 годы"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2 310,593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496,452</w:t>
            </w: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21%</w:t>
            </w:r>
          </w:p>
        </w:tc>
      </w:tr>
      <w:tr w:rsidR="006F4EAE" w:rsidRPr="006F4EAE" w:rsidTr="002F2496">
        <w:trPr>
          <w:gridAfter w:val="1"/>
          <w:wAfter w:w="636" w:type="dxa"/>
          <w:trHeight w:val="76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7951100000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" Непрерывное экологическое образование и просвещение населения Кожевниковского района на 2021-2026 годы</w:t>
            </w:r>
            <w:proofErr w:type="gramStart"/>
            <w:r w:rsidRPr="006F4E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."</w:t>
            </w:r>
            <w:proofErr w:type="gramEnd"/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30,000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0%</w:t>
            </w:r>
          </w:p>
        </w:tc>
      </w:tr>
      <w:tr w:rsidR="006F4EAE" w:rsidRPr="006F4EAE" w:rsidTr="002F2496">
        <w:trPr>
          <w:gridAfter w:val="1"/>
          <w:wAfter w:w="636" w:type="dxa"/>
          <w:trHeight w:val="76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7951100000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МП " Непрерывное экологическое образование и просвещение населения Кожевниковского района на 2021-2026 годы</w:t>
            </w:r>
            <w:proofErr w:type="gramStart"/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."</w:t>
            </w:r>
            <w:proofErr w:type="gramEnd"/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30,000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0%</w:t>
            </w:r>
          </w:p>
        </w:tc>
      </w:tr>
      <w:tr w:rsidR="006F4EAE" w:rsidRPr="006F4EAE" w:rsidTr="002F2496">
        <w:trPr>
          <w:gridAfter w:val="1"/>
          <w:wAfter w:w="636" w:type="dxa"/>
          <w:trHeight w:val="76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7951200000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"Эффективное управление муниципальными финансами Кожевниковского района на 2021-2026годы"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7 208,685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1 072,366</w:t>
            </w: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15%</w:t>
            </w:r>
          </w:p>
        </w:tc>
      </w:tr>
      <w:tr w:rsidR="006F4EAE" w:rsidRPr="006F4EAE" w:rsidTr="002F2496">
        <w:trPr>
          <w:gridAfter w:val="1"/>
          <w:wAfter w:w="636" w:type="dxa"/>
          <w:trHeight w:val="76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7951200000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МП "Эффективное управление муниципальными финансами Кожевниковского района на 2021-2026годы"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4 292,389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1 072,366</w:t>
            </w: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25%</w:t>
            </w:r>
          </w:p>
        </w:tc>
      </w:tr>
      <w:tr w:rsidR="006F4EAE" w:rsidRPr="006F4EAE" w:rsidTr="002F2496">
        <w:trPr>
          <w:gridAfter w:val="1"/>
          <w:wAfter w:w="636" w:type="dxa"/>
          <w:trHeight w:val="76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7951201102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 изготовление и установка металлического ограждения территории МАОУ «</w:t>
            </w:r>
            <w:proofErr w:type="spellStart"/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Кожевниковская</w:t>
            </w:r>
            <w:proofErr w:type="spellEnd"/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СОШ № 1» расположенного по адресу: Томская область, Кожевниковский район, с. </w:t>
            </w:r>
            <w:proofErr w:type="spellStart"/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Кожевниково</w:t>
            </w:r>
            <w:proofErr w:type="spellEnd"/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 ул. Гагарина 9. Этап 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482,000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0%</w:t>
            </w:r>
          </w:p>
        </w:tc>
      </w:tr>
      <w:tr w:rsidR="006F4EAE" w:rsidRPr="006F4EAE" w:rsidTr="002F2496">
        <w:trPr>
          <w:gridAfter w:val="1"/>
          <w:wAfter w:w="636" w:type="dxa"/>
          <w:trHeight w:val="76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7951201107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На установку железобетонного колодца, пожарного гидранта и ремонт существующего железобетонного колодца на водопроводных сетях по адресу: Российская Федерация, Томская область, Кожевниковский муниципальный район, </w:t>
            </w:r>
            <w:proofErr w:type="spellStart"/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Малиновское</w:t>
            </w:r>
            <w:proofErr w:type="spellEnd"/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сельское поселение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19,200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0%</w:t>
            </w:r>
          </w:p>
        </w:tc>
      </w:tr>
      <w:tr w:rsidR="006F4EAE" w:rsidRPr="006F4EAE" w:rsidTr="002F2496">
        <w:trPr>
          <w:gridAfter w:val="1"/>
          <w:wAfter w:w="636" w:type="dxa"/>
          <w:trHeight w:val="76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7951201108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На установку промывочных колодцев на водопроводных сетях по адресу: Томская область, Кожевниковский район, с. </w:t>
            </w:r>
            <w:proofErr w:type="spellStart"/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Чилино</w:t>
            </w:r>
            <w:proofErr w:type="spellEnd"/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43,073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0%</w:t>
            </w:r>
          </w:p>
        </w:tc>
      </w:tr>
      <w:tr w:rsidR="006F4EAE" w:rsidRPr="006F4EAE" w:rsidTr="002F2496">
        <w:trPr>
          <w:gridAfter w:val="1"/>
          <w:wAfter w:w="636" w:type="dxa"/>
          <w:trHeight w:val="76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7951201109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На установку железобетонных колодцев и пожарного гидранта на водопроводных сетях по адресу: Российская Федерация, Томская область, Кожевниковский муниципальный район, </w:t>
            </w:r>
            <w:proofErr w:type="spellStart"/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Малиновское</w:t>
            </w:r>
            <w:proofErr w:type="spellEnd"/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сельское поселение, </w:t>
            </w:r>
            <w:proofErr w:type="gramStart"/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</w:t>
            </w:r>
            <w:proofErr w:type="gramEnd"/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 Малиновка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23,000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0%</w:t>
            </w:r>
          </w:p>
        </w:tc>
      </w:tr>
      <w:tr w:rsidR="006F4EAE" w:rsidRPr="006F4EAE" w:rsidTr="002F2496">
        <w:trPr>
          <w:gridAfter w:val="1"/>
          <w:wAfter w:w="636" w:type="dxa"/>
          <w:trHeight w:val="76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7951201110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На установку железобетонных колодцев, пожарного гидранта и ремонт существующего железобетонного колодца на водопроводных сетях по адресу: Российская Федерация, Томская область, Кожевниковский муниципальный район, </w:t>
            </w:r>
            <w:proofErr w:type="spellStart"/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Малиновское</w:t>
            </w:r>
            <w:proofErr w:type="spellEnd"/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сельское поселение, с. </w:t>
            </w:r>
            <w:proofErr w:type="spellStart"/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Новосерге</w:t>
            </w:r>
            <w:proofErr w:type="spellEnd"/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28,000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0%</w:t>
            </w:r>
          </w:p>
        </w:tc>
      </w:tr>
      <w:tr w:rsidR="006F4EAE" w:rsidRPr="006F4EAE" w:rsidTr="002F2496">
        <w:trPr>
          <w:gridAfter w:val="1"/>
          <w:wAfter w:w="636" w:type="dxa"/>
          <w:trHeight w:val="76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7951201111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 ремонт водопроводных сетей по ул. Советская в с. Хмелевка Кожевниковского района Томской области</w:t>
            </w:r>
            <w:proofErr w:type="gramEnd"/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72,000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0%</w:t>
            </w:r>
          </w:p>
        </w:tc>
      </w:tr>
      <w:tr w:rsidR="006F4EAE" w:rsidRPr="006F4EAE" w:rsidTr="002F2496">
        <w:trPr>
          <w:gridAfter w:val="1"/>
          <w:wAfter w:w="636" w:type="dxa"/>
          <w:trHeight w:val="76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7951201112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На установку железобетонных колодцев и пожарного гидранта на водопроводных сетях по адресу: Российская Федерация, Томская область, Кожевниковский муниципальный район, </w:t>
            </w:r>
            <w:proofErr w:type="spellStart"/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Малиновское</w:t>
            </w:r>
            <w:proofErr w:type="spellEnd"/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сельское поселение, с. </w:t>
            </w:r>
            <w:proofErr w:type="spellStart"/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Тека</w:t>
            </w:r>
            <w:proofErr w:type="spellEnd"/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32,260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0%</w:t>
            </w:r>
          </w:p>
        </w:tc>
      </w:tr>
      <w:tr w:rsidR="006F4EAE" w:rsidRPr="006F4EAE" w:rsidTr="002F2496">
        <w:trPr>
          <w:gridAfter w:val="1"/>
          <w:wAfter w:w="636" w:type="dxa"/>
          <w:trHeight w:val="14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79512S1101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на благоустройство сквера «Семейный» </w:t>
            </w:r>
            <w:proofErr w:type="gramStart"/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с. </w:t>
            </w:r>
            <w:proofErr w:type="spellStart"/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Уртам</w:t>
            </w:r>
            <w:proofErr w:type="spellEnd"/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Кожевниковского </w:t>
            </w:r>
            <w:proofErr w:type="gramStart"/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района</w:t>
            </w:r>
            <w:proofErr w:type="gramEnd"/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Томской области (1-й этап)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499,528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0%</w:t>
            </w:r>
          </w:p>
        </w:tc>
      </w:tr>
      <w:tr w:rsidR="006F4EAE" w:rsidRPr="006F4EAE" w:rsidTr="002F2496">
        <w:trPr>
          <w:gridAfter w:val="1"/>
          <w:wAfter w:w="636" w:type="dxa"/>
          <w:trHeight w:val="76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79512S1102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на изготовление и установка металлического ограждения территории МАОУ «</w:t>
            </w:r>
            <w:proofErr w:type="spellStart"/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Кожевниковская</w:t>
            </w:r>
            <w:proofErr w:type="spellEnd"/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СОШ № 1» расположенного по адресу: Томская область, Кожевниковский район, с. </w:t>
            </w:r>
            <w:proofErr w:type="spellStart"/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Кожевниково</w:t>
            </w:r>
            <w:proofErr w:type="spellEnd"/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 ул. Гагарина 9. Этап 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395,389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0%</w:t>
            </w:r>
          </w:p>
        </w:tc>
      </w:tr>
      <w:tr w:rsidR="006F4EAE" w:rsidRPr="006F4EAE" w:rsidTr="002F2496">
        <w:trPr>
          <w:gridAfter w:val="1"/>
          <w:wAfter w:w="636" w:type="dxa"/>
          <w:trHeight w:val="76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79512S1103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на благоустройство территории кладбища в д. Новая Ювала Кожевниковского района Томской области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304,980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0%</w:t>
            </w:r>
          </w:p>
        </w:tc>
      </w:tr>
      <w:tr w:rsidR="006F4EAE" w:rsidRPr="006F4EAE" w:rsidTr="002F2496">
        <w:trPr>
          <w:gridAfter w:val="1"/>
          <w:wAfter w:w="636" w:type="dxa"/>
          <w:trHeight w:val="76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79512S1104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на ремонт автомобильной дороги по ул. </w:t>
            </w:r>
            <w:proofErr w:type="gramStart"/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Иркутская</w:t>
            </w:r>
            <w:proofErr w:type="gramEnd"/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д. </w:t>
            </w:r>
            <w:proofErr w:type="spellStart"/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Новоуспенка</w:t>
            </w:r>
            <w:proofErr w:type="spellEnd"/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Кожевниковского района Томской области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192,783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0%</w:t>
            </w:r>
          </w:p>
        </w:tc>
      </w:tr>
      <w:tr w:rsidR="006F4EAE" w:rsidRPr="006F4EAE" w:rsidTr="002F2496">
        <w:trPr>
          <w:gridAfter w:val="1"/>
          <w:wAfter w:w="636" w:type="dxa"/>
          <w:trHeight w:val="76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79512S1105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на благоустройство территории кладбища в д. </w:t>
            </w:r>
            <w:proofErr w:type="spellStart"/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Сафроновка</w:t>
            </w:r>
            <w:proofErr w:type="spellEnd"/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Кожевниковского района Томской области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363,919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0%</w:t>
            </w:r>
          </w:p>
        </w:tc>
      </w:tr>
      <w:tr w:rsidR="006F4EAE" w:rsidRPr="006F4EAE" w:rsidTr="002F2496">
        <w:trPr>
          <w:gridAfter w:val="1"/>
          <w:wAfter w:w="636" w:type="dxa"/>
          <w:trHeight w:val="76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79512S1106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на благоустройство территории, прилегающей к станции очистки воды по адресу: Томская область, Кожевниковский район, </w:t>
            </w:r>
            <w:proofErr w:type="gramStart"/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</w:t>
            </w:r>
            <w:proofErr w:type="gramEnd"/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 Новопокровка, ул. Комсомольская, 59а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22,573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0%</w:t>
            </w:r>
          </w:p>
        </w:tc>
      </w:tr>
      <w:tr w:rsidR="006F4EAE" w:rsidRPr="006F4EAE" w:rsidTr="002F2496">
        <w:trPr>
          <w:gridAfter w:val="1"/>
          <w:wAfter w:w="636" w:type="dxa"/>
          <w:trHeight w:val="76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79512S1107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на установку железобетонного колодца, пожарного гидранта и ремонт существующего железобетонного колодца на водопроводных сетях по адресу: Российская Федерация, Томская область, Кожевниковский муниципальный район, </w:t>
            </w:r>
            <w:proofErr w:type="spellStart"/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Малиновское</w:t>
            </w:r>
            <w:proofErr w:type="spellEnd"/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сельское поселение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32,950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0%</w:t>
            </w:r>
          </w:p>
        </w:tc>
      </w:tr>
      <w:tr w:rsidR="006F4EAE" w:rsidRPr="006F4EAE" w:rsidTr="002F2496">
        <w:trPr>
          <w:gridAfter w:val="1"/>
          <w:wAfter w:w="636" w:type="dxa"/>
          <w:trHeight w:val="76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79512S1108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на установку промывочных колодцев на водопроводных сетях по адресу: Томская область, Кожевниковский район, с. </w:t>
            </w:r>
            <w:proofErr w:type="spellStart"/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Чилино</w:t>
            </w:r>
            <w:proofErr w:type="spellEnd"/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63,812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0%</w:t>
            </w:r>
          </w:p>
        </w:tc>
      </w:tr>
      <w:tr w:rsidR="006F4EAE" w:rsidRPr="006F4EAE" w:rsidTr="002F2496">
        <w:trPr>
          <w:gridAfter w:val="1"/>
          <w:wAfter w:w="636" w:type="dxa"/>
          <w:trHeight w:val="76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79512S1109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на установку железобетонных колодцев и пожарного гидранта на водопроводных сетях по адресу: Российская Федерация, Томская область, Кожевниковский муниципальный район, </w:t>
            </w:r>
            <w:proofErr w:type="spellStart"/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Малиновское</w:t>
            </w:r>
            <w:proofErr w:type="spellEnd"/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сельское поселение, </w:t>
            </w:r>
            <w:proofErr w:type="gramStart"/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</w:t>
            </w:r>
            <w:proofErr w:type="gramEnd"/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 Малиновка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37,950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0%</w:t>
            </w:r>
          </w:p>
        </w:tc>
      </w:tr>
      <w:tr w:rsidR="006F4EAE" w:rsidRPr="006F4EAE" w:rsidTr="002F2496">
        <w:trPr>
          <w:gridAfter w:val="1"/>
          <w:wAfter w:w="636" w:type="dxa"/>
          <w:trHeight w:val="76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79512S1110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на установку железобетонных колодцев, пожарного гидранта и ремонт существующего железобетонного колодца на водопроводных сетях по адресу: Российская Федерация, Томская область, Кожевниковский муниципальный район, </w:t>
            </w:r>
            <w:proofErr w:type="spellStart"/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Малиновское</w:t>
            </w:r>
            <w:proofErr w:type="spellEnd"/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сельское поселение, </w:t>
            </w:r>
            <w:proofErr w:type="gramStart"/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</w:t>
            </w:r>
            <w:proofErr w:type="gramEnd"/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 Новосергеевка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49,550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0%</w:t>
            </w:r>
          </w:p>
        </w:tc>
      </w:tr>
      <w:tr w:rsidR="006F4EAE" w:rsidRPr="006F4EAE" w:rsidTr="002F2496">
        <w:trPr>
          <w:gridAfter w:val="1"/>
          <w:wAfter w:w="636" w:type="dxa"/>
          <w:trHeight w:val="76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79512S1111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на ремонт водопроводных сетей по ул. Советская в с. Хмелевка Кожевниковского района Томской области</w:t>
            </w:r>
            <w:proofErr w:type="gramEnd"/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199,395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0%</w:t>
            </w:r>
          </w:p>
        </w:tc>
      </w:tr>
      <w:tr w:rsidR="006F4EAE" w:rsidRPr="006F4EAE" w:rsidTr="002F2496">
        <w:trPr>
          <w:gridAfter w:val="1"/>
          <w:wAfter w:w="636" w:type="dxa"/>
          <w:trHeight w:val="286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79512S1112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на установку железобетонных колодцев и пожарного гидранта на водопроводных сетях по адресу: Российская Федерация, Томская область, Кожевниковский муниципальный район, </w:t>
            </w:r>
            <w:proofErr w:type="spellStart"/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Малиновское</w:t>
            </w:r>
            <w:proofErr w:type="spellEnd"/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сельское поселение, с. </w:t>
            </w:r>
            <w:proofErr w:type="spellStart"/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Тека</w:t>
            </w:r>
            <w:proofErr w:type="spellEnd"/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53,934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0%</w:t>
            </w:r>
          </w:p>
        </w:tc>
      </w:tr>
      <w:tr w:rsidR="006F4EAE" w:rsidRPr="006F4EAE" w:rsidTr="002F2496">
        <w:trPr>
          <w:gridAfter w:val="1"/>
          <w:wAfter w:w="636" w:type="dxa"/>
          <w:trHeight w:val="76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7951400000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ВЦП "Приватизация, владение, пользование и распоряжение имуществом, находящимся в собственности муниципального образования Кожевниковский район, в том числе, земельными ресурсами, распоряжение земельными участками, государственная собственность на </w:t>
            </w:r>
            <w:r w:rsidRPr="006F4E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которые не разграничена"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1 897,000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543,820</w:t>
            </w: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29%</w:t>
            </w:r>
          </w:p>
        </w:tc>
      </w:tr>
      <w:tr w:rsidR="006F4EAE" w:rsidRPr="006F4EAE" w:rsidTr="002F2496">
        <w:trPr>
          <w:gridAfter w:val="1"/>
          <w:wAfter w:w="636" w:type="dxa"/>
          <w:trHeight w:val="76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7951400000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ВЦП "Приватизация, владение, пользование и распоряжение имуществом, находящимся в собственности муниципального образования Кожевниковский район, в том числе, земельными ресурсами, распоряжение земельными участками, государственная собственность на которые не разграничена"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1 897,000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543,820</w:t>
            </w: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29%</w:t>
            </w:r>
          </w:p>
        </w:tc>
      </w:tr>
      <w:tr w:rsidR="006F4EAE" w:rsidRPr="006F4EAE" w:rsidTr="002F2496">
        <w:trPr>
          <w:gridAfter w:val="1"/>
          <w:wAfter w:w="636" w:type="dxa"/>
          <w:trHeight w:val="52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7951700000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ВЦП "Автоматизированный учет муниципального имущества"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302,000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27,455</w:t>
            </w: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9%</w:t>
            </w:r>
          </w:p>
        </w:tc>
      </w:tr>
      <w:tr w:rsidR="006F4EAE" w:rsidRPr="006F4EAE" w:rsidTr="002F2496">
        <w:trPr>
          <w:gridAfter w:val="1"/>
          <w:wAfter w:w="636" w:type="dxa"/>
          <w:trHeight w:val="46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7951700000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ВЦП "Автоматизированный учет муниципального имущества"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302,000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27,455</w:t>
            </w: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9%</w:t>
            </w:r>
          </w:p>
        </w:tc>
      </w:tr>
      <w:tr w:rsidR="006F4EAE" w:rsidRPr="006F4EAE" w:rsidTr="002F2496">
        <w:trPr>
          <w:gridAfter w:val="1"/>
          <w:wAfter w:w="636" w:type="dxa"/>
          <w:trHeight w:val="76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7951800000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ВЦП "Организация различных форм воспитания, содействующих формированию здорового образа жизни и законопослушного поведения"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475,925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40,695</w:t>
            </w: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9%</w:t>
            </w:r>
          </w:p>
        </w:tc>
      </w:tr>
      <w:tr w:rsidR="006F4EAE" w:rsidRPr="006F4EAE" w:rsidTr="002F2496">
        <w:trPr>
          <w:gridAfter w:val="1"/>
          <w:wAfter w:w="636" w:type="dxa"/>
          <w:trHeight w:val="76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7951800000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ВЦП "Организация различных форм воспитания, содействующих формированию здорового образа жизни и законопослушного поведения"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475,925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40,695</w:t>
            </w: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9%</w:t>
            </w:r>
          </w:p>
        </w:tc>
      </w:tr>
      <w:tr w:rsidR="006F4EAE" w:rsidRPr="006F4EAE" w:rsidTr="002F2496">
        <w:trPr>
          <w:gridAfter w:val="1"/>
          <w:wAfter w:w="636" w:type="dxa"/>
          <w:trHeight w:val="76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7951900000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ВЦП "Формирование позитивного социального имиджа образовательных учреждений, повышение престижа работников системы образования"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195,080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40,000</w:t>
            </w: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21%</w:t>
            </w:r>
          </w:p>
        </w:tc>
      </w:tr>
      <w:tr w:rsidR="006F4EAE" w:rsidRPr="006F4EAE" w:rsidTr="002F2496">
        <w:trPr>
          <w:gridAfter w:val="1"/>
          <w:wAfter w:w="636" w:type="dxa"/>
          <w:trHeight w:val="76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7951900000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ВЦП "Формирование позитивного социального имиджа образовательных учреждений, повышение престижа работников системы образования"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195,080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40,000</w:t>
            </w: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21%</w:t>
            </w:r>
          </w:p>
        </w:tc>
      </w:tr>
      <w:tr w:rsidR="006F4EAE" w:rsidRPr="006F4EAE" w:rsidTr="002F2496">
        <w:trPr>
          <w:gridAfter w:val="1"/>
          <w:wAfter w:w="636" w:type="dxa"/>
          <w:trHeight w:val="76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7952000000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ВЦП "Формирование здорового образа жизни обучающихся и достижение спортивных результатов"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258,000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106,310</w:t>
            </w: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41%</w:t>
            </w:r>
          </w:p>
        </w:tc>
      </w:tr>
      <w:tr w:rsidR="006F4EAE" w:rsidRPr="006F4EAE" w:rsidTr="002F2496">
        <w:trPr>
          <w:gridAfter w:val="1"/>
          <w:wAfter w:w="636" w:type="dxa"/>
          <w:trHeight w:val="76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7952000000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ВЦП "Формирование здорового образа жизни обучающихся и достижение спортивных результатов"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258,000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106,310</w:t>
            </w: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41%</w:t>
            </w:r>
          </w:p>
        </w:tc>
      </w:tr>
      <w:tr w:rsidR="006F4EAE" w:rsidRPr="006F4EAE" w:rsidTr="002F2496">
        <w:trPr>
          <w:gridAfter w:val="1"/>
          <w:wAfter w:w="636" w:type="dxa"/>
          <w:trHeight w:val="76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7952100000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МП "Развитие транспортной системы в </w:t>
            </w:r>
            <w:proofErr w:type="spellStart"/>
            <w:r w:rsidRPr="006F4E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6F4E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районе на 2016-2026 годы"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13 109,799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4 505,356</w:t>
            </w: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34%</w:t>
            </w:r>
          </w:p>
        </w:tc>
      </w:tr>
      <w:tr w:rsidR="006F4EAE" w:rsidRPr="006F4EAE" w:rsidTr="002F2496">
        <w:trPr>
          <w:gridAfter w:val="1"/>
          <w:wAfter w:w="636" w:type="dxa"/>
          <w:trHeight w:val="76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7952100000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МП "Развитие транспортной системы в </w:t>
            </w:r>
            <w:proofErr w:type="spellStart"/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районе на 2016-2026 годы"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9 066,402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4 179,201</w:t>
            </w: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46%</w:t>
            </w:r>
          </w:p>
        </w:tc>
      </w:tr>
      <w:tr w:rsidR="006F4EAE" w:rsidRPr="006F4EAE" w:rsidTr="002F2496">
        <w:trPr>
          <w:gridAfter w:val="1"/>
          <w:wAfter w:w="636" w:type="dxa"/>
          <w:trHeight w:val="286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7952100001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Дорожная деятельность в отношении автомобильных дорог местного значения, а также осуществление иных полномочий в области использования автомобильных дорог и осуществление дорожной деятельности за счет средств дорожного фонда (акцизы)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2 315,507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326,155</w:t>
            </w: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14%</w:t>
            </w:r>
          </w:p>
        </w:tc>
      </w:tr>
      <w:tr w:rsidR="006F4EAE" w:rsidRPr="006F4EAE" w:rsidTr="002F2496">
        <w:trPr>
          <w:gridAfter w:val="1"/>
          <w:wAfter w:w="636" w:type="dxa"/>
          <w:trHeight w:val="76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79521S0930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на капитальный ремонт и (или) ремонт автомобильных дорог общего пользования местного значения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1 331,890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0%</w:t>
            </w:r>
          </w:p>
        </w:tc>
      </w:tr>
      <w:tr w:rsidR="006F4EAE" w:rsidRPr="006F4EAE" w:rsidTr="002F2496">
        <w:trPr>
          <w:gridAfter w:val="1"/>
          <w:wAfter w:w="636" w:type="dxa"/>
          <w:trHeight w:val="76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79521S0970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на обеспечение жителей отдаленных населенных пунктов Томской области услугами связи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396,000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0%</w:t>
            </w:r>
          </w:p>
        </w:tc>
      </w:tr>
      <w:tr w:rsidR="006F4EAE" w:rsidRPr="006F4EAE" w:rsidTr="002F2496">
        <w:trPr>
          <w:gridAfter w:val="1"/>
          <w:wAfter w:w="636" w:type="dxa"/>
          <w:trHeight w:val="76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7952200000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«Поддержка специалистов на территории Кожевниковского района на период 2021-2026годы"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623,392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95,424</w:t>
            </w: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15%</w:t>
            </w:r>
          </w:p>
        </w:tc>
      </w:tr>
      <w:tr w:rsidR="006F4EAE" w:rsidRPr="006F4EAE" w:rsidTr="002F2496">
        <w:trPr>
          <w:gridAfter w:val="1"/>
          <w:wAfter w:w="636" w:type="dxa"/>
          <w:trHeight w:val="76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7952200000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МП «Поддержка специалистов на территории Кожевниковского района на период 2021-2026годы"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623,392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95,424</w:t>
            </w: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15%</w:t>
            </w:r>
          </w:p>
        </w:tc>
      </w:tr>
      <w:tr w:rsidR="006F4EAE" w:rsidRPr="006F4EAE" w:rsidTr="002F2496">
        <w:trPr>
          <w:gridAfter w:val="1"/>
          <w:wAfter w:w="636" w:type="dxa"/>
          <w:trHeight w:val="76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МП "Улучшение условий и охраны труда в </w:t>
            </w:r>
            <w:proofErr w:type="spellStart"/>
            <w:r w:rsidRPr="006F4E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6F4E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районе на 202</w:t>
            </w:r>
            <w:r w:rsidR="00FC61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1-2024 годы с прогнозом на 2025 </w:t>
            </w:r>
            <w:r w:rsidRPr="006F4E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 2026 годы"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446,600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34,350</w:t>
            </w: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8%</w:t>
            </w:r>
          </w:p>
        </w:tc>
      </w:tr>
      <w:tr w:rsidR="006F4EAE" w:rsidRPr="006F4EAE" w:rsidTr="002F2496">
        <w:trPr>
          <w:gridAfter w:val="1"/>
          <w:wAfter w:w="636" w:type="dxa"/>
          <w:trHeight w:val="76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МП "Улучшение условий и охраны труда в </w:t>
            </w:r>
            <w:proofErr w:type="spellStart"/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районе на 2021-2024 годы с прогнозом на 2025 и 2026 годы"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446,600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34,350</w:t>
            </w: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8%</w:t>
            </w:r>
          </w:p>
        </w:tc>
      </w:tr>
      <w:tr w:rsidR="006F4EAE" w:rsidRPr="006F4EAE" w:rsidTr="002F2496">
        <w:trPr>
          <w:gridAfter w:val="1"/>
          <w:wAfter w:w="636" w:type="dxa"/>
          <w:trHeight w:val="76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7952500000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"Развитие муниципальной службы, информационного общества и открытости в муниципальном образовании Кожевниковский район на 2021-2026 годы""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3 559,380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519,933</w:t>
            </w: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15%</w:t>
            </w:r>
          </w:p>
        </w:tc>
      </w:tr>
      <w:tr w:rsidR="006F4EAE" w:rsidRPr="006F4EAE" w:rsidTr="002F2496">
        <w:trPr>
          <w:gridAfter w:val="1"/>
          <w:wAfter w:w="636" w:type="dxa"/>
          <w:trHeight w:val="76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7952500000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МП "Развитие муниципальной службы, информационного общества и открытости в муниципальном образовании Кожевниковский район на 2021-2026 годы""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3 559,380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519,933</w:t>
            </w: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15%</w:t>
            </w:r>
          </w:p>
        </w:tc>
      </w:tr>
      <w:tr w:rsidR="006F4EAE" w:rsidRPr="006F4EAE" w:rsidTr="002F2496">
        <w:trPr>
          <w:gridAfter w:val="1"/>
          <w:wAfter w:w="636" w:type="dxa"/>
          <w:trHeight w:val="76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7952600000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"Профилактика терроризма и экстремизма, а также минимизация и (или) ликвидация последствий проявлений терроризма и экстремизма в муниципальном образовании "Кожевниковский район" на 2021-2025 годы"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357,699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21,453</w:t>
            </w: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6%</w:t>
            </w:r>
          </w:p>
        </w:tc>
      </w:tr>
      <w:tr w:rsidR="006F4EAE" w:rsidRPr="006F4EAE" w:rsidTr="002F2496">
        <w:trPr>
          <w:gridAfter w:val="1"/>
          <w:wAfter w:w="636" w:type="dxa"/>
          <w:trHeight w:val="76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7952600000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МП "Профилактика терроризма и экстремизма, а также минимизация и (или) ликвидация последствий проявлений терроризма и экстремизма в муниципальном образовании "Кожевниковский район" на 2021-2025 годы"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357,699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21,453</w:t>
            </w: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6%</w:t>
            </w:r>
          </w:p>
        </w:tc>
      </w:tr>
      <w:tr w:rsidR="006F4EAE" w:rsidRPr="006F4EAE" w:rsidTr="002F2496">
        <w:trPr>
          <w:gridAfter w:val="1"/>
          <w:wAfter w:w="636" w:type="dxa"/>
          <w:trHeight w:val="76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7952700000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"Организация отдыха и оздоровления детей и подростков Кожевниковского района на 2021-2026 годы"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419,135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0%</w:t>
            </w:r>
          </w:p>
        </w:tc>
      </w:tr>
      <w:tr w:rsidR="006F4EAE" w:rsidRPr="006F4EAE" w:rsidTr="002F2496">
        <w:trPr>
          <w:gridAfter w:val="1"/>
          <w:wAfter w:w="636" w:type="dxa"/>
          <w:trHeight w:val="76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7952700000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МП "Организация отдыха и оздоровления детей и подростков Кожевниковского района на 2021-2026 годы"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419,135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0%</w:t>
            </w:r>
          </w:p>
        </w:tc>
      </w:tr>
      <w:tr w:rsidR="006F4EAE" w:rsidRPr="006F4EAE" w:rsidTr="002F2496">
        <w:trPr>
          <w:gridAfter w:val="1"/>
          <w:wAfter w:w="636" w:type="dxa"/>
          <w:trHeight w:val="76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7952800000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«Обеспечение доступности жилья и улучшения качества жилищных условий населения Кожевниковского района на 2021-2026 годы»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637,604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238,163</w:t>
            </w: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37%</w:t>
            </w:r>
          </w:p>
        </w:tc>
      </w:tr>
      <w:tr w:rsidR="006F4EAE" w:rsidRPr="006F4EAE" w:rsidTr="002F2496">
        <w:trPr>
          <w:gridAfter w:val="1"/>
          <w:wAfter w:w="636" w:type="dxa"/>
          <w:trHeight w:val="286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7952800000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МП «Обеспечение доступности жилья и улучшения качества жилищных условий населения Кожевниковского района на 2021-2026 годы»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304,691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0%</w:t>
            </w:r>
          </w:p>
        </w:tc>
      </w:tr>
      <w:tr w:rsidR="006F4EAE" w:rsidRPr="006F4EAE" w:rsidTr="002F2496">
        <w:trPr>
          <w:gridAfter w:val="1"/>
          <w:wAfter w:w="636" w:type="dxa"/>
          <w:trHeight w:val="76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79528S0610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6F4E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6F4E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на подготовку проектов изменений в генеральные планы, правила землепользования и застройки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94,750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0%</w:t>
            </w:r>
          </w:p>
        </w:tc>
      </w:tr>
      <w:tr w:rsidR="006F4EAE" w:rsidRPr="006F4EAE" w:rsidTr="002F2496">
        <w:trPr>
          <w:gridAfter w:val="1"/>
          <w:wAfter w:w="636" w:type="dxa"/>
          <w:trHeight w:val="459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13180L4970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238,163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238,163</w:t>
            </w: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100%</w:t>
            </w:r>
          </w:p>
        </w:tc>
      </w:tr>
      <w:tr w:rsidR="006F4EAE" w:rsidRPr="006F4EAE" w:rsidTr="002F2496">
        <w:trPr>
          <w:gridAfter w:val="1"/>
          <w:wAfter w:w="636" w:type="dxa"/>
          <w:trHeight w:val="76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7952900000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«Развитие коммунальной инфраструктуры Кожевниковского района на период 2021-2026 годы»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10 848,007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504,322</w:t>
            </w: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5%</w:t>
            </w:r>
          </w:p>
        </w:tc>
      </w:tr>
      <w:tr w:rsidR="006F4EAE" w:rsidRPr="006F4EAE" w:rsidTr="002F2496">
        <w:trPr>
          <w:gridAfter w:val="1"/>
          <w:wAfter w:w="636" w:type="dxa"/>
          <w:trHeight w:val="76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7952900000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МП «Развитие коммунальной инфраструктуры Кожевниковского района на период 2021-2026 годы»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7 048,807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504,322</w:t>
            </w: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7%</w:t>
            </w:r>
          </w:p>
        </w:tc>
      </w:tr>
      <w:tr w:rsidR="006F4EAE" w:rsidRPr="006F4EAE" w:rsidTr="002F2496">
        <w:trPr>
          <w:gridAfter w:val="1"/>
          <w:wAfter w:w="636" w:type="dxa"/>
          <w:trHeight w:val="76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79529S0190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по ликвидации мест несанкционированного складирования отходов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3 467,335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0%</w:t>
            </w:r>
          </w:p>
        </w:tc>
      </w:tr>
      <w:tr w:rsidR="006F4EAE" w:rsidRPr="006F4EAE" w:rsidTr="002F2496">
        <w:trPr>
          <w:gridAfter w:val="1"/>
          <w:wAfter w:w="636" w:type="dxa"/>
          <w:trHeight w:val="76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79529S0910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мероприятий на проведение капитального ремонта объектов коммунальной инфраструктуры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331,865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0%</w:t>
            </w:r>
          </w:p>
        </w:tc>
      </w:tr>
      <w:tr w:rsidR="006F4EAE" w:rsidRPr="006F4EAE" w:rsidTr="002F2496">
        <w:trPr>
          <w:gridAfter w:val="1"/>
          <w:wAfter w:w="636" w:type="dxa"/>
          <w:trHeight w:val="439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7954300000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"Доступная среда для инвалидов на период</w:t>
            </w:r>
            <w:r w:rsidR="00FC61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6F4E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2021-2025 годы»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268,993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95,090</w:t>
            </w: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35%</w:t>
            </w:r>
          </w:p>
        </w:tc>
      </w:tr>
      <w:tr w:rsidR="006F4EAE" w:rsidRPr="006F4EAE" w:rsidTr="002F2496">
        <w:trPr>
          <w:gridAfter w:val="1"/>
          <w:wAfter w:w="636" w:type="dxa"/>
          <w:trHeight w:val="507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7954300000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МП "Доступная среда для инвалидов на период 2021-2025 годы»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268,993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95,090</w:t>
            </w: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35%</w:t>
            </w:r>
          </w:p>
        </w:tc>
      </w:tr>
      <w:tr w:rsidR="006F4EAE" w:rsidRPr="006F4EAE" w:rsidTr="002F2496">
        <w:trPr>
          <w:gridAfter w:val="1"/>
          <w:wAfter w:w="636" w:type="dxa"/>
          <w:trHeight w:val="76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7954400000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"Формирование современной городской среды на территории Кожевниковского района на 2018-2024 годы"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920,229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0%</w:t>
            </w:r>
          </w:p>
        </w:tc>
      </w:tr>
      <w:tr w:rsidR="006F4EAE" w:rsidRPr="006F4EAE" w:rsidTr="002F2496">
        <w:trPr>
          <w:gridAfter w:val="1"/>
          <w:wAfter w:w="636" w:type="dxa"/>
          <w:trHeight w:val="76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7954400000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МП "Формирование современной городской среды на территории Кожевниковского района на 2018-2024 годы"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920,229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EAE" w:rsidRPr="006F4EAE" w:rsidRDefault="006F4EAE" w:rsidP="006F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E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0%</w:t>
            </w:r>
          </w:p>
        </w:tc>
      </w:tr>
    </w:tbl>
    <w:p w:rsidR="001F2B7E" w:rsidRDefault="001F2B7E" w:rsidP="00E10214">
      <w:pPr>
        <w:jc w:val="both"/>
        <w:rPr>
          <w:szCs w:val="24"/>
        </w:rPr>
      </w:pPr>
    </w:p>
    <w:p w:rsidR="00E10214" w:rsidRPr="00583144" w:rsidRDefault="00BE0D3D" w:rsidP="00583144">
      <w:pPr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И.о</w:t>
      </w:r>
      <w:proofErr w:type="spellEnd"/>
      <w:r>
        <w:rPr>
          <w:rFonts w:ascii="Times New Roman" w:hAnsi="Times New Roman" w:cs="Times New Roman"/>
        </w:rPr>
        <w:t>. н</w:t>
      </w:r>
      <w:r w:rsidR="00E10214" w:rsidRPr="00B46D34">
        <w:rPr>
          <w:rFonts w:ascii="Times New Roman" w:hAnsi="Times New Roman" w:cs="Times New Roman"/>
        </w:rPr>
        <w:t>ачальник</w:t>
      </w:r>
      <w:r>
        <w:rPr>
          <w:rFonts w:ascii="Times New Roman" w:hAnsi="Times New Roman" w:cs="Times New Roman"/>
        </w:rPr>
        <w:t>а</w:t>
      </w:r>
      <w:r w:rsidR="00E10214" w:rsidRPr="00B46D34">
        <w:rPr>
          <w:rFonts w:ascii="Times New Roman" w:hAnsi="Times New Roman" w:cs="Times New Roman"/>
        </w:rPr>
        <w:t xml:space="preserve"> Управления финансов                      </w:t>
      </w:r>
      <w:r w:rsidR="00B46D34">
        <w:rPr>
          <w:rFonts w:ascii="Times New Roman" w:hAnsi="Times New Roman" w:cs="Times New Roman"/>
        </w:rPr>
        <w:t xml:space="preserve">                              </w:t>
      </w:r>
      <w:r w:rsidR="005C506C" w:rsidRPr="00B46D34">
        <w:rPr>
          <w:rFonts w:ascii="Times New Roman" w:hAnsi="Times New Roman" w:cs="Times New Roman"/>
        </w:rPr>
        <w:t xml:space="preserve">          </w:t>
      </w:r>
      <w:r w:rsidR="00E10214" w:rsidRPr="00B46D34">
        <w:rPr>
          <w:rFonts w:ascii="Times New Roman" w:hAnsi="Times New Roman" w:cs="Times New Roman"/>
        </w:rPr>
        <w:t xml:space="preserve">                     О.</w:t>
      </w:r>
      <w:r>
        <w:rPr>
          <w:rFonts w:ascii="Times New Roman" w:hAnsi="Times New Roman" w:cs="Times New Roman"/>
        </w:rPr>
        <w:t>В</w:t>
      </w:r>
      <w:r w:rsidR="00E10214" w:rsidRPr="00B46D34">
        <w:rPr>
          <w:rFonts w:ascii="Times New Roman" w:hAnsi="Times New Roman" w:cs="Times New Roman"/>
        </w:rPr>
        <w:t xml:space="preserve">. </w:t>
      </w:r>
      <w:proofErr w:type="spellStart"/>
      <w:r>
        <w:rPr>
          <w:rFonts w:ascii="Times New Roman" w:hAnsi="Times New Roman" w:cs="Times New Roman"/>
        </w:rPr>
        <w:t>Скаридова</w:t>
      </w:r>
      <w:proofErr w:type="spellEnd"/>
    </w:p>
    <w:sectPr w:rsidR="00E10214" w:rsidRPr="00583144" w:rsidSect="00896A1B">
      <w:footerReference w:type="default" r:id="rId7"/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72CD" w:rsidRDefault="00E372CD" w:rsidP="009F598E">
      <w:pPr>
        <w:spacing w:after="0" w:line="240" w:lineRule="auto"/>
      </w:pPr>
      <w:r>
        <w:separator/>
      </w:r>
    </w:p>
  </w:endnote>
  <w:endnote w:type="continuationSeparator" w:id="0">
    <w:p w:rsidR="00E372CD" w:rsidRDefault="00E372CD" w:rsidP="009F59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4EAE" w:rsidRDefault="006F4EA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72CD" w:rsidRDefault="00E372CD" w:rsidP="009F598E">
      <w:pPr>
        <w:spacing w:after="0" w:line="240" w:lineRule="auto"/>
      </w:pPr>
      <w:r>
        <w:separator/>
      </w:r>
    </w:p>
  </w:footnote>
  <w:footnote w:type="continuationSeparator" w:id="0">
    <w:p w:rsidR="00E372CD" w:rsidRDefault="00E372CD" w:rsidP="009F598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7220"/>
    <w:rsid w:val="00000AA5"/>
    <w:rsid w:val="000043F4"/>
    <w:rsid w:val="000207D8"/>
    <w:rsid w:val="000228B4"/>
    <w:rsid w:val="000374D5"/>
    <w:rsid w:val="00077BCE"/>
    <w:rsid w:val="000B011B"/>
    <w:rsid w:val="000B1629"/>
    <w:rsid w:val="000D082B"/>
    <w:rsid w:val="000F3283"/>
    <w:rsid w:val="000F6AAB"/>
    <w:rsid w:val="00105842"/>
    <w:rsid w:val="00137371"/>
    <w:rsid w:val="00147101"/>
    <w:rsid w:val="001563CD"/>
    <w:rsid w:val="00160BAB"/>
    <w:rsid w:val="00163D83"/>
    <w:rsid w:val="00174C67"/>
    <w:rsid w:val="001F2B7E"/>
    <w:rsid w:val="00223097"/>
    <w:rsid w:val="002447C4"/>
    <w:rsid w:val="00271042"/>
    <w:rsid w:val="00272A38"/>
    <w:rsid w:val="00275D4A"/>
    <w:rsid w:val="00287436"/>
    <w:rsid w:val="002A3C29"/>
    <w:rsid w:val="002F2496"/>
    <w:rsid w:val="00340C82"/>
    <w:rsid w:val="00361BED"/>
    <w:rsid w:val="00375488"/>
    <w:rsid w:val="00380978"/>
    <w:rsid w:val="00386476"/>
    <w:rsid w:val="003D13F4"/>
    <w:rsid w:val="003E0DBD"/>
    <w:rsid w:val="003E164C"/>
    <w:rsid w:val="003F4E19"/>
    <w:rsid w:val="00423153"/>
    <w:rsid w:val="0047399C"/>
    <w:rsid w:val="00483447"/>
    <w:rsid w:val="004978CE"/>
    <w:rsid w:val="004D1C98"/>
    <w:rsid w:val="004E1136"/>
    <w:rsid w:val="0051257B"/>
    <w:rsid w:val="00543058"/>
    <w:rsid w:val="005538CA"/>
    <w:rsid w:val="00563267"/>
    <w:rsid w:val="00567E83"/>
    <w:rsid w:val="00583144"/>
    <w:rsid w:val="00590C1F"/>
    <w:rsid w:val="005A0478"/>
    <w:rsid w:val="005C506C"/>
    <w:rsid w:val="005C6431"/>
    <w:rsid w:val="005D1749"/>
    <w:rsid w:val="005D28B3"/>
    <w:rsid w:val="005D5437"/>
    <w:rsid w:val="00606709"/>
    <w:rsid w:val="00610DC1"/>
    <w:rsid w:val="00614CBD"/>
    <w:rsid w:val="0061679C"/>
    <w:rsid w:val="00636E3F"/>
    <w:rsid w:val="00654FFC"/>
    <w:rsid w:val="00662AE2"/>
    <w:rsid w:val="006A3F78"/>
    <w:rsid w:val="006A5F0F"/>
    <w:rsid w:val="006F4EAE"/>
    <w:rsid w:val="00731966"/>
    <w:rsid w:val="00735A3F"/>
    <w:rsid w:val="007705F8"/>
    <w:rsid w:val="007839CA"/>
    <w:rsid w:val="00791F81"/>
    <w:rsid w:val="00793099"/>
    <w:rsid w:val="007B0E54"/>
    <w:rsid w:val="007C1FAA"/>
    <w:rsid w:val="00815F27"/>
    <w:rsid w:val="00826378"/>
    <w:rsid w:val="00834664"/>
    <w:rsid w:val="00846289"/>
    <w:rsid w:val="00860DD8"/>
    <w:rsid w:val="00863896"/>
    <w:rsid w:val="00880778"/>
    <w:rsid w:val="008826E5"/>
    <w:rsid w:val="00896A1B"/>
    <w:rsid w:val="008C0325"/>
    <w:rsid w:val="008C16DD"/>
    <w:rsid w:val="008C1D79"/>
    <w:rsid w:val="008C734F"/>
    <w:rsid w:val="008E0FA5"/>
    <w:rsid w:val="00900D82"/>
    <w:rsid w:val="009109D7"/>
    <w:rsid w:val="0093377F"/>
    <w:rsid w:val="00943165"/>
    <w:rsid w:val="00961099"/>
    <w:rsid w:val="009A1474"/>
    <w:rsid w:val="009A4D00"/>
    <w:rsid w:val="009F2B0E"/>
    <w:rsid w:val="009F598E"/>
    <w:rsid w:val="00A20A52"/>
    <w:rsid w:val="00A2638B"/>
    <w:rsid w:val="00A420BC"/>
    <w:rsid w:val="00A564F7"/>
    <w:rsid w:val="00A86AD2"/>
    <w:rsid w:val="00AF6B37"/>
    <w:rsid w:val="00B10FFF"/>
    <w:rsid w:val="00B155E5"/>
    <w:rsid w:val="00B30D3E"/>
    <w:rsid w:val="00B46D34"/>
    <w:rsid w:val="00B5044B"/>
    <w:rsid w:val="00B97EBF"/>
    <w:rsid w:val="00BB2CC7"/>
    <w:rsid w:val="00BB4303"/>
    <w:rsid w:val="00BD4021"/>
    <w:rsid w:val="00BD5E5C"/>
    <w:rsid w:val="00BE0D3D"/>
    <w:rsid w:val="00C25214"/>
    <w:rsid w:val="00C46306"/>
    <w:rsid w:val="00C679D0"/>
    <w:rsid w:val="00C67B00"/>
    <w:rsid w:val="00CF631B"/>
    <w:rsid w:val="00D33222"/>
    <w:rsid w:val="00D57734"/>
    <w:rsid w:val="00D65BB1"/>
    <w:rsid w:val="00D96078"/>
    <w:rsid w:val="00DB59AD"/>
    <w:rsid w:val="00E00C49"/>
    <w:rsid w:val="00E10214"/>
    <w:rsid w:val="00E372CD"/>
    <w:rsid w:val="00E5783E"/>
    <w:rsid w:val="00E92250"/>
    <w:rsid w:val="00E9321E"/>
    <w:rsid w:val="00EA2A49"/>
    <w:rsid w:val="00EB20D5"/>
    <w:rsid w:val="00EB6415"/>
    <w:rsid w:val="00EF7422"/>
    <w:rsid w:val="00F03429"/>
    <w:rsid w:val="00F17220"/>
    <w:rsid w:val="00F205ED"/>
    <w:rsid w:val="00F47FA6"/>
    <w:rsid w:val="00F53357"/>
    <w:rsid w:val="00F81E67"/>
    <w:rsid w:val="00F8311E"/>
    <w:rsid w:val="00FA10FF"/>
    <w:rsid w:val="00FA463C"/>
    <w:rsid w:val="00FB75C8"/>
    <w:rsid w:val="00FC613D"/>
    <w:rsid w:val="00FD4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72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F59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F598E"/>
  </w:style>
  <w:style w:type="paragraph" w:styleId="a5">
    <w:name w:val="footer"/>
    <w:basedOn w:val="a"/>
    <w:link w:val="a6"/>
    <w:uiPriority w:val="99"/>
    <w:unhideWhenUsed/>
    <w:rsid w:val="009F59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F598E"/>
  </w:style>
  <w:style w:type="paragraph" w:styleId="a7">
    <w:name w:val="Balloon Text"/>
    <w:basedOn w:val="a"/>
    <w:link w:val="a8"/>
    <w:uiPriority w:val="99"/>
    <w:semiHidden/>
    <w:unhideWhenUsed/>
    <w:rsid w:val="005632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6326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72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F59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F598E"/>
  </w:style>
  <w:style w:type="paragraph" w:styleId="a5">
    <w:name w:val="footer"/>
    <w:basedOn w:val="a"/>
    <w:link w:val="a6"/>
    <w:uiPriority w:val="99"/>
    <w:unhideWhenUsed/>
    <w:rsid w:val="009F59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F598E"/>
  </w:style>
  <w:style w:type="paragraph" w:styleId="a7">
    <w:name w:val="Balloon Text"/>
    <w:basedOn w:val="a"/>
    <w:link w:val="a8"/>
    <w:uiPriority w:val="99"/>
    <w:semiHidden/>
    <w:unhideWhenUsed/>
    <w:rsid w:val="005632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6326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0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4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1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8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4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3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5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6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7</Pages>
  <Words>2141</Words>
  <Characters>12204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39</cp:revision>
  <cp:lastPrinted>2021-04-28T05:32:00Z</cp:lastPrinted>
  <dcterms:created xsi:type="dcterms:W3CDTF">2020-07-24T03:21:00Z</dcterms:created>
  <dcterms:modified xsi:type="dcterms:W3CDTF">2023-05-23T03:46:00Z</dcterms:modified>
</cp:coreProperties>
</file>