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291"/>
        <w:gridCol w:w="3387"/>
        <w:gridCol w:w="600"/>
        <w:gridCol w:w="727"/>
        <w:gridCol w:w="1260"/>
        <w:gridCol w:w="560"/>
        <w:gridCol w:w="1220"/>
        <w:gridCol w:w="1193"/>
        <w:gridCol w:w="27"/>
      </w:tblGrid>
      <w:tr w:rsidR="00793358" w:rsidRPr="00DC7207" w:rsidTr="007419AB">
        <w:trPr>
          <w:gridBefore w:val="1"/>
          <w:gridAfter w:val="1"/>
          <w:wBefore w:w="1291" w:type="dxa"/>
          <w:wAfter w:w="27" w:type="dxa"/>
          <w:cantSplit/>
          <w:trHeight w:val="288"/>
        </w:trPr>
        <w:tc>
          <w:tcPr>
            <w:tcW w:w="89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53F" w:rsidRDefault="00A26540" w:rsidP="00643D61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8</w:t>
            </w:r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3E10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7153F" w:rsidRDefault="00783A33" w:rsidP="00652C1D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нию Думы </w:t>
            </w:r>
            <w:proofErr w:type="spellStart"/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</w:t>
            </w:r>
          </w:p>
          <w:p w:rsidR="0015531B" w:rsidRPr="0015531B" w:rsidRDefault="00A26540" w:rsidP="00643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"23</w:t>
            </w:r>
            <w:r w:rsidR="0015531B" w:rsidRPr="00155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г. № </w:t>
            </w:r>
            <w:r w:rsidR="0015531B" w:rsidRPr="00155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643D61" w:rsidRDefault="00643D61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14F4D" w:rsidRDefault="00793358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</w:t>
            </w:r>
            <w:r w:rsidR="00714F4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тура расходов районного бюджета</w:t>
            </w:r>
          </w:p>
          <w:p w:rsidR="00793358" w:rsidRPr="003A136D" w:rsidRDefault="00714F4D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36D">
              <w:rPr>
                <w:rFonts w:ascii="PT Astra Serif" w:eastAsia="Times New Roman" w:hAnsi="PT Astra Serif" w:cs="Arial"/>
                <w:b/>
                <w:bCs/>
                <w:sz w:val="26"/>
                <w:szCs w:val="26"/>
                <w:lang w:eastAsia="ru-RU"/>
              </w:rPr>
              <w:t>на плановый период 202</w:t>
            </w:r>
            <w:r w:rsidR="00E35189" w:rsidRPr="003A136D">
              <w:rPr>
                <w:rFonts w:ascii="PT Astra Serif" w:eastAsia="Times New Roman" w:hAnsi="PT Astra Serif" w:cs="Arial"/>
                <w:b/>
                <w:bCs/>
                <w:sz w:val="26"/>
                <w:szCs w:val="26"/>
                <w:lang w:eastAsia="ru-RU"/>
              </w:rPr>
              <w:t>3</w:t>
            </w:r>
            <w:r w:rsidRPr="003A136D">
              <w:rPr>
                <w:rFonts w:ascii="PT Astra Serif" w:eastAsia="Times New Roman" w:hAnsi="PT Astra Serif" w:cs="Arial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E35189" w:rsidRPr="003A136D">
              <w:rPr>
                <w:rFonts w:ascii="PT Astra Serif" w:eastAsia="Times New Roman" w:hAnsi="PT Astra Serif" w:cs="Arial"/>
                <w:b/>
                <w:bCs/>
                <w:sz w:val="26"/>
                <w:szCs w:val="26"/>
                <w:lang w:eastAsia="ru-RU"/>
              </w:rPr>
              <w:t>4</w:t>
            </w:r>
            <w:r w:rsidRPr="003A136D">
              <w:rPr>
                <w:rFonts w:ascii="PT Astra Serif" w:eastAsia="Times New Roman" w:hAnsi="PT Astra Serif" w:cs="Arial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786 916,281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772 952,802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Дума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1 908,730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1 908,730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1 908,730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1 908,730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тельных) органов государственной власти и пре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ставительных органов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4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  <w:bookmarkEnd w:id="0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F14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429,973</w:t>
            </w:r>
            <w:bookmarkEnd w:id="1"/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429,973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429,973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нансово-бюджетного) надзора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183 694,774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171 637,656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60 306,597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45 883,597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дерации, высших исполнительных органов гос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власти субъектов Российской Федер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30 869,178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30 869,178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25 405,378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25 405,378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25 405,378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25 405,378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20 807,114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20 807,114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20 807,114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20 807,114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4 529,516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4 529,516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4 529,516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4 529,516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"Улучшение инвест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климата и развитие экспорта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506C9B" w:rsidRPr="00506C9B" w:rsidTr="007419AB">
        <w:trPr>
          <w:trHeight w:val="280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лированию тарифов на перевозки пассажиров и багажа всеми видами общественного транспорта в городском, пригородном и междугородном соо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щении (кроме железнодорожного транспорта) по городским, пригородным и междугородным мун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маршрутам"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506C9B" w:rsidRPr="00506C9B" w:rsidTr="007419AB">
        <w:trPr>
          <w:trHeight w:val="229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регулированию тарифов на перевозки пассажиров и багажа всеми видами общественного транспорта в городском, пригородном и междуг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родном сообщении (кроме железнодорожного транспорта) по городским, пригородным и межд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городным муниципальным маршрутам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предприн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 и повышение эффективности госуда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управления социально-экономическим развитием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сферы общераспростр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ненных полезных ископаемых"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"Организация предоставления, переоформления и изъятия горных отводов для разработки месторождений и проявл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общераспространенных полезных ископаемых"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506C9B" w:rsidRPr="00506C9B" w:rsidTr="007419AB">
        <w:trPr>
          <w:trHeight w:val="255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подготовке и оформлению документов, удостоверяющих уточненные границы горного 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вода (горноотводный акт и графические прилож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ния) и являющихся неотъемлемой составной 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стью лицензии на пользование недрами, в отнош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участков недр местного значения в случаях, установленных Правительством Российской Фед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регистрации коллективных договоров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"Обеспечение предоставления архивных услуг архивными учр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хранению, комплектованию, учету и использованию архивных документов, относящи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к собственности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4 704,300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4 704,300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«Обеспечение мер социальной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опеке и попечительству в отношении совершеннолетних граждан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ворам найма специализированных жилых помещ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 из их числа по договорам найма специализир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жилых помещений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4 369,600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профилактике семейного неблагопол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чия»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опеке и попечительству в отношении несовершеннолетних граждан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по улучшению жилищных условий отдел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506C9B" w:rsidRPr="00506C9B" w:rsidTr="007419AB">
        <w:trPr>
          <w:trHeight w:val="255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рамках реализации основного мероприятия «Выполнение государственных обязательств по обеспечению жильем категорий граждан, устано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федеральным законодательством» госуда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«Повышение эффе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регионального и муниципального упра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государственной гра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данской и муниципальной службы, местного сам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«Государстве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развития местного самоуправления в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менению) списков кандидатов в присяжные засед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тели федеральных судов общей юрисдикции в Ро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нансово-бюджетного) надзора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6 616,751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6 616,751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6 616,751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6 616,751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Прикладные научные исследования в области 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щегосударственных вопросов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государственным имуществом Томской 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жилых п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мещений в собственность Томской области в целях дальнейшего предоставления </w:t>
            </w: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многодетным семьям, имеющим на момент предоставления жилого п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мещения пять</w:t>
            </w:r>
            <w:proofErr w:type="gram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более несовершеннолетних детей"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6 510,073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6 565,073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6 337,270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6 392,270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ритории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1 798,426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1 798,426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506C9B" w:rsidRPr="00506C9B" w:rsidTr="007419AB">
        <w:trPr>
          <w:trHeight w:val="178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поряжение имуществом, находящимся в собстве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ности муниципального образования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собственность на которые не разгранич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254,342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284,342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254,342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284,342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ционного общества и открытости в муниципальном образовании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3 327,400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по мобил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зационной подготовке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96 678,703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98 118,108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94 000,977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94 000,977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сырья и продовольствия в То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93 560,977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93 560,977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93 560,977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93 560,977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"Защита живо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 болезней, защита населения от болезней, общих для человека и животных"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932,400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номочий </w:t>
            </w: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ществлении деятельности по обращению с живо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без владельцев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</w:tr>
      <w:tr w:rsidR="00506C9B" w:rsidRPr="00506C9B" w:rsidTr="007419AB">
        <w:trPr>
          <w:trHeight w:val="178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организации мероприятий при ос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ществлении деятельности по обращению с живо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без владельце</w:t>
            </w: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в(</w:t>
            </w:r>
            <w:proofErr w:type="gram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функций органами местного самоуправления)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16 824,000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16 824,000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13 081,800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13 081,800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поддержке сельскохозяйственного производства, в том числе на осуществление управленческих функций органами местного сам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3 742,200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животноводства"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75 804,577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75 804,577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отдельным</w:t>
            </w:r>
            <w:proofErr w:type="gram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отдельным</w:t>
            </w:r>
            <w:proofErr w:type="gram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«Развитие сельскохозяйственного произво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и расширение рынка сельскохозяйственной продукции, сырья и продовольствия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2 538,210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3 977,616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2 538,210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3 977,616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ческого развития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2 538,210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3 977,616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ческого развития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2 366,237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3 805,643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504,127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504,127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504,127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504,127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548,103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1 987,509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548,103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1 987,509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бизнес-инкубатор"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затрат в связи с выполн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работ (оказанием услуг) по содержанию ста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136,160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26 178,164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27 104,640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573,524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573,524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573,524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423,524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423,524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25 604,640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25 604,640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«Организация работы по развитию форм жизнеустройства детей-сирот и детей, оставшихся без попечения родит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</w:tr>
      <w:tr w:rsidR="00506C9B" w:rsidRPr="00506C9B" w:rsidTr="007419AB">
        <w:trPr>
          <w:trHeight w:val="204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дившихся под опекой (попечительством), в прие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семье и продолжающих обучение в муниц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приёмных семей, включающее в себя денежные средства приёмным семьям на содерж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детей и ежемесячную выплату вознаграждения, причитающегося приёмным родителям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Администрации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</w:t>
            </w: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57 029,427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59 058,397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1 362,129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1 362,130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по ликвидации чрезвычайных с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туаций и последствий стихийных бедствий Адм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нистрации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462,129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462,130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297,653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 муниципального образования, возника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течение финансового года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297,653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297,653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297,653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"Развитие муниципальной службы, информ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ционного общества и открытости в муниципальном образовании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1 580,300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региональными финансами, государстве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закупками и совершенствование межбю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506C9B" w:rsidRPr="00506C9B" w:rsidTr="007419AB">
        <w:trPr>
          <w:trHeight w:val="204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осуществл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муниципальных образованиях Томской обл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передаваемых Российской Федерацией органам местного самоуправления полномочий по перви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воинскому учету на территориях, где отсу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8 037,629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11 647,629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8 037,629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8 247,629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8 037,629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8 247,629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8 037,629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8 247,629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местного значения, а также осуществл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иных полномочий в области использования автомобильных дорог и осуществление дорожной деятельности за счет средств дорожного фонда (а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цизы)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транспор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транспортной и коммун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кационной инфраструктуры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доступа населения Томской области к современным усл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гам связи"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жителей отдаленных населенных пунктов Томской области услугами связи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5 182,200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5 182,200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06C9B" w:rsidRPr="00506C9B" w:rsidTr="007419AB">
        <w:trPr>
          <w:trHeight w:val="408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в ремонте и (или) переустро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 жилых помещений граждан, не стоящих на учете в качестве нуждающихся в улучшении ж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лищных условий и не реализовавших свое право на улучшение жилищных условий за счет средств ф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дерального и областного бюджетов в 2009 и посл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дующих годах, из числа: участников и инвалидов Великой Отечественной войны 1941 - 1945 годов;</w:t>
            </w:r>
            <w:proofErr w:type="gram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войны 1941 - 1945 годов, не вступивших в повторный брак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4 782,200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ворам найма специализированных жилых помещ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4 782,200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 из их числа по договорам найма специализир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жилых помещений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 из их числа по договорам найма специализир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жилых помещений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229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в муниципальных образованиях Томской обл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 исключением муниципального образования «Город Томск», муниципального образования «Г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40 410,623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38 606,792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субъектов Российской Федерации и муниц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30 465,919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30 537,022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программа "Эффективное упра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региональными финансами, государстве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закупками и совершенствование межбю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вий для обеспечения равных финансовых возмо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ностей муниципальных образований по решению вопросов местного значения"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перечисл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расходов, возникших в результате реш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принятых органами власти другого уровня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491 178,422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487 243,091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490 878,422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486 881,191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101 749,016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101 649,016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45 472,434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45 472,434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45 472,434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45 472,434</w:t>
            </w:r>
          </w:p>
        </w:tc>
      </w:tr>
      <w:tr w:rsidR="00506C9B" w:rsidRPr="00506C9B" w:rsidTr="007419AB">
        <w:trPr>
          <w:trHeight w:val="204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45 472,434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45 472,434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государственных гарантий реализ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прав на получение общедоступного и беспла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дошкольного образования в муниципальных дошкольных образовательных организациях в То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45 092,700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45 092,700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43 744,106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43 744,106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43 744,106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43 744,106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1 348,594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1 348,594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1 348,594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1 348,594</w:t>
            </w:r>
          </w:p>
        </w:tc>
      </w:tr>
      <w:tr w:rsidR="00506C9B" w:rsidRPr="00506C9B" w:rsidTr="007419AB">
        <w:trPr>
          <w:trHeight w:val="357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обеспечению предоставления беспла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методической, психолого-педагогической, ди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гностической и консультативной помощи, в том числе в дошкольных образовательных организац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получение детьми дошкольного образования в форме семейного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выплате надбавок к должностному окладу педагогическим работникам муниципал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55 719,320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55 719,320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55 719,320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55 719,320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46 069,031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46 069,031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557,262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457,262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345 702,115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341 888,084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программа "Развитие образования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284 859,534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280 845,503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274 973,066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275 664,666</w:t>
            </w:r>
          </w:p>
        </w:tc>
      </w:tr>
      <w:tr w:rsidR="00506C9B" w:rsidRPr="00506C9B" w:rsidTr="007419AB">
        <w:trPr>
          <w:trHeight w:val="204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244 910,766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245 434,966</w:t>
            </w:r>
          </w:p>
        </w:tc>
      </w:tr>
      <w:tr w:rsidR="00506C9B" w:rsidRPr="00506C9B" w:rsidTr="007419AB">
        <w:trPr>
          <w:trHeight w:val="280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прав на получение общедоступного и беспла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дошкольного, начального общего, основного общего, среднего общего образования в муниц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организациях в Томской области, обеспечение дополнительного образования детей в муниципальных общеобраз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 в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239 016,000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239 540,200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118 270,687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118 794,887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118 270,687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118 794,887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5 854,194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5 854,194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5 854,194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5 854,194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114 891,119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114 891,119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114 891,119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114 891,119</w:t>
            </w:r>
          </w:p>
        </w:tc>
      </w:tr>
      <w:tr w:rsidR="00506C9B" w:rsidRPr="00506C9B" w:rsidTr="007419AB">
        <w:trPr>
          <w:trHeight w:val="229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организациях Томской области, за исключением обучающихся с ограниченными во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можностями здоровья и обучающихся по образов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программам начального общего образов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4 368,300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стипендия Губернатора Томской 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молодым учителям муниципальных образ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организаций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выплате надбавок к должностному окладу педагогическим работникам муниципал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204,066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61,888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61,888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142,178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142,178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142,178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142,178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Гусударственная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30 062,300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30 229,700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муниципальных общеобразовательных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18 483,200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18 584,700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12 999,168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12 999,168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12 999,168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12 999,168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5 484,032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5 585,532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5 484,032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5 585,532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ющихся, получающих начальное, общее образов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муниципальных образовательных организ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11 006,000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6 007,888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6 055,888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6 007,888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6 055,888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</w:tr>
      <w:tr w:rsidR="00506C9B" w:rsidRPr="00506C9B" w:rsidTr="007419AB">
        <w:trPr>
          <w:trHeight w:val="53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обеспечению обучающихся с огран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ченными возможностями здоровья</w:t>
            </w: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проживающих в муниципальных ( частных) образовательных 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 . осуществляющих образовательную деятельность по основным общеобразовательным программам , питанием, одеждой , обувью, мягким и жестким инвентарем и обеспечению обучающи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с ограниченными возможностями здоровья , не проживающих в муниципальных ( частных) обр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 , осуществляющих обр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зовательную деятельность по основным общеобр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зовательным программам бесплатным двухразовым питанием, в части организации бесплатного горяч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</w:t>
            </w: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питания обучающихся, получающих начальное общее образование в муниципальных образов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358,476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376,376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358,476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376,376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9 886,468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5 180,837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1 453,856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обеспечение функционирования це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тров образования естественно-научной и технол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гической направленностей в общеобразовательных организациях, расположенных в сельской местн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 малых городах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1 453,856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1 453,856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1 453,856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6 507,959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3 726,980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образовательной среды в муниципал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среды в общеобразовательных организац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и профессиональных образовательных организ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5 102,759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3 192,680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5 102,759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3 192,680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5 102,759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3 192,680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506C9B" w:rsidRPr="00506C9B" w:rsidTr="007419AB">
        <w:trPr>
          <w:trHeight w:val="357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одеждой, обувью, мягким инвент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рем, оборудованием и единовременным денежным пособием детей-сирот и детей, оставшихся без п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родителей, а также лиц из числа детей-сирот и детей, оставшихся без попечения родит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- выпускников муниципальных образовател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организаций, находящихся (находившихся) под опекой (попечительством) или в приемных с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мьях, и выпускников частных общеобразовател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Школы - детские сады, школы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еполные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56 512,148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56 512,148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56 512,148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56 512,148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54 632,389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54 632,389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443,477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443,477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3 574,734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3 774,734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3 552,534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3 552,534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2 849,286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2 849,286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1 146,987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999,487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1 146,987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999,487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1 693,798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1 841,298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1 693,798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1 841,298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ствий проявлений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образовании "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он" на 2021-2025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17 769,217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17 702,717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290,600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506C9B" w:rsidRPr="00506C9B" w:rsidTr="007419AB">
        <w:trPr>
          <w:trHeight w:val="204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орг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дополнительного образования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133,500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новых мест в образовательных организ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различных типов для реализации дополн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общеразвивающих программ всех напра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09WE254910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09WE254910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09WE254910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16 979,276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16 979,276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16 979,276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16 979,276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16 311,790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16 311,790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667,486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667,486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112,269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112,269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555,218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555,218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555,218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555,218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632,841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432,841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67,041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чающихся и достижение спортивных результатов"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ствий проявлений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образовании "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он" на 2021-2025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3 101,593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3 101,593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программа "Социальная поддер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983,193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983,193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582,993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582,993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228,992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228,992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22 556,481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22 539,781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3 543,479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3 543,479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3 543,479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3 543,479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3 318,216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3 318,216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3 318,216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3 318,216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7 801,700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7 785,000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7 801,700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7 785,000</w:t>
            </w:r>
          </w:p>
        </w:tc>
      </w:tr>
      <w:tr w:rsidR="00506C9B" w:rsidRPr="00506C9B" w:rsidTr="007419AB">
        <w:trPr>
          <w:trHeight w:val="204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7 801,700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7 785,000</w:t>
            </w:r>
          </w:p>
        </w:tc>
      </w:tr>
      <w:tr w:rsidR="00506C9B" w:rsidRPr="00506C9B" w:rsidTr="007419AB">
        <w:trPr>
          <w:trHeight w:val="433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обеспечению обучающихся с огран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ченными возможностями здоровья, проживающих в муниципальных (частных) образовательных орг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низациях, осуществляющих образовательную де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тельность по основным общеобразовательным пр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организациях, осуществляющих образ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вательную деятельность по основным общеобраз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вательным программам, бесплатным двухразовым питанием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7 801,700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7 785,000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4 310,188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4 293,488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4 310,188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4 293,488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498,498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498,498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498,498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498,498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10 398,066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10 398,066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10 398,066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10 398,066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8 928,665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8 928,665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7 722,269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7 722,269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7 722,269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7 722,269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813,237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813,237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361,900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361,900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361,900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361,900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361,900</w:t>
            </w:r>
          </w:p>
        </w:tc>
      </w:tr>
      <w:tr w:rsidR="00506C9B" w:rsidRPr="00506C9B" w:rsidTr="007419AB">
        <w:trPr>
          <w:trHeight w:val="229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Приобретение оборудования для малобюджетных спортивных площадок по месту жительства и уч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в муниципальных образованиях Томской обл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 исключением муниципального образования «Город Томск», муниципального образования «Г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орган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08WP552280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08WP552280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08WP552280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2A31D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" w:name="_GoBack" w:colFirst="0" w:colLast="6"/>
            <w:r w:rsidRPr="002A31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по культуре, спорту, молодежной полит</w:t>
            </w:r>
            <w:r w:rsidRPr="002A31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2A31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ке и связям с общественностью Администрации </w:t>
            </w:r>
            <w:proofErr w:type="spellStart"/>
            <w:r w:rsidRPr="002A31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Коже</w:t>
            </w:r>
            <w:r w:rsidRPr="002A31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2A31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никовского</w:t>
            </w:r>
            <w:proofErr w:type="spellEnd"/>
            <w:r w:rsidRPr="002A31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2A31D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31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2A31D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31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2A31D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31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2A31D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31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2A31D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31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51 529,468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2A31D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31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51 529,468</w:t>
            </w:r>
          </w:p>
        </w:tc>
      </w:tr>
      <w:bookmarkEnd w:id="2"/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и расширение рынка сельскохозяйственной продукции, сырья и продовольствия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441,946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441,946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</w:tr>
      <w:tr w:rsidR="00506C9B" w:rsidRPr="00506C9B" w:rsidTr="007419AB">
        <w:trPr>
          <w:trHeight w:val="204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орг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дополнительного образования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</w:tr>
      <w:tr w:rsidR="00506C9B" w:rsidRPr="00506C9B" w:rsidTr="007419AB">
        <w:trPr>
          <w:trHeight w:val="1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выплате надбавок к должностному окладу педагогическим работникам муниципал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44 429,635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44 429,635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39 274,680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39 274,680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"Развитие пр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фессионального искусства и народного творчества"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руководителей и специалистов мун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кинематографии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36 960,512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36 960,512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26 854,672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26 854,672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25 483,895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25 483,895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1 370,777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1 370,777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10 105,840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10 105,840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10 105,840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10 105,840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1 706,868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1 706,868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ритории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1 599,466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1 599,466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5 154,955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5 154,955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2 240,970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2 240,970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2 240,970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2 240,970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2 157,151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2 157,151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2 157,151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2 157,151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2 832,985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2 832,985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2 832,985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2 832,985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2 389,473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2 389,473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2 389,473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2 389,473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6 582,887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6 582,887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6 494,829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6 494,829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мероприятия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3 124,428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3 124,428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764,979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764,979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749,013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749,013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498,213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498,213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498,213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498,213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88,058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массового спорта, спорта высших достижений и системы подготовки спо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резерва»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</w:tr>
      <w:tr w:rsidR="00506C9B" w:rsidRPr="00506C9B" w:rsidTr="007419AB">
        <w:trPr>
          <w:trHeight w:val="382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«Обеспечение участия спортивных сборных команд муниципальных ра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и городских округов Томской области в оф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циальных региональных спортивных, физкульту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мероприятиях, проводимых на территории Томской области, за исключением спортивных сборных команд муниципального образования «Г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 Томск», муниципального образования «Горо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</w:tr>
      <w:tr w:rsidR="00506C9B" w:rsidRPr="00506C9B" w:rsidTr="007419AB">
        <w:trPr>
          <w:trHeight w:val="357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спортивных сборных команд муниципальных районов и городских округов То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в официальных региональных спо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тивных, физкультурных мероприятиях, провод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на территории Томской области, за исключ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спортивных сборных команд муниципального образования «Город Томск», муниципального обр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«Городской округ закрытое администр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тивно-территориальное образование Северск То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области», муниципального образования «То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 район»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506C9B" w:rsidRPr="00506C9B" w:rsidTr="007419AB">
        <w:trPr>
          <w:trHeight w:val="10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спортивных</w:t>
            </w:r>
            <w:proofErr w:type="gramStart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""</w:t>
            </w:r>
            <w:proofErr w:type="spellStart"/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центр муниципальн</w:t>
            </w: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заказа и проектных работ".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</w:tr>
      <w:tr w:rsidR="00506C9B" w:rsidRPr="00506C9B" w:rsidTr="007419AB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</w:tr>
      <w:tr w:rsidR="00506C9B" w:rsidRPr="00506C9B" w:rsidTr="007419AB">
        <w:trPr>
          <w:trHeight w:val="153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</w:tr>
      <w:tr w:rsidR="00506C9B" w:rsidRPr="00506C9B" w:rsidTr="007419AB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RANGE!C802"/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  <w:bookmarkEnd w:id="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  <w:tr w:rsidR="00506C9B" w:rsidRPr="00506C9B" w:rsidTr="007419AB">
        <w:trPr>
          <w:trHeight w:val="7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9B" w:rsidRPr="00506C9B" w:rsidRDefault="00506C9B" w:rsidP="00506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</w:tbl>
    <w:p w:rsidR="00793358" w:rsidRDefault="00793358"/>
    <w:sectPr w:rsidR="00793358" w:rsidSect="00991C78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4828"/>
    <w:rsid w:val="00033E75"/>
    <w:rsid w:val="00052490"/>
    <w:rsid w:val="0005751C"/>
    <w:rsid w:val="0007471B"/>
    <w:rsid w:val="000A0CE6"/>
    <w:rsid w:val="000A31B4"/>
    <w:rsid w:val="000D3823"/>
    <w:rsid w:val="000F1C3D"/>
    <w:rsid w:val="000F6C53"/>
    <w:rsid w:val="001326E1"/>
    <w:rsid w:val="00144507"/>
    <w:rsid w:val="0015531B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0C13"/>
    <w:rsid w:val="002322CF"/>
    <w:rsid w:val="00234360"/>
    <w:rsid w:val="00242778"/>
    <w:rsid w:val="00257BA4"/>
    <w:rsid w:val="00273D76"/>
    <w:rsid w:val="002A31DB"/>
    <w:rsid w:val="002A6EF6"/>
    <w:rsid w:val="002C24E8"/>
    <w:rsid w:val="002D0CAF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136D"/>
    <w:rsid w:val="003A2F00"/>
    <w:rsid w:val="003A4660"/>
    <w:rsid w:val="003C158E"/>
    <w:rsid w:val="003D5898"/>
    <w:rsid w:val="003E1048"/>
    <w:rsid w:val="003F4943"/>
    <w:rsid w:val="003F53BD"/>
    <w:rsid w:val="004455EC"/>
    <w:rsid w:val="00446E95"/>
    <w:rsid w:val="00460B5D"/>
    <w:rsid w:val="004624DC"/>
    <w:rsid w:val="0047709A"/>
    <w:rsid w:val="00477D56"/>
    <w:rsid w:val="00480274"/>
    <w:rsid w:val="004871E9"/>
    <w:rsid w:val="00495063"/>
    <w:rsid w:val="00496E5A"/>
    <w:rsid w:val="004A5D53"/>
    <w:rsid w:val="004C423C"/>
    <w:rsid w:val="004C694A"/>
    <w:rsid w:val="004E06DC"/>
    <w:rsid w:val="004E7E02"/>
    <w:rsid w:val="004F705E"/>
    <w:rsid w:val="0050578E"/>
    <w:rsid w:val="00506C9B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C2E5A"/>
    <w:rsid w:val="005C6B91"/>
    <w:rsid w:val="005E6997"/>
    <w:rsid w:val="006110C0"/>
    <w:rsid w:val="006242ED"/>
    <w:rsid w:val="0064053F"/>
    <w:rsid w:val="00643D61"/>
    <w:rsid w:val="00652C1D"/>
    <w:rsid w:val="006708D8"/>
    <w:rsid w:val="0067153F"/>
    <w:rsid w:val="00674476"/>
    <w:rsid w:val="00681129"/>
    <w:rsid w:val="00691358"/>
    <w:rsid w:val="00695AB9"/>
    <w:rsid w:val="006A09DA"/>
    <w:rsid w:val="006B6E3C"/>
    <w:rsid w:val="006B7B0E"/>
    <w:rsid w:val="006C005F"/>
    <w:rsid w:val="006D186A"/>
    <w:rsid w:val="006E4FFE"/>
    <w:rsid w:val="006F31C3"/>
    <w:rsid w:val="0070394F"/>
    <w:rsid w:val="00713ADD"/>
    <w:rsid w:val="00714F4D"/>
    <w:rsid w:val="00725587"/>
    <w:rsid w:val="00730A71"/>
    <w:rsid w:val="00740942"/>
    <w:rsid w:val="007419AB"/>
    <w:rsid w:val="00745D49"/>
    <w:rsid w:val="00747EAF"/>
    <w:rsid w:val="00776598"/>
    <w:rsid w:val="00780E0A"/>
    <w:rsid w:val="00783A33"/>
    <w:rsid w:val="00793358"/>
    <w:rsid w:val="00796CA8"/>
    <w:rsid w:val="007A0E48"/>
    <w:rsid w:val="007D7218"/>
    <w:rsid w:val="007E395B"/>
    <w:rsid w:val="007E6488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771E8"/>
    <w:rsid w:val="0088128B"/>
    <w:rsid w:val="008853C8"/>
    <w:rsid w:val="00885564"/>
    <w:rsid w:val="008B0DA3"/>
    <w:rsid w:val="008C7FB4"/>
    <w:rsid w:val="008D16BB"/>
    <w:rsid w:val="0090107C"/>
    <w:rsid w:val="009027BB"/>
    <w:rsid w:val="00903701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69AB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9E6F03"/>
    <w:rsid w:val="00A07615"/>
    <w:rsid w:val="00A13A04"/>
    <w:rsid w:val="00A237CD"/>
    <w:rsid w:val="00A26540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70DF"/>
    <w:rsid w:val="00D07D2B"/>
    <w:rsid w:val="00D14DC5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E02715"/>
    <w:rsid w:val="00E05F95"/>
    <w:rsid w:val="00E22245"/>
    <w:rsid w:val="00E35189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B1C3B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41</Pages>
  <Words>15441</Words>
  <Characters>88016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2020-11-24T11:56:00Z</cp:lastPrinted>
  <dcterms:created xsi:type="dcterms:W3CDTF">2018-11-13T07:02:00Z</dcterms:created>
  <dcterms:modified xsi:type="dcterms:W3CDTF">2022-08-29T06:38:00Z</dcterms:modified>
</cp:coreProperties>
</file>