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66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6963"/>
        <w:gridCol w:w="641"/>
        <w:gridCol w:w="580"/>
        <w:gridCol w:w="1160"/>
        <w:gridCol w:w="580"/>
        <w:gridCol w:w="1433"/>
        <w:gridCol w:w="1276"/>
        <w:gridCol w:w="1418"/>
        <w:gridCol w:w="992"/>
        <w:gridCol w:w="3582"/>
        <w:gridCol w:w="71"/>
        <w:gridCol w:w="1733"/>
        <w:gridCol w:w="236"/>
      </w:tblGrid>
      <w:tr w:rsidR="00232BFA" w:rsidRPr="00423968" w:rsidTr="00F9435B">
        <w:trPr>
          <w:gridAfter w:val="3"/>
          <w:wAfter w:w="2040" w:type="dxa"/>
          <w:trHeight w:val="1392"/>
        </w:trPr>
        <w:tc>
          <w:tcPr>
            <w:tcW w:w="18625" w:type="dxa"/>
            <w:gridSpan w:val="10"/>
            <w:shd w:val="clear" w:color="auto" w:fill="auto"/>
            <w:vAlign w:val="bottom"/>
            <w:hideMark/>
          </w:tcPr>
          <w:p w:rsidR="00232BFA" w:rsidRPr="00FD6A7A" w:rsidRDefault="00232BFA" w:rsidP="00F9435B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D6A7A">
              <w:rPr>
                <w:rFonts w:ascii="Times New Roman" w:eastAsia="Times New Roman" w:hAnsi="Times New Roman" w:cs="Times New Roman"/>
                <w:lang w:eastAsia="ru-RU"/>
              </w:rPr>
              <w:t>риложение 2</w:t>
            </w:r>
          </w:p>
          <w:p w:rsidR="00D05728" w:rsidRDefault="00382D0D" w:rsidP="00F9435B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Администрации </w:t>
            </w:r>
            <w:proofErr w:type="spellStart"/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  <w:p w:rsidR="00232BFA" w:rsidRPr="00C12D89" w:rsidRDefault="00C12D89" w:rsidP="00F9435B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>от  28 апреля 2022 года № 236</w:t>
            </w:r>
            <w:bookmarkEnd w:id="0"/>
          </w:p>
        </w:tc>
      </w:tr>
      <w:tr w:rsidR="006B3722" w:rsidRPr="001F1E8C" w:rsidTr="00F9435B">
        <w:trPr>
          <w:trHeight w:val="876"/>
        </w:trPr>
        <w:tc>
          <w:tcPr>
            <w:tcW w:w="186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37887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45240" w:rsidRDefault="00315FFD" w:rsidP="00614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Кожевниковского</w:t>
            </w:r>
            <w:proofErr w:type="spellEnd"/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района </w:t>
            </w:r>
            <w:r w:rsidR="00382D0D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>I</w:t>
            </w:r>
            <w:r w:rsidR="00382D0D" w:rsidRP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квартал 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202</w:t>
            </w:r>
            <w:r w:rsidR="00CC39E2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год</w:t>
            </w:r>
            <w:r w:rsid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  <w:p w:rsidR="004316FD" w:rsidRDefault="004316FD" w:rsidP="00110A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45240" w:rsidRPr="004D43BE" w:rsidRDefault="00545240" w:rsidP="00F9435B">
            <w:pPr>
              <w:tabs>
                <w:tab w:val="left" w:pos="12809"/>
              </w:tabs>
              <w:spacing w:after="0" w:line="240" w:lineRule="auto"/>
              <w:ind w:right="360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4834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F1E8C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F1E8C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План по бю</w:t>
            </w: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жетной росп</w:t>
            </w: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си </w:t>
            </w:r>
            <w:proofErr w:type="gram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рас-ходов</w:t>
            </w:r>
            <w:proofErr w:type="gram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01.04.2022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План за 1 квартал 2022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Исполнение на 01.04.2022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</w:t>
            </w:r>
            <w:proofErr w:type="spell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883 595,931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190 948,991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165 684,685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1 976,730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380,889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236,479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62,1%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1 976,730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380,889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236,479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62,1%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и представительных органов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57,8%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  <w:bookmarkEnd w:id="2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9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429,973</w:t>
            </w:r>
            <w:bookmarkEnd w:id="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189 312,548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43 110,596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32 857,119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48 141,836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10 923,243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9 012,715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ниципального образования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68,2%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68,2%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страций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30 869,178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6 973,320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5 929,546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25 405,378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5 797,287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5 011,061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86,4%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25 405,378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5 797,287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5 011,061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86,4%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20 808,114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4 357,470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3 760,459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20 808,114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4 357,470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3 760,459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1 240,752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4 527,908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1 240,752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88,9%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44,755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44,755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"Баланс экономических интересов потребителей и поставщиков на рег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лируемых рынках товаров и услуг"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3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государственного управления социально-экономическим развитием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проявлений общераспростр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ненных полезных ископаемых"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3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новленных Правительством Российской Федерации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31,1%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61,1%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хивными учреждениями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61,1%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61,1%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программа "Социальная поддержка населения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4 704,300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978,045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838,467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полномочий по опеке и попечительству в отношении совершеннолетних граждан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зированных жилых помещений»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4 369,600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910,420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801,150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726,528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801,150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726,528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3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горий граждан, установленных федеральным законодательством» государственной пр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граммы Российской Федерации «Обеспечение доступным и комфортным жильем и ко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мунальными услугами граждан Российской Федерации»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из районов Крайнего Севера и приравненных к ним местностей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управления в Томской области»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самоуправления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41,3%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6 887,744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1 568,367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6 887,744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1 568,367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6 887,744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1 568,367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94,5%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6 616,751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1 502,538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1 415,377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6 616,751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1 502,538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1 415,377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8 751,312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1 976,084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1 300,639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2 398,742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611,742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56,287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56,287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56,287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1 969,383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6 352,570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1 364,342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1 061,969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73,1%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1 798,426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1 583,426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1 583,426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мельными ресурсами, распоряжение земельными участками, государственная собстве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ность на которые не разграничена"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33,704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33,704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ниципальном образовании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596,380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570,911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3 319,950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596,380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570,911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3 319,950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596,380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570,911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36,791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100 908,960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24 117,982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19 486,534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92 958,751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21 600,948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18 691,697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ствия в Томской области»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92 555,420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21 600,948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18 691,697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92 555,420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21 600,948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18 691,697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447,468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49,9%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13 081,800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1 848,157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1 848,157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11 233,643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11 233,643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поддержке сельскохозя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ственного производства, в том числе на осуществление управленческих функций орг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нами местного самоуправления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3 742,200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73,2%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3 401,350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505,050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3 401,350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505,050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новодства"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74 599,127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18 403,480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17 923,184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 и животноводства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65 732,250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16 433,063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15 963,926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65 732,250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16 433,063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15 963,926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65 732,250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16 433,063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15 963,926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 и животноводства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1 970,417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1 959,259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99,4%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1 970,417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1 959,259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99,4%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1 970,417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1 959,259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99,4%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2 603,611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2 438,411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2 438,411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"Капитальный ремонт и (или) ремонт автомобильных дорог 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щего пользования местного значения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2 438,411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2 438,411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2 438,411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2 438,411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165,199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165,199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128,337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128,337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128,337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5 346,598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2 517,034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794,837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31,6%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государственного управления социально-экономическим развитием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муниципальных программ, направленных на разв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тие малого и среднего предпринимательства"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ятия, направленные на развитие малого и среднего предпринимательства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3 798,837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969,272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794,837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"Создание условий для устойчивого экономического развития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3 798,837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969,272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794,837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3 626,863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797,299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794,837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1 808,729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471,300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1 808,729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471,300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2 888,248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2 888,248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туры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жения и водоотведения коммунального комплекса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держанию станций в контейнерном исполнении для очистки воды простого состава "Ко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плекс водоочистной "Гейзер-ТМ-1,5""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825,648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825,648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37 142,194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7 841,841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4 234,365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10 048,313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8 548,313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8 548,313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8 548,313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27 093,881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7 841,841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4 234,365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6 352,600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4 234,365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6 352,600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4 234,365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6 352,600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4 234,365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696,700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604,186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696,700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604,186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696,700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604,186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86,7%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ям на содержание детей и ежемесячную выплату вознаграждения, причитающегося пр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ёмным родителям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5 655,900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3 630,179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5 655,900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3 630,179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5 655,900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3 630,179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ния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110 635,415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16 399,839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15 264,742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93,1%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14 212,788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ствий Администрации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13 312,788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13 098,311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12 838,311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12 838,311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12 838,311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ниципальном образовании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 полномочий по первичному воинскому учету на территориях, где отсутствуют в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енные комиссариаты"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32 606,684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1 567,890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1 567,890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ствия в Томской области»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новодства"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"Создание условий для вовлечения в оборот земель сельскох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зяйственного назначения"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0619240230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828,900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0619240230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828,900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0619240230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828,900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31 557,533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1 567,890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1 567,890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22 861,589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22 861,589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щего пользования местного значения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22 861,589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22 861,589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22 861,589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22 861,589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8 695,945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1 567,890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1 567,890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8 695,945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1 567,890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1 567,890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1 841,138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1 203,241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1 203,241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1 203,241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8 104,139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456,300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ципальными образованиями Томской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кровли здания Администрации Новопокро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ского сельского поселения по адресу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Новопокровка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ул. Садовая 2-А,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4 531,454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туры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я(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том числе провед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инженерных изысканий)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3 327,039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3 327,039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1 727,039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1 727,039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#ДЕЛ/0!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3 021,037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1 967,919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1 967,919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1 967,919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1 967,919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1 715,426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1 715,426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ципальными образованиями Томской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район, «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поселение», с. Малиновка,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.К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ирова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85а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«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Терсалгай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области. Устройство ограждения и площадки для сбора мусора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Хмелевка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Старая Ювала по ул.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Покрышкина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1Б.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9 769,121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2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ящих на учете в качестве нуждающихся в улучшении жилищных условий и не реализ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 1941 - 1945 годов, не вступивших в повторный брак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9 369,121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8 585,800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8 585,800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зированных жилых помещений»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8 585,800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2 949,212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3 803,600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44 066,282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13 477,352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13 358,555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7 613,675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7 613,675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совых возможностей муниципальных образований по решению вопросов местного зн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чения"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ластного бюджета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6 615,300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5 863,677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5 744,880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5 863,677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5 744,880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зультате решений, принятых органами власти другого уровня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5 863,677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5 744,880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5 863,677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5 744,880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13 711,961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5 863,677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5 744,880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510 815,092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115 405,455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104 082,674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510 515,092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115 105,455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104 082,674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90,4%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112 207,818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22 929,070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18 800,090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82,0%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53 447,934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12 074,889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8 166,608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53 447,934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12 074,889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8 166,608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67,6%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53 447,934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12 074,889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8 166,608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67,6%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 в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45 872,500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10 194,313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7 578,240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44 500,512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10 034,280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7 523,011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44 500,512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10 034,280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7 523,011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1 371,988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1 371,988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34,5%</w:t>
            </w:r>
          </w:p>
        </w:tc>
      </w:tr>
      <w:tr w:rsidR="00F9435B" w:rsidRPr="00F9435B" w:rsidTr="00F9435B">
        <w:trPr>
          <w:gridAfter w:val="4"/>
          <w:wAfter w:w="5622" w:type="dxa"/>
          <w:trHeight w:val="18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бесплатной методической, психолого-педагогической, диагностической и консульт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тивной помощи, в том числе в дошкольных образовательных организациях и общеобр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66,418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55,9%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гических работников муниципальных дошкольных образовательных организаций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7 195,700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1 798,925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7 195,700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1 798,925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7 195,700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1 798,925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ностному окладу педагогическим работникам муниципальных образовательных орган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58 282,623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10 816,286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10 595,588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58 282,623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10 816,286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10 595,588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46 049,031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9 010,751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9 010,751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28 822,768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4 905,956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4 905,956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28 822,768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4 905,956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4 905,956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9 603,055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2 390,881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2 390,881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9 603,055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2 390,881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2 390,881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7 623,208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1 713,915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7 623,208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1 713,915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12 233,592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1 805,534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1 584,836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12 233,592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1 805,534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1 584,836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12 233,592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1 805,534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1 584,836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325,962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37,895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350 364,636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82 728,596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76 742,258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92,8%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287 457,853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60 532,153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54 897,672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281 052,766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60 532,153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54 897,672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250 904,266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52 031,378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46 798,270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89,9%</w:t>
            </w:r>
          </w:p>
        </w:tc>
      </w:tr>
      <w:tr w:rsidR="00F9435B" w:rsidRPr="00F9435B" w:rsidTr="00F9435B">
        <w:trPr>
          <w:gridAfter w:val="4"/>
          <w:wAfter w:w="5622" w:type="dxa"/>
          <w:trHeight w:val="13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 в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245 009,500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50 270,938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45 260,110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123 365,613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26 140,243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24 356,864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123 365,613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26 140,243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24 356,864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5 170,283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1 434,182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5 170,283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1 434,182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97 399,004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20 202,903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20 202,903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97 399,004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20 202,903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20 202,903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19 074,600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2 493,610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19 074,600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2 493,610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организациях Томской области, за исключением обучающи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 с ограниченными возможностями здоровья и обучающихся по образовательным пр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граммам начального общего образования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4 368,300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1 558,500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2 543,679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770,227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2 543,679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770,227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1 824,621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1 824,621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образовательных организаций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162,490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162,490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ностному окладу педагогическим работникам муниципальных образовательных орган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84,7%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32,6%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30 148,500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8 500,775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8 099,403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никам государственных и муниципальных общеобразовательных организаций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18 584,700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4 646,175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4 416,336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12 999,168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3 249,792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3 019,953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12 999,168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3 249,792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3 019,953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1 396,383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1 396,383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1 396,383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1 396,383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начальное, 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щее образование в муниципальных образовательных организациях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3 647,667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3 482,563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5 992,888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1 778,067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1 612,963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5 992,888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1 778,067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1 612,963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4 950,112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1 869,600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4 950,112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1 869,600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7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проживающих в муниципальных ( частных) образовательных организациях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инвентарем и обеспечению обучающихся с ограниченными возможностями здоровья , не проживающих в муниципальных ( частных) образовательных организациях , осуществляющих образовательную деятельность по основным общеобразовательным программам бесплатным двухразовым питанием, в части организации бесплатного гор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чего 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питания обучающихся, получающих начальное общее образование в муниципал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образовательных организациях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358,176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358,176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262,624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262,624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6 405,087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4 767,141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8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организаций, находящихся (находившихся) под опекой (попечительством), в прие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семьях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57 677,289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21 012,917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20 706,060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57 677,289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21 012,917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20 706,060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54 828,823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20 105,358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20 105,358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447,721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114,373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447,721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114,373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35 079,747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11 858,019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11 858,019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35 079,747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11 858,019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11 858,019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16 562,995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7 487,654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7 487,654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16 562,995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7 487,654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7 487,654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2 738,360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645,313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645,313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2 738,360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645,313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645,313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2 466,856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525,949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392,567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2 466,856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525,949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392,567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2 466,856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525,949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392,567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74,6%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4 134,734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1 183,526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1 138,526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3 552,534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1 042,526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1 042,526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2 849,286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883,663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883,663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1 127,687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405,972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1 127,687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405,972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405,972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477,691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477,691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1 713,098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477,691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477,691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чающихся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703,248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158,863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158,863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"Улучшение условий охраны труда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339,060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339,060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339,060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22 087,576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3 997,192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3 809,172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95,3%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4 756,500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511,140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4 756,500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511,140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4 756,500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511,140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гических работников муниципальных организаций дополнительного образования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16 979,276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3 444,023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3 315,096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16 979,276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3 444,023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3 315,096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7 713,310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1 952,432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1 952,432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5 654,111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1 578,367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1 578,367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5 654,111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1 578,367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1 578,367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1 954,049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1 954,049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7,1%</w:t>
            </w:r>
          </w:p>
        </w:tc>
      </w:tr>
      <w:tr w:rsidR="00F9435B" w:rsidRPr="00F9435B" w:rsidTr="00F9435B">
        <w:trPr>
          <w:gridAfter w:val="4"/>
          <w:wAfter w:w="5622" w:type="dxa"/>
          <w:trHeight w:val="13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достижению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гических работников муниципальных организаций дополнительного образования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1 352,849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1 352,849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1 352,849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1 352,849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1 352,849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1 352,849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14,670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14,670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3 101,593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1 087,425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1 087,425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983,193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582,993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228,992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228,992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22 753,469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5 450,596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4 731,154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86,8%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3 543,479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3 543,479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632,869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632,869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632,869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632,869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67,379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67,379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2 441,700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1 722,257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2 441,700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1 722,257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2 441,700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1 722,257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70,5%</w:t>
            </w:r>
          </w:p>
        </w:tc>
      </w:tr>
      <w:tr w:rsidR="00F9435B" w:rsidRPr="00F9435B" w:rsidTr="00F9435B">
        <w:trPr>
          <w:gridAfter w:val="4"/>
          <w:wAfter w:w="5622" w:type="dxa"/>
          <w:trHeight w:val="22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2 441,700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1 722,257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4 302,208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1 341,708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735,794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4 302,208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1 341,708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735,794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506,778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50,874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506,778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50,874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2 993,014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935,589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935,589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2 993,014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935,589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935,589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ты, логопедические пункты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10 594,753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2 184,658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2 184,658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10 594,753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2 184,658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2 184,658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8 928,665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1 904,775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1 904,775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7 722,269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1 595,184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1 595,184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7 722,269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1 595,184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1 595,184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1 174,426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1 174,426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279,883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279,883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279,883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279,883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1 666,089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279,883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279,883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813,237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 Непрерывное экологическое образование и просвещение населения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вого образа жизни и законопослушного поведения"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401,445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401,445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21,808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 организациям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21,808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21,808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Приобретение оборудования для малобюджетных спортивных площадок по месту ж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по культуре, спорту, молодежной политике и связям с общественностью Администрации </w:t>
            </w:r>
            <w:proofErr w:type="spell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67 885,443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15 381,485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12 972,944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ностному окладу педагогическим работникам муниципальных образовательных орган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60 889,245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13 359,005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11 658,476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55 730,076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12 556,221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10 855,692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16 148,084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66,6%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13 991,762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творчества"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13 749,500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1 543,337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66,6%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2 190,400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1 485,398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67,8%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2 190,400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1 485,398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2 190,400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1 485,398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67,8%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45,9%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45,9%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дела муниципальных образований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36 958,419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10 133,652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9 206,386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26 852,579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7 725,735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6 810,391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25 483,895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7 466,935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6 611,797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16 263,239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3 930,136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3 270,992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83,2%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16 263,239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3 930,136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3 270,992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83,2%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8 660,766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3 437,504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3 245,957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8 660,766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3 437,504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3 245,957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76,7%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64,3%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841,354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841,354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82,6%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10 105,840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2 407,917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2 395,994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10 105,840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2 407,917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2 395,994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8 360,287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1 950,789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1 938,866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99,4%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8 360,287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1 950,789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1 938,866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1 715,073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452,723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1 715,073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452,723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«Патриотическое воспитание граждан на территории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1 824,401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1 724,401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1 407,601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1 407,601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туры ул. Уткина 17, с. Вороново,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ципальными образованиями Томской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района, Томской области - 2 этап"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непредвиденных расходов Администрации Томской области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5 159,169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802,785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802,785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2 240,970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378,631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2 240,970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378,631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2 157,151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2 157,151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ты, логопедические пункты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2 837,199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2 837,199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2 393,687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327,760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2 393,687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327,760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6 711,498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1 976,679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1 314,468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6 622,640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1 892,279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1 314,468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65,5%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65,5%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65,5%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66,4%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66,4%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3 192,428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611,501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3 192,428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611,501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3 181,928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931,769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611,501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65,6%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условий для развития физической культуры и массового спорта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3 124,428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924,969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608,927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65,8%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2 345,379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731,388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56,8%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2 345,379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731,388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56,8%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719,965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719,965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10,224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12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892,790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749,013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128,950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430,063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430,063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ципальными образованиями Томской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готовки спортивного резерва»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8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«Обеспечение участия спортивных сборных команд муниципал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районов и городских округов Томской области в официальных региональных спо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18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«Городской округ закрытое административно-территориальное образование С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верск Томской области», муниципального образования «Томский район»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67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Избирательная комиссия </w:t>
            </w:r>
            <w:proofErr w:type="spell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90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(муниципальными) органами, казенными учреждениями, органами управл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255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F9435B" w:rsidRPr="00F9435B" w:rsidTr="00F9435B">
        <w:trPr>
          <w:gridAfter w:val="4"/>
          <w:wAfter w:w="5622" w:type="dxa"/>
          <w:trHeight w:val="450"/>
        </w:trPr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B" w:rsidRPr="00F9435B" w:rsidRDefault="00F9435B" w:rsidP="00F9435B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9435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</w:tbl>
    <w:p w:rsidR="001029B4" w:rsidRDefault="001029B4" w:rsidP="006721B3"/>
    <w:p w:rsidR="009062FA" w:rsidRDefault="009062FA" w:rsidP="009062FA">
      <w:pPr>
        <w:rPr>
          <w:rFonts w:ascii="Times New Roman" w:hAnsi="Times New Roman" w:cs="Times New Roman"/>
          <w:sz w:val="24"/>
        </w:rPr>
      </w:pPr>
    </w:p>
    <w:p w:rsidR="004D1B2C" w:rsidRPr="00131DDE" w:rsidRDefault="004A244F" w:rsidP="009062FA">
      <w:pPr>
        <w:rPr>
          <w:rFonts w:ascii="Times New Roman" w:hAnsi="Times New Roman" w:cs="Times New Roman"/>
          <w:sz w:val="20"/>
          <w:szCs w:val="18"/>
        </w:rPr>
      </w:pPr>
      <w:proofErr w:type="spellStart"/>
      <w:r>
        <w:rPr>
          <w:rFonts w:ascii="Times New Roman" w:hAnsi="Times New Roman" w:cs="Times New Roman"/>
          <w:sz w:val="24"/>
        </w:rPr>
        <w:t>И.о</w:t>
      </w:r>
      <w:proofErr w:type="spellEnd"/>
      <w:r>
        <w:rPr>
          <w:rFonts w:ascii="Times New Roman" w:hAnsi="Times New Roman" w:cs="Times New Roman"/>
          <w:sz w:val="24"/>
        </w:rPr>
        <w:t>. н</w:t>
      </w:r>
      <w:r w:rsidR="002E6AB1" w:rsidRPr="00131DDE">
        <w:rPr>
          <w:rFonts w:ascii="Times New Roman" w:hAnsi="Times New Roman" w:cs="Times New Roman"/>
          <w:sz w:val="24"/>
        </w:rPr>
        <w:t>ачальник</w:t>
      </w:r>
      <w:r>
        <w:rPr>
          <w:rFonts w:ascii="Times New Roman" w:hAnsi="Times New Roman" w:cs="Times New Roman"/>
          <w:sz w:val="24"/>
        </w:rPr>
        <w:t>а</w:t>
      </w:r>
      <w:r w:rsidR="002E6AB1" w:rsidRPr="00131DDE">
        <w:rPr>
          <w:rFonts w:ascii="Times New Roman" w:hAnsi="Times New Roman" w:cs="Times New Roman"/>
          <w:sz w:val="24"/>
        </w:rPr>
        <w:t xml:space="preserve"> Управления финансов                                   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</w:t>
      </w:r>
      <w:r w:rsidR="007215D7">
        <w:rPr>
          <w:rFonts w:ascii="Times New Roman" w:hAnsi="Times New Roman" w:cs="Times New Roman"/>
          <w:sz w:val="24"/>
        </w:rPr>
        <w:t>О.</w:t>
      </w:r>
      <w:r>
        <w:rPr>
          <w:rFonts w:ascii="Times New Roman" w:hAnsi="Times New Roman" w:cs="Times New Roman"/>
          <w:sz w:val="24"/>
        </w:rPr>
        <w:t>В</w:t>
      </w:r>
      <w:r w:rsidR="007215D7"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Скаридова</w:t>
      </w:r>
      <w:proofErr w:type="spellEnd"/>
      <w:r w:rsidR="007215D7">
        <w:rPr>
          <w:rFonts w:ascii="Times New Roman" w:hAnsi="Times New Roman" w:cs="Times New Roman"/>
          <w:sz w:val="24"/>
        </w:rPr>
        <w:t xml:space="preserve"> </w:t>
      </w:r>
    </w:p>
    <w:sectPr w:rsidR="004D1B2C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C50" w:rsidRDefault="00937C50" w:rsidP="002A6502">
      <w:pPr>
        <w:spacing w:after="0" w:line="240" w:lineRule="auto"/>
      </w:pPr>
      <w:r>
        <w:separator/>
      </w:r>
    </w:p>
  </w:endnote>
  <w:endnote w:type="continuationSeparator" w:id="0">
    <w:p w:rsidR="00937C50" w:rsidRDefault="00937C50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C50" w:rsidRDefault="00937C50">
    <w:pPr>
      <w:pStyle w:val="aa"/>
      <w:jc w:val="center"/>
    </w:pPr>
  </w:p>
  <w:p w:rsidR="00937C50" w:rsidRDefault="00937C5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C50" w:rsidRDefault="00937C50" w:rsidP="002A6502">
      <w:pPr>
        <w:spacing w:after="0" w:line="240" w:lineRule="auto"/>
      </w:pPr>
      <w:r>
        <w:separator/>
      </w:r>
    </w:p>
  </w:footnote>
  <w:footnote w:type="continuationSeparator" w:id="0">
    <w:p w:rsidR="00937C50" w:rsidRDefault="00937C50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51461"/>
    <w:rsid w:val="00073C2D"/>
    <w:rsid w:val="000A2328"/>
    <w:rsid w:val="000F1AAF"/>
    <w:rsid w:val="000F384C"/>
    <w:rsid w:val="001029B4"/>
    <w:rsid w:val="00106EDC"/>
    <w:rsid w:val="00110AE8"/>
    <w:rsid w:val="001138F5"/>
    <w:rsid w:val="001157F8"/>
    <w:rsid w:val="001217B6"/>
    <w:rsid w:val="00131495"/>
    <w:rsid w:val="00131DDE"/>
    <w:rsid w:val="0015105A"/>
    <w:rsid w:val="00166529"/>
    <w:rsid w:val="001704F3"/>
    <w:rsid w:val="001B1BCA"/>
    <w:rsid w:val="001D0B78"/>
    <w:rsid w:val="001F1E8C"/>
    <w:rsid w:val="00207F4B"/>
    <w:rsid w:val="00216584"/>
    <w:rsid w:val="00220AF2"/>
    <w:rsid w:val="002251B6"/>
    <w:rsid w:val="00232BFA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4D8D"/>
    <w:rsid w:val="00340E14"/>
    <w:rsid w:val="00347D0C"/>
    <w:rsid w:val="00363380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3968"/>
    <w:rsid w:val="004275EB"/>
    <w:rsid w:val="004316FD"/>
    <w:rsid w:val="004365FA"/>
    <w:rsid w:val="00437887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F2F2E"/>
    <w:rsid w:val="00505C2A"/>
    <w:rsid w:val="00511B1B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D4340"/>
    <w:rsid w:val="00710AAB"/>
    <w:rsid w:val="007215D7"/>
    <w:rsid w:val="007217D6"/>
    <w:rsid w:val="0072471E"/>
    <w:rsid w:val="007301F7"/>
    <w:rsid w:val="007340FF"/>
    <w:rsid w:val="007575EF"/>
    <w:rsid w:val="00760E05"/>
    <w:rsid w:val="007629BE"/>
    <w:rsid w:val="00791C35"/>
    <w:rsid w:val="007951DB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F38BD"/>
    <w:rsid w:val="00902686"/>
    <w:rsid w:val="00904BCC"/>
    <w:rsid w:val="009062FA"/>
    <w:rsid w:val="00923A01"/>
    <w:rsid w:val="00937C50"/>
    <w:rsid w:val="00944BCE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B2922"/>
    <w:rsid w:val="009C0B1A"/>
    <w:rsid w:val="009D1996"/>
    <w:rsid w:val="009D5AFD"/>
    <w:rsid w:val="009F29A7"/>
    <w:rsid w:val="00A16353"/>
    <w:rsid w:val="00A2703B"/>
    <w:rsid w:val="00A46610"/>
    <w:rsid w:val="00A61849"/>
    <w:rsid w:val="00A669AD"/>
    <w:rsid w:val="00A84328"/>
    <w:rsid w:val="00A9220B"/>
    <w:rsid w:val="00AB036A"/>
    <w:rsid w:val="00AC6546"/>
    <w:rsid w:val="00AC7703"/>
    <w:rsid w:val="00AC7A86"/>
    <w:rsid w:val="00AF186D"/>
    <w:rsid w:val="00AF3833"/>
    <w:rsid w:val="00B056F8"/>
    <w:rsid w:val="00B14672"/>
    <w:rsid w:val="00B15CB1"/>
    <w:rsid w:val="00B7286F"/>
    <w:rsid w:val="00B85141"/>
    <w:rsid w:val="00B92AB5"/>
    <w:rsid w:val="00B938D9"/>
    <w:rsid w:val="00B97705"/>
    <w:rsid w:val="00BC4587"/>
    <w:rsid w:val="00C077F2"/>
    <w:rsid w:val="00C12D89"/>
    <w:rsid w:val="00C276AE"/>
    <w:rsid w:val="00C472AA"/>
    <w:rsid w:val="00C50EA5"/>
    <w:rsid w:val="00C82B8A"/>
    <w:rsid w:val="00C835D2"/>
    <w:rsid w:val="00CB439C"/>
    <w:rsid w:val="00CC39E2"/>
    <w:rsid w:val="00CD3F73"/>
    <w:rsid w:val="00CE0282"/>
    <w:rsid w:val="00CE2005"/>
    <w:rsid w:val="00CE4BA0"/>
    <w:rsid w:val="00D011B1"/>
    <w:rsid w:val="00D05728"/>
    <w:rsid w:val="00D069AD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E78D2"/>
    <w:rsid w:val="00E327D9"/>
    <w:rsid w:val="00E47CA9"/>
    <w:rsid w:val="00E50C21"/>
    <w:rsid w:val="00E769A9"/>
    <w:rsid w:val="00E80DAD"/>
    <w:rsid w:val="00E87AAD"/>
    <w:rsid w:val="00E97DDC"/>
    <w:rsid w:val="00EA70EE"/>
    <w:rsid w:val="00EC36D1"/>
    <w:rsid w:val="00EC4485"/>
    <w:rsid w:val="00ED2759"/>
    <w:rsid w:val="00F15A7F"/>
    <w:rsid w:val="00F3523E"/>
    <w:rsid w:val="00F35C7F"/>
    <w:rsid w:val="00F506FE"/>
    <w:rsid w:val="00F51009"/>
    <w:rsid w:val="00F77A4F"/>
    <w:rsid w:val="00F8005A"/>
    <w:rsid w:val="00F81942"/>
    <w:rsid w:val="00F9435B"/>
    <w:rsid w:val="00F9610C"/>
    <w:rsid w:val="00FC3276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05802-1467-48B2-A67E-F70F44EE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47</Pages>
  <Words>20096</Words>
  <Characters>114549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2022-04-28T04:36:00Z</cp:lastPrinted>
  <dcterms:created xsi:type="dcterms:W3CDTF">2020-08-11T03:09:00Z</dcterms:created>
  <dcterms:modified xsi:type="dcterms:W3CDTF">2022-04-28T05:13:00Z</dcterms:modified>
</cp:coreProperties>
</file>