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180"/>
        <w:gridCol w:w="620"/>
        <w:gridCol w:w="640"/>
        <w:gridCol w:w="1180"/>
        <w:gridCol w:w="540"/>
        <w:gridCol w:w="1340"/>
        <w:gridCol w:w="1133"/>
        <w:gridCol w:w="1220"/>
        <w:gridCol w:w="163"/>
        <w:gridCol w:w="657"/>
        <w:gridCol w:w="1076"/>
        <w:gridCol w:w="47"/>
        <w:gridCol w:w="189"/>
      </w:tblGrid>
      <w:tr w:rsidR="00232BFA" w:rsidRPr="001A14A5" w:rsidTr="00B44EE9">
        <w:trPr>
          <w:gridAfter w:val="1"/>
          <w:wAfter w:w="189" w:type="dxa"/>
          <w:trHeight w:val="1392"/>
        </w:trPr>
        <w:tc>
          <w:tcPr>
            <w:tcW w:w="15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2BFA" w:rsidRPr="001A14A5" w:rsidRDefault="00232BFA" w:rsidP="00232BFA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232BFA" w:rsidRPr="001A14A5" w:rsidRDefault="00353384" w:rsidP="00232BFA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Постановлению Администрации </w:t>
            </w:r>
            <w:proofErr w:type="spellStart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232BFA" w:rsidRPr="001A14A5" w:rsidRDefault="007953A2" w:rsidP="00516214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 w:rsidR="00516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  <w:r w:rsidR="00723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516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F1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87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</w:t>
            </w:r>
          </w:p>
        </w:tc>
      </w:tr>
      <w:tr w:rsidR="006B3722" w:rsidRPr="001A14A5" w:rsidTr="00B44EE9">
        <w:trPr>
          <w:trHeight w:val="876"/>
        </w:trPr>
        <w:tc>
          <w:tcPr>
            <w:tcW w:w="14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38D9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  <w:p w:rsidR="006B3722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723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835D2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3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6D4340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1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545240" w:rsidRPr="00EA44FF" w:rsidRDefault="00545240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5240" w:rsidRPr="001A14A5" w:rsidRDefault="00545240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214" w:rsidRPr="00B44EE9" w:rsidTr="00B44EE9">
        <w:trPr>
          <w:gridAfter w:val="3"/>
          <w:wAfter w:w="1312" w:type="dxa"/>
          <w:trHeight w:val="117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План по бюджетной росписи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рас-ходов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01.10.2022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 за 9 месяцев 2022 года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 на 01.10.2022г.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% </w:t>
            </w:r>
            <w:proofErr w:type="spellStart"/>
            <w:proofErr w:type="gram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-нения</w:t>
            </w:r>
            <w:proofErr w:type="gramEnd"/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937 178,116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669 023,275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621 587,831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Дума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2 076,920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1 484,121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1 202,007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2 076,920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1 484,121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1 202,007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491,328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491,328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491,328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73,1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9:H20"/>
            <w:bookmarkStart w:id="1" w:name="RANGE!A19"/>
            <w:bookmarkEnd w:id="0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  <w:bookmarkEnd w:id="1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RANGE!F19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455,035</w:t>
            </w:r>
            <w:bookmarkEnd w:id="2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362,718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309,887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455,035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362,718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309,887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1 362,685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843,065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1 362,685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843,065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1 362,685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843,065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1 362,685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843,065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1 362,685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843,065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195 861,330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152 277,443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137 567,789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49 920,775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36 152,843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31 940,131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1 644,230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1 035,393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1 644,230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1 035,393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1 644,230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1 035,393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1 644,230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1 035,393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1 644,230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1 197,922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1 035,393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ганов государственной власти субъектов Российской Федерации, местных администр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32 342,232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24 127,918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21 145,613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26 588,732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20 048,165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17 502,720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26 588,732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20 048,165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17 502,720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87,3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22 023,783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14 393,061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22 023,783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14 393,061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4 495,594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3 562,283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3 087,010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4 495,594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3 562,283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3 087,010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"Баланс экономических интересов потребителей и поставщиков на рег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лируемых рынках товаров и услуг"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13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 пассажиров и багажа всеми видами общественного транспорта в городском, пригоро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17,152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предпринимательства и повышение эффективн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 государственного управления социально-экономическим развитием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проявлений общераспростр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ленных Правительством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68,984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68,984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"Обеспечение предоставления архивных услуг архи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учреждениями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3 472,487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3 236,257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196,777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231,920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191,232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передаваемых им отдельных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дарственных полномочий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231,920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191,232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181,775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3 226,392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3 039,480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384,518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366,418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384,518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366,418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348,814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342,577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2 841,874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2 673,062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органами местного самоуправления передаваемых им отдельных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2 841,874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2 673,062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3 699,909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2 562,520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2 419,273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3 699,909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2 562,520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2 419,273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253,788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253,788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«Оказание государственной поддержки по улучшению жилищных усл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горий граждан, установленных федеральным законодательством» государственной пр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граммы Российской Федерации «Обеспечение доступным и комфортным жильем и ко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мунальными услугами граждан Российской Федерации»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«Повышение эффективности регионального и муниципал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государственной гражданской и муниципальной службы, мес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самоуправления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«Государственная поддержка развития местного 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67,2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277,928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277,928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7 273,681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5 362,102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4 737,463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7 273,681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5 362,102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4 737,463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7 273,681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5 362,102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4 737,463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7 002,689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5 121,880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4 503,733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7 002,689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5 121,880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4 503,733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270,992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240,222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233,730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270,992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240,222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233,730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8 580,632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5 384,902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4 941,662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1 900,342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618,742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547,447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429,359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429,359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358,064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429,359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429,359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358,064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429,359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429,359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358,064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1 470,983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1 281,600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189,383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6 583,673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4 669,543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4 297,598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150,787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142,319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1 979,529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1 521,455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1 346,202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1 764,529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1 363,655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1 227,055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1 764,529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1 363,655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1 227,055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119,147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119,147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306,444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200,444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306,444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200,444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306,444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200,444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район, в том числе, 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мельными ресурсами, распоряжение земельными участками, государственная собстве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ность на которые не разграничена"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157,029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151,294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170,474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170,474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214,036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212,945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214,036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212,945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214,036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212,945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"Развитие муниципальной службы, информационного общества и открытости в 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ниципальном образовании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3 384,900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2 319,793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2 244,393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3 334,900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2 269,793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2 207,729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3 334,900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2 269,793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2 207,729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105 415,609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82 327,528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76 663,044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93 159,151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73 833,054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70 681,187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92 755,820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73 733,154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70 581,287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92 755,820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73 733,154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70 581,287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0617000000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1 134,293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1 021,139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677,492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677,492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677,492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17 022,400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13 263,758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11 119,937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8 529,320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1 614,600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1 535,820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1 614,600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1 535,820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6 993,500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6 993,500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поддержке сельскохозя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ственного производства, в том числе на осуществление управленческих функций орган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3 940,600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2 763,758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2 590,617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3 553,339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2 452,581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2 286,569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3 553,339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2 452,581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2 286,569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311,177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311,177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"Поддержка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отдельных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подотраслей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растениеводства и животн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0619000000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74 599,127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59 448,257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58 763,853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отдельным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подотраслям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растени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65 732,250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51 147,955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50 558,219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65 732,250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51 147,955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50 558,219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65 732,250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51 147,955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50 558,219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отдельным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подотраслям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растени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8 866,877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8 205,635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8 866,877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8 205,635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8 866,877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8 205,635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2 004,395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1 993,285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1 956,423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1 933,843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транспортной инфраструктуры в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1 837,151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1 837,151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"Капитальный ремонт и (или) ремонт автомобильных дорог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1 837,151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1 837,151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1 837,151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1 858,602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1 837,151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8 258,778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4 533,655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4 048,014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предпринимательства и повышение эффективн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 государственного управления социально-экономическим развитием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муниципальных программ, направленных на разв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тие малого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0318800000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бизнес-инкубаторов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предусмотренных в муниципальных программах (подпрограммах), содержащих меропр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ятия, направленные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"Приобретение жилых помещений в собственность Томской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ласти в целях дальнейшего предоставления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4 157,053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2 945,894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2 500,252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4 157,053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2 945,894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2 500,252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3 975,080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2 763,920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2 328,279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1 747,209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862,203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426,562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1 747,209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862,203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426,562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524,127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524,127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1 703,743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1 377,590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1 377,590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1 703,743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1 377,590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1 377,590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бизнес-инкубатор"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171,974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3 151,443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2 574,578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2 436,645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3 151,443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2 574,578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2 436,645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коммунальной и коммуникационной инфрастру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и модернизация коммунальной инфраструктуры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"Снижение количества аварий в системах отопления, водосна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объектов коммунальной инфраструктуры в целях 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готовки хозяйственного комплекса Томской области к безаварийному прохождению от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возмещение затрат в связи с выполнением работ (оказанием услуг) по 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1 088,843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777,645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1 088,843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777,645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823,472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546,607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512,274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423,472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398,867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364,534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423,472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398,867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364,534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265,371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культуры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37 142,194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31 069,294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26 383,569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10 014,694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10 014,694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10 014,694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8 635,975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6 882,742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1 753,233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районе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1 378,719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27 127,500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21 054,600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16 368,875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18 937,800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14 252,075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18 937,800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14 252,075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18 937,800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14 252,075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75,3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1 573,005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1 573,005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1 573,005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 родителям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16 967,700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12 679,070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16 967,700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12 679,070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16 967,700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12 679,070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«Оказание государственной поддержки по улучшению жилищных усл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молодых семей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2 116,800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финансов Администрации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125 681,819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95 692,489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79 895,821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4 070,411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1 885,541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770,393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770,393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по ликвидации чрезвычайных ситуаций и последствий стихийных бе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ствий Администрации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3 300,018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1 885,541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3 085,541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1 885,541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2 825,541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1 625,541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2 825,541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1 625,541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2 825,541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1 625,541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214,477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"Развитие муниципальной службы, информационного общества и открытости в 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ниципальном образовании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164,477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1C5C7C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полномочий по первичному воинскому учету на территориях, где отсутствуют вое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 комиссариаты"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29 510,586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27 947,695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94,7</w:t>
            </w:r>
          </w:p>
        </w:tc>
      </w:tr>
      <w:tr w:rsidR="00516214" w:rsidRPr="001C5C7C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29 510,586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27 947,695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транспортной инфраструктуры в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21 961,989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21 961,989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"Капитальный ремонт и (или) ремонт автомобильных дорог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21 961,989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21 961,989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21 961,989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23 441,398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21 961,989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6 069,188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5 985,706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6 069,188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5 985,706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4 494,259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4 494,259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4 494,259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4 494,259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4 494,259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4 494,259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341,172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341,172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341,172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341,172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341,172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341,172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1 233,757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1 150,275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1 233,757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1 150,275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1 233,757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1 150,275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20 216,036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18 315,155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7 272,910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1 377,346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1 377,346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"Содействие в реализации в муниципальных образованиях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поддержка инициативных проектов, выдвигаемых муниципальными образ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887,710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ципальными образованиями Томской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капитальный ремонт кровли здания Администрации Новопокро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ского сельского поселения по адресу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Новопокровка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Садовая 2-А,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14 279,637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13 866,737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коммунальной и коммуникационной инфрастру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8 571,000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и модернизация коммунальной инфраструктуры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"Снижение количества аварий в системах отопления, водосна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объектов коммунальной инфраструктуры в целях 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готовки хозяйственного комплекса Томской области к безаварийному прохождению от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19WF500000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я(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5 652,337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5 239,437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МП «Развитие коммунальной инфраструктуры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5 652,337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5 239,437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5 314,105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4 901,205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2 787,400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5 112,036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4 699,136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2 787,400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5 112,036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4 699,136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2 787,400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202,069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202,069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202,069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202,069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336,541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336,541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336,541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4 384,750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3 071,072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2 771,622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в реализации в муниципальных образованиях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поддержка инициативных проектов, выдвигаемых муниципальными образ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2 215,976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ципальными образованиями Томской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 район, «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Малиновское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поселение», с. Малиновка,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ирова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85а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муниципальный район, «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Малиновское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Терсалгай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Хмелевка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Томской области. (Замена деревянных столбов на металлические и устро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площадки для сбора мусора)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85,907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Старая Ювала по ул.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Покрышкина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1Б.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170,332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170,332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170,332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170,332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170,332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170,332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78,126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319,677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219,677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319,677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219,677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319,677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219,677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культуры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319,677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219,677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219,677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219,677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20 496,393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5 893,142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5 109,821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помощи в ремонте и (или) переустройстве жилых помещений граждан, не ст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ящих на учете в качестве нуждающихся в улучшении жилищных условий и не реализ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20 096,393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5 493,142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4 709,821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19 313,072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4 709,821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4 709,821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19 313,072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4 709,821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4 709,821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19 313,072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4 709,821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4 709,821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2 876,834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2 876,834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2 876,834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2 876,834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2 876,834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2 876,834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социальной выплаты, удостоверяемой государственным жилищным се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1 832,988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1C5C7C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3" w:name="_GoBack" w:colFirst="0" w:colLast="9"/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1C5C7C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C5C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  <w:bookmarkEnd w:id="3"/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оборудования для малобюджетных спортивных площадок по месту 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тельства и учебы в муниципальных образованиях Томской области, за исключением 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46 525,543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38 343,658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37 657,876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30 354,321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23 082,752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23 082,752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"Создание условий для обеспечения равных финанс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вых возможностей муниципальных образований по решению вопросов местного знач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2126540М7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19 845,900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3 236,852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16 171,222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15 260,906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14 575,124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16 171,222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15 260,906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14 575,124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передаваемые для компенсации дополнительных расходов, возникших в 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зультате решений, принятых органами власти другого уровня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16 171,222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15 260,906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14 575,124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16 171,222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15 260,906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14 575,124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16 171,222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15 260,906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14 575,124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образования Администрации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536 615,783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363 878,302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351 883,847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536 252,793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363 515,312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351 520,857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118 020,714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75 398,229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72 004,857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56 338,434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33 699,756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56 338,434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33 699,756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56 338,434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33 699,756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46 562,500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32 440,663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29 974,573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45 169,812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31 459,940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29 446,773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45 169,812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31 459,940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29 446,773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1 392,688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980,724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1 392,688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980,724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</w:t>
            </w:r>
          </w:p>
        </w:tc>
      </w:tr>
      <w:tr w:rsidR="00516214" w:rsidRPr="00B44EE9" w:rsidTr="00B44EE9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обеспечению предоставл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бесплатной методической, психолого-педагогической, диагностической и консульт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тивной помощи, в том числе в дошкольных образовательных организациях и общеобр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зовательных организациях, если в них созданы соответствующие консультационные це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тры, родителям (законным представителям) несовершеннолетних обучающихся, обесп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чивающих получение детьми дошкольного образования в форме семейного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171,054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171,054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171,054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ческих работников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3 516,350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3 516,350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3 516,350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ностному окладу педагогическим работникам муниципальных образовательных орган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Детские дошкольные учреждения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60 950,115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38 634,406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37 866,543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60 950,115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38 634,406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37 866,543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48 863,712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32 548,897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32 548,897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30 277,817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19 773,403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19 773,403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30 277,817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19 773,403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19 773,403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10 962,687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6 545,851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6 545,851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10 962,687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6 545,851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6 545,851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7 623,208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6 229,643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6 229,643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7 623,208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6 229,643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6 229,643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12 086,403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6 085,508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5 317,646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12 086,403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6 085,508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5 317,646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12 086,403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6 085,508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5 317,646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732,165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438,558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438,558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образования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208,820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208,820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208,820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208,820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208,820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208,820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терриризма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368 895,110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253 344,029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247 364,133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97,6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292 600,137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200 617,787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195 049,984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287 856,829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195 874,479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190 565,376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257 302,166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173 114,754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169 106,132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зования в муниципальных общеобразовательных организациях в Томской области, обе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251 717,600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169 331,188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165 596,287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123 645,025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95 946,710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94 618,483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123 645,025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95 946,710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94 618,483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5 294,997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3 973,905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3 145,337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5 294,997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3 973,905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3 145,337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99 809,607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67 832,467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67 832,467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99 809,607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67 832,467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67 832,467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22 967,971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1 578,107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22 967,971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1 578,107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питания отдельных категорий обучающихся в муниципал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граммам начального общего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4 625,900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2 564,719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2 367,070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1 505,745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1 245,564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2 367,070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1 505,745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1 245,564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2 258,830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1 319,155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1 319,155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2 258,830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1 319,155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1 319,155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стипендия Губернатора Томской области молодым учителям муниципал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образовательных организаций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ностному окладу педагогическим работникам муниципальных образовательных орган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52,185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52,185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Гусударственная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30 554,663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22 759,725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21 459,244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18 472,163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13 938,525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13 403,402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12 886,631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9 740,376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9 237,295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12 886,631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9 740,376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9 237,295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5 585,532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4 198,149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4 166,107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5 585,532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4 198,149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4 166,107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начальное,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10 943,000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8 318,333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7 639,009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5 397,018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4 204,363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3 525,039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5 397,018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4 204,363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3 525,039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5 545,982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4 113,970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4 113,970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5 545,982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4 113,970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4 113,970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4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проживающих в муниципальных ( частных) образовательных организациях . осуществляющих образовательную деятельность по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новным общеобразовательным программам , питанием, одеждой , обувью, мягким и жестким инвентарем и обеспечению обучающихся с ограниченными возможностями здоровья , не проживающих в муниципальных ( частных) образовательных организациях , осуществляющих образовательную деятельность по основным общеобразовательным программам бесплатным двухразовым питанием, в части организации бесплатного гор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чего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питания обучающихся, получающих начальное общее образование в муниципал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502,867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416,833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265,213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201,979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265,213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201,979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300,743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237,654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300,743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237,654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убсидия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организацию бесплатного горячего питания обучающихся, получающих начальное общее образование в муниципальных образовательных организациях (в части дополнительных ассигнований в связи с индексацией расходов)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249,326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249,326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09197R3044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4 743,307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4 743,307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4 484,607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1 169,354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3 573,954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3 573,954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3 315,254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Внедрение и функционирование целевой модели цифровой образовательной среды в 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3 047,654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539,180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539,180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539,180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516214" w:rsidRPr="00B44EE9" w:rsidTr="00B44EE9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организаций, находящихся (находившихся) под опекой (попечительством), в прие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семьях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647,016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539,180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215,672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215,672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323,508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Школы - детские сады, школы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начальные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еполные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70 408,422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47 789,790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47 488,533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70 408,422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47 789,790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47 488,533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66 806,131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45 381,877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45 381,877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473,186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262,484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262,484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473,186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262,484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262,484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44 472,791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26 289,115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26 289,115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44 472,791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26 289,115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26 289,115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19 121,794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16 877,894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16 877,894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19 121,794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16 877,894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16 877,894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2 738,360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1 952,384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1 952,384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2 738,360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1 952,384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1 952,384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2 516,856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1 322,478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1 141,070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2 516,856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1 322,478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1 141,070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2 516,856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1 322,478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1 141,070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1 085,435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1 085,435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965,586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1 085,435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1 085,435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965,586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1 085,435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1 085,435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965,586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4 392,539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3 442,440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3 442,440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образования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4 047,010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3 119,311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3 119,311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образования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3 343,762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2 635,763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2 635,763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1 634,166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1 084,109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1 084,109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1 634,166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1 084,109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1 084,109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1 701,096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1 551,654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1 701,096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1 551,654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частичную оплату стоимости питания отдельных категорий об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чающихся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703,248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199,433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199,433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199,433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199,433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378,820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378,820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терриризма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141,902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155,427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846,996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846,996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846,996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161,260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161,260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682,736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682,736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22 297,815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15 896,876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14 903,688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93,8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2 723,822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2 723,822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2 723,822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126,371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126,371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126,371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3 219,580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2 597,452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3 219,580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2 597,452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3 219,580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2 597,452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17 315,495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12 100,462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11 919,533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17 315,495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12 100,462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11 919,533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8 049,529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5 732,116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5 732,116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5 988,447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4 594,950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4 594,950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5 988,447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4 594,950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4 594,950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1 955,933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1 080,947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1 080,947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1 955,933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1 080,947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1 080,947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667,486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427,145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246,215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117,551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117,551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549,935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416,594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246,215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549,935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416,594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246,215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обеспечение деятельности подведомственных учреждений по д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5 941,201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5 941,201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5 941,201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5 941,201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5 941,201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5 941,201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образования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134,054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134,054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119,414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119,414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терриризма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230,220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3 120,845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3 094,480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3 094,480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«Повышение качества услуг в сфере отдыха и оздоровления д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2 118,400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1 057,050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1 057,050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69,550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1 002,445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976,080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образования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602,245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602,245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602,245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284,609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317,636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317,636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317,636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317,636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373,835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373,835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373,835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373,835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101,053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101,053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23 918,309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15 781,699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14 153,699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89,7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3 737,041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2 484,313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2 484,313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3 737,041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2 484,313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2 484,313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3 511,778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2 334,597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2 334,597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3 511,778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2 334,597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2 334,597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149,717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8 193,400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3 843,652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8 193,400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3 843,652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8 193,400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3 843,652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новным общеобразовательным программам, питанием, одеждой, обувью, мягким и жес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ким инвентарем и обеспечению обучающихся с ограниченными возможностями здор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вья, не проживающих в муниципальных (частных) образовательных организациях, 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ществляющих образовательную деятельность по основным общеобразовательным пр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граммам, бесплатным двухразовым питанием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8 193,400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3 843,652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4 521,929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3 015,062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1 626,270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4 521,929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3 015,062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1 626,270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334,252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120,536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334,252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120,536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2 096,846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2 096,846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11 135,212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7 410,459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11 135,212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7 410,459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9 371,935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6 384,572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6 384,572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8 165,539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5 569,412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5 569,412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8 165,539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5 569,412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5 569,412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1 174,426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1 174,426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1 763,277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1 051,378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1 763,277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1 051,378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1 763,277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1 051,378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852,656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415,275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415,275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ВЦП "Организация различных форм воспитания, содействующих формированию здор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вого образа жизни и законопослушного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475,925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208,552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208,552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371,445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371,445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138,510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119,651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119,651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119,651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оборудования для малобюджетных спортивных площадок по месту 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тельства и учебы в муниципальных образованиях Томской области, за исключением 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по культуре, спорту, молодежной политике и связям с общественностью А</w:t>
            </w: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министрации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73 891,717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53 082,050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48 429,497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Томской обл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66 198,655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47 268,659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43 705,060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60 764,574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43 115,231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40 276,919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18 131,884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11 990,584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11 965,201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15 975,562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9 834,262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9 808,933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15 733,300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9 592,000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9 566,671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9 137,265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9 137,265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9 137,265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429,406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429,406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429,406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комплексному развитию сферы культуры и архивн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дела муниципальных образований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2 156,322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2 156,322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2 156,268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2 156,322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2 156,322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2 156,268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2 156,322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2 156,322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2 156,268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в реализации в муниципальных образованиях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поддержка инициативных проектов, выдвигаемых муниципальными образ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38 743,776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27 468,651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25 027,751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28 333,725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19 832,711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17 806,192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26 665,041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18 837,753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16 850,750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16 295,012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10 534,584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16 295,012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10 534,584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9 830,755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6 635,502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6 119,072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9 830,755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6 635,502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6 119,072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282,251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282,251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1 368,684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527,330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268,718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246,294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527,330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268,718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246,294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841,354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10 410,051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7 635,940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7 221,558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10 410,051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7 635,940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7 221,558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8 389,910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6 064,478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8 389,910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6 064,478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1 989,661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1 313,366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1 148,283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1 989,661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1 313,366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1 148,283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2 660,145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2 427,226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2 055,197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культуры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1 866,837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1 335,823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культуры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1 766,837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1 577,091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1 235,823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1 736,037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1 546,291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1 205,023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1 736,037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1 546,291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1 205,023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77,9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ципальными образованиями Томской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района,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667,808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5 434,080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4 153,428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3 428,141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2 375,267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1 822,075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1 536,647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2 375,267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1 822,075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1 536,647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2 291,448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1 743,697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1 464,093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2 291,448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1 743,697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1 464,093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2 976,814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2 264,354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1 856,209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2 976,814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2 264,354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1 856,209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2 533,302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1 931,720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1 633,266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2 533,302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1 931,720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1 633,266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332,634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332,634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культуры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7 618,062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5 757,141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4 724,437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82,1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7 529,204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5 668,299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4 635,595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81,8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2 109,589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1 757,004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2 109,589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1 757,004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2 109,589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1 757,004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2 109,589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1 757,004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2 522,737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1 954,537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1 607,742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2 522,737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1 954,537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1 607,742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в реализации в муниципальных образованиях То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поддержка инициативных проектов, выдвигаемых муниципальными образ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3 237,251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2 566,463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2 171,328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3 237,251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2 566,463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2 171,328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3 226,751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2 555,963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2 171,328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3 169,251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2 534,163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2 164,066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2 362,488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1 896,002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1 633,126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2 362,488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1 896,002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1 633,126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747,678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747,678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1 258,873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992,247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707,263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"Развитие культуры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982,912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844,272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707,263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197,408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197,408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636,495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502,355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636,495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502,355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ципальными образованиями Томской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массового спорта, спорта высших достижений и системы 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готовки спортивного резерва»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«Обеспечение участия спортивных сборных команд муниципал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районов и городских округов Томской области в официальных региональных спо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0818600000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«Городской округ закрытое административно-территориальное образование С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Избирательная комиссия 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1 395,243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МКУ ""</w:t>
            </w:r>
            <w:proofErr w:type="spellStart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1 213,627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1 448,590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1 065,303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1 448,590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1 065,303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148,325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148,325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6214" w:rsidRPr="00B44EE9" w:rsidTr="00B44EE9">
        <w:trPr>
          <w:gridAfter w:val="3"/>
          <w:wAfter w:w="1312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148,325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148,325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14" w:rsidRPr="00B44EE9" w:rsidRDefault="00516214" w:rsidP="00516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4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516214" w:rsidRDefault="00516214" w:rsidP="00381C3E">
      <w:pPr>
        <w:rPr>
          <w:rFonts w:ascii="Times New Roman" w:hAnsi="Times New Roman" w:cs="Times New Roman"/>
        </w:rPr>
      </w:pPr>
    </w:p>
    <w:p w:rsidR="00381C3E" w:rsidRPr="00381C3E" w:rsidRDefault="00516214" w:rsidP="00381C3E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</w:t>
      </w:r>
      <w:r w:rsidR="007236B3" w:rsidRPr="006F6A6E">
        <w:rPr>
          <w:rFonts w:ascii="Times New Roman" w:hAnsi="Times New Roman" w:cs="Times New Roman"/>
        </w:rPr>
        <w:t>Н</w:t>
      </w:r>
      <w:proofErr w:type="gramEnd"/>
      <w:r w:rsidR="007236B3" w:rsidRPr="006F6A6E">
        <w:rPr>
          <w:rFonts w:ascii="Times New Roman" w:eastAsia="Calibri" w:hAnsi="Times New Roman" w:cs="Times New Roman"/>
        </w:rPr>
        <w:t>ачальник</w:t>
      </w:r>
      <w:r>
        <w:rPr>
          <w:rFonts w:ascii="Times New Roman" w:eastAsia="Calibri" w:hAnsi="Times New Roman" w:cs="Times New Roman"/>
        </w:rPr>
        <w:t>а</w:t>
      </w:r>
      <w:proofErr w:type="spellEnd"/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О.</w:t>
      </w:r>
      <w:r>
        <w:rPr>
          <w:rFonts w:ascii="Times New Roman" w:eastAsia="Calibri" w:hAnsi="Times New Roman" w:cs="Times New Roman"/>
        </w:rPr>
        <w:t>В</w:t>
      </w:r>
      <w:r w:rsidR="00381C3E" w:rsidRPr="00381C3E">
        <w:rPr>
          <w:rFonts w:ascii="Times New Roman" w:eastAsia="Calibri" w:hAnsi="Times New Roman" w:cs="Times New Roman"/>
        </w:rPr>
        <w:t xml:space="preserve">. </w:t>
      </w:r>
      <w:proofErr w:type="spellStart"/>
      <w:r>
        <w:rPr>
          <w:rFonts w:ascii="Times New Roman" w:eastAsia="Calibri" w:hAnsi="Times New Roman" w:cs="Times New Roman"/>
        </w:rPr>
        <w:t>Скаридова</w:t>
      </w:r>
      <w:proofErr w:type="spellEnd"/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:rsidR="004D1B2C" w:rsidRPr="001A14A5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4D1B2C" w:rsidRPr="001A14A5" w:rsidSect="00AA0183">
      <w:pgSz w:w="16838" w:h="11906" w:orient="landscape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8782C"/>
    <w:rsid w:val="000A2328"/>
    <w:rsid w:val="000F1AAF"/>
    <w:rsid w:val="000F384C"/>
    <w:rsid w:val="001029B4"/>
    <w:rsid w:val="001112C1"/>
    <w:rsid w:val="001157F8"/>
    <w:rsid w:val="001217B6"/>
    <w:rsid w:val="00131495"/>
    <w:rsid w:val="00131DDE"/>
    <w:rsid w:val="0015105A"/>
    <w:rsid w:val="00166529"/>
    <w:rsid w:val="001704F3"/>
    <w:rsid w:val="001A14A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426F5"/>
    <w:rsid w:val="00255D5B"/>
    <w:rsid w:val="00260F3C"/>
    <w:rsid w:val="00287314"/>
    <w:rsid w:val="002940C9"/>
    <w:rsid w:val="002B20DA"/>
    <w:rsid w:val="002C6195"/>
    <w:rsid w:val="002D3052"/>
    <w:rsid w:val="002E6AB1"/>
    <w:rsid w:val="002F76A6"/>
    <w:rsid w:val="003175B0"/>
    <w:rsid w:val="00321275"/>
    <w:rsid w:val="00330786"/>
    <w:rsid w:val="00334D8D"/>
    <w:rsid w:val="00340E14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A7CE2"/>
    <w:rsid w:val="004D1B2C"/>
    <w:rsid w:val="004D43BE"/>
    <w:rsid w:val="004F145B"/>
    <w:rsid w:val="00505C2A"/>
    <w:rsid w:val="00511B1B"/>
    <w:rsid w:val="005142B2"/>
    <w:rsid w:val="00516214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F7E79"/>
    <w:rsid w:val="00655F3D"/>
    <w:rsid w:val="00656423"/>
    <w:rsid w:val="00657114"/>
    <w:rsid w:val="00682FAF"/>
    <w:rsid w:val="00691395"/>
    <w:rsid w:val="006A7D61"/>
    <w:rsid w:val="006B357C"/>
    <w:rsid w:val="006B3722"/>
    <w:rsid w:val="006B3864"/>
    <w:rsid w:val="006C187C"/>
    <w:rsid w:val="006D4340"/>
    <w:rsid w:val="006F6A6E"/>
    <w:rsid w:val="007215D7"/>
    <w:rsid w:val="007217D6"/>
    <w:rsid w:val="007236B3"/>
    <w:rsid w:val="0072471E"/>
    <w:rsid w:val="007301F7"/>
    <w:rsid w:val="007340F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60322"/>
    <w:rsid w:val="0086725F"/>
    <w:rsid w:val="008D5B87"/>
    <w:rsid w:val="008D5F95"/>
    <w:rsid w:val="008F38BD"/>
    <w:rsid w:val="00902686"/>
    <w:rsid w:val="00904BCC"/>
    <w:rsid w:val="00923A01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C0B1A"/>
    <w:rsid w:val="009D1996"/>
    <w:rsid w:val="009D5AFD"/>
    <w:rsid w:val="009F29A7"/>
    <w:rsid w:val="00A16353"/>
    <w:rsid w:val="00A2703B"/>
    <w:rsid w:val="00A30F3C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833"/>
    <w:rsid w:val="00B056F8"/>
    <w:rsid w:val="00B14672"/>
    <w:rsid w:val="00B44EE9"/>
    <w:rsid w:val="00B478A1"/>
    <w:rsid w:val="00B7286F"/>
    <w:rsid w:val="00B85141"/>
    <w:rsid w:val="00B92AB5"/>
    <w:rsid w:val="00B938D9"/>
    <w:rsid w:val="00B97705"/>
    <w:rsid w:val="00BC4587"/>
    <w:rsid w:val="00BD75C3"/>
    <w:rsid w:val="00C077F2"/>
    <w:rsid w:val="00C276AE"/>
    <w:rsid w:val="00C472AA"/>
    <w:rsid w:val="00C50EA5"/>
    <w:rsid w:val="00C82B8A"/>
    <w:rsid w:val="00C835D2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B1698"/>
    <w:rsid w:val="00DB2667"/>
    <w:rsid w:val="00DB401A"/>
    <w:rsid w:val="00DC1562"/>
    <w:rsid w:val="00DE78D2"/>
    <w:rsid w:val="00E47CA9"/>
    <w:rsid w:val="00E50C21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F15A7F"/>
    <w:rsid w:val="00F3523E"/>
    <w:rsid w:val="00F35C7F"/>
    <w:rsid w:val="00F51009"/>
    <w:rsid w:val="00F77A4F"/>
    <w:rsid w:val="00F9610C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9E761-6B00-4D17-95C0-8D4D9CB3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46</Pages>
  <Words>21659</Words>
  <Characters>123461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2021-07-30T04:59:00Z</cp:lastPrinted>
  <dcterms:created xsi:type="dcterms:W3CDTF">2020-08-11T03:09:00Z</dcterms:created>
  <dcterms:modified xsi:type="dcterms:W3CDTF">2022-10-31T02:54:00Z</dcterms:modified>
</cp:coreProperties>
</file>