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FA" w:rsidRPr="00FF14BF" w:rsidRDefault="005E7DFA" w:rsidP="00347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BF">
        <w:rPr>
          <w:rFonts w:ascii="Times New Roman" w:hAnsi="Times New Roman" w:cs="Times New Roman"/>
          <w:b/>
          <w:sz w:val="24"/>
          <w:szCs w:val="24"/>
        </w:rPr>
        <w:t>Предупреждение пожаров в весенне-летний пожароопасный период</w:t>
      </w:r>
    </w:p>
    <w:p w:rsidR="005E7DFA" w:rsidRPr="00347CC1" w:rsidRDefault="005E7DFA" w:rsidP="00347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FA" w:rsidRDefault="005E7DFA" w:rsidP="000A7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CC1">
        <w:rPr>
          <w:rFonts w:ascii="Times New Roman" w:hAnsi="Times New Roman" w:cs="Times New Roman"/>
          <w:sz w:val="24"/>
          <w:szCs w:val="24"/>
        </w:rPr>
        <w:t xml:space="preserve">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proofErr w:type="gramStart"/>
      <w:r w:rsidRPr="00347CC1">
        <w:rPr>
          <w:rFonts w:ascii="Times New Roman" w:hAnsi="Times New Roman" w:cs="Times New Roman"/>
          <w:sz w:val="24"/>
          <w:szCs w:val="24"/>
        </w:rPr>
        <w:t>костры</w:t>
      </w:r>
      <w:proofErr w:type="gramEnd"/>
      <w:r w:rsidRPr="00347CC1">
        <w:rPr>
          <w:rFonts w:ascii="Times New Roman" w:hAnsi="Times New Roman" w:cs="Times New Roman"/>
          <w:sz w:val="24"/>
          <w:szCs w:val="24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  <w:r w:rsidR="007D2FDA" w:rsidRPr="00347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CC1">
        <w:rPr>
          <w:rFonts w:ascii="Times New Roman" w:hAnsi="Times New Roman" w:cs="Times New Roman"/>
          <w:sz w:val="24"/>
          <w:szCs w:val="24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имуществу односельчан, а также рискуют получить серьезные травмы и потерять самое дорогое – жизнь.</w:t>
      </w:r>
      <w:proofErr w:type="gramEnd"/>
    </w:p>
    <w:p w:rsidR="000A7C5B" w:rsidRDefault="000A7C5B" w:rsidP="000A7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пожарной безопасности  предусматривают обязанность граждан и организаций, чьи территории прилегают к лесу производить их очистку от сухой травянистой растительности, мусора и других горючих материалов на полосе шириной не менее 10 метров от леса.</w:t>
      </w:r>
      <w:r w:rsidR="00526409">
        <w:rPr>
          <w:rFonts w:ascii="Times New Roman" w:hAnsi="Times New Roman" w:cs="Times New Roman"/>
          <w:sz w:val="24"/>
          <w:szCs w:val="24"/>
        </w:rPr>
        <w:t xml:space="preserve"> С января 2019 года  правила пожарной безопасности обязывают правообладателей земельных участков производить регулярную уборку мусора и покос травы.</w:t>
      </w:r>
    </w:p>
    <w:p w:rsidR="00026AF0" w:rsidRDefault="00E31CEA" w:rsidP="000A7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помнить, что на период устойчивой сухой, жаркой и ветреной погоды, а также при введении особого противопожарного режима на территориях поселений запрещается разведение костров.</w:t>
      </w:r>
    </w:p>
    <w:p w:rsidR="00026AF0" w:rsidRDefault="00026AF0" w:rsidP="000A7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несоблюдение правил предусмотрены уголовная ответственность и крупные штрафы, причем, такого рода меры ужесточаются с каждым годом, в связи с безответственностью граждан. Сегодня могут быть применены штрафные санкции на основании ст. 20.4 ч.1 КоАП РФ от тысячи до полутора тысяч рублей гражданам, от 6 до 15 тыс. рублей для лиц, занимающих официальные должности, и до 200 тыс. рублей на юридических лиц, создавших пожароопасные ситуации. За несоблюдение профилактических мер ответственность соизмерима со штрафами от 2 до 4 тысяч рублей, от 15 до 30 тысяч рублей и до 500 тысяч рублей соответственно вышеназванным категориям. Штрафы могут измениться, если в результате </w:t>
      </w:r>
      <w:r w:rsidR="00FF14BF">
        <w:rPr>
          <w:rFonts w:ascii="Times New Roman" w:hAnsi="Times New Roman" w:cs="Times New Roman"/>
          <w:sz w:val="24"/>
          <w:szCs w:val="24"/>
        </w:rPr>
        <w:t>не принятия противопожарных мер был нанесен вред легкой, средней и тяжелой степеней тяжести по отношению к здоровью человека.</w:t>
      </w:r>
    </w:p>
    <w:p w:rsidR="00FF14BF" w:rsidRDefault="00FF14BF" w:rsidP="00FF1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CC1">
        <w:rPr>
          <w:rFonts w:ascii="Times New Roman" w:hAnsi="Times New Roman" w:cs="Times New Roman"/>
          <w:sz w:val="24"/>
          <w:szCs w:val="24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FF14BF" w:rsidRPr="00347CC1" w:rsidRDefault="00FF14BF" w:rsidP="00FF14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47CC1">
        <w:rPr>
          <w:color w:val="000000"/>
        </w:rPr>
        <w:t xml:space="preserve">При обнаружении возгорания немедленно сообщите в пожарную охрану по телефону </w:t>
      </w:r>
      <w:r>
        <w:rPr>
          <w:color w:val="000000"/>
        </w:rPr>
        <w:t xml:space="preserve"> «01», </w:t>
      </w:r>
      <w:r w:rsidRPr="00347CC1">
        <w:rPr>
          <w:color w:val="000000"/>
        </w:rPr>
        <w:t xml:space="preserve">«101» или «112», точно </w:t>
      </w:r>
      <w:r>
        <w:rPr>
          <w:color w:val="000000"/>
        </w:rPr>
        <w:t xml:space="preserve">назвав адрес места происшествия, </w:t>
      </w:r>
      <w:r w:rsidRPr="00347CC1">
        <w:rPr>
          <w:color w:val="000000"/>
        </w:rPr>
        <w:t>попробуйте потушить огонь самостоятельно, забив его ветками, засыпав землей, залив водой.</w:t>
      </w:r>
    </w:p>
    <w:p w:rsidR="00FF14BF" w:rsidRPr="00347CC1" w:rsidRDefault="00FF14BF" w:rsidP="00FF1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918" w:rsidRPr="0054231F" w:rsidRDefault="005D7918" w:rsidP="005D79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Служба ГО и ЧС </w:t>
      </w:r>
      <w:r w:rsidRPr="0054231F">
        <w:rPr>
          <w:rFonts w:ascii="Times New Roman" w:hAnsi="Times New Roman" w:cs="Times New Roman"/>
          <w:b/>
        </w:rPr>
        <w:t>Администраци</w:t>
      </w:r>
      <w:r>
        <w:rPr>
          <w:rFonts w:ascii="Times New Roman" w:hAnsi="Times New Roman" w:cs="Times New Roman"/>
          <w:b/>
        </w:rPr>
        <w:t>и</w:t>
      </w:r>
      <w:r w:rsidRPr="0054231F">
        <w:rPr>
          <w:rFonts w:ascii="Times New Roman" w:hAnsi="Times New Roman" w:cs="Times New Roman"/>
          <w:b/>
        </w:rPr>
        <w:t xml:space="preserve"> Кожевниковского района</w:t>
      </w:r>
    </w:p>
    <w:p w:rsidR="00026AF0" w:rsidRDefault="00026AF0" w:rsidP="000A7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DFA" w:rsidRPr="00347CC1" w:rsidRDefault="005E7DFA" w:rsidP="00347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FA" w:rsidRPr="00347CC1" w:rsidRDefault="005E7DFA" w:rsidP="00347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7DFA" w:rsidRPr="0034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FA"/>
    <w:rsid w:val="00026AF0"/>
    <w:rsid w:val="000A7C5B"/>
    <w:rsid w:val="00347CC1"/>
    <w:rsid w:val="00526409"/>
    <w:rsid w:val="005D7918"/>
    <w:rsid w:val="005E7DFA"/>
    <w:rsid w:val="007D2FDA"/>
    <w:rsid w:val="008F5F7D"/>
    <w:rsid w:val="009E4E42"/>
    <w:rsid w:val="00A47B87"/>
    <w:rsid w:val="00CD1F00"/>
    <w:rsid w:val="00E31CEA"/>
    <w:rsid w:val="00F047AD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2020-04-09T09:41:00Z</dcterms:created>
  <dcterms:modified xsi:type="dcterms:W3CDTF">2020-04-10T02:29:00Z</dcterms:modified>
</cp:coreProperties>
</file>