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36" w:rsidRDefault="003C2336" w:rsidP="003C2336">
      <w:pPr>
        <w:pStyle w:val="ConsPlusNormal"/>
        <w:jc w:val="both"/>
      </w:pPr>
      <w:bookmarkStart w:id="0" w:name="_GoBack"/>
      <w:bookmarkEnd w:id="0"/>
    </w:p>
    <w:p w:rsidR="003C2336" w:rsidRDefault="003C2336" w:rsidP="003C2336">
      <w:pPr>
        <w:pStyle w:val="ConsPlusNormal"/>
        <w:jc w:val="right"/>
        <w:outlineLvl w:val="0"/>
      </w:pPr>
      <w:r>
        <w:t>Приложение N 20</w:t>
      </w:r>
    </w:p>
    <w:p w:rsidR="003C2336" w:rsidRDefault="003C2336" w:rsidP="003C2336">
      <w:pPr>
        <w:pStyle w:val="ConsPlusNormal"/>
        <w:jc w:val="right"/>
      </w:pPr>
      <w:r>
        <w:t>к приказу</w:t>
      </w:r>
    </w:p>
    <w:p w:rsidR="003C2336" w:rsidRDefault="003C2336" w:rsidP="003C2336">
      <w:pPr>
        <w:pStyle w:val="ConsPlusNormal"/>
        <w:jc w:val="right"/>
      </w:pPr>
      <w:r>
        <w:t>Департамента по вопросам семьи и детей</w:t>
      </w:r>
    </w:p>
    <w:p w:rsidR="003C2336" w:rsidRDefault="003C2336" w:rsidP="003C2336">
      <w:pPr>
        <w:pStyle w:val="ConsPlusNormal"/>
        <w:jc w:val="right"/>
      </w:pPr>
      <w:r>
        <w:t>Томской области</w:t>
      </w:r>
    </w:p>
    <w:p w:rsidR="003C2336" w:rsidRDefault="003C2336" w:rsidP="003C2336">
      <w:pPr>
        <w:pStyle w:val="ConsPlusNormal"/>
        <w:jc w:val="right"/>
      </w:pPr>
      <w:r>
        <w:t>от 01.09.2014 N 216-п</w:t>
      </w:r>
    </w:p>
    <w:p w:rsidR="003C2336" w:rsidRDefault="003C2336" w:rsidP="003C2336">
      <w:pPr>
        <w:pStyle w:val="ConsPlusNormal"/>
        <w:jc w:val="both"/>
      </w:pPr>
    </w:p>
    <w:p w:rsidR="003C2336" w:rsidRDefault="003C2336" w:rsidP="003C2336">
      <w:pPr>
        <w:pStyle w:val="ConsPlusTitle"/>
        <w:jc w:val="center"/>
      </w:pPr>
      <w:bookmarkStart w:id="1" w:name="P11126"/>
      <w:bookmarkEnd w:id="1"/>
      <w:r>
        <w:t>АДМИНИСТРАТИВНЫЙ РЕГЛАМЕНТ</w:t>
      </w:r>
    </w:p>
    <w:p w:rsidR="003C2336" w:rsidRDefault="003C2336" w:rsidP="003C2336">
      <w:pPr>
        <w:pStyle w:val="ConsPlusTitle"/>
        <w:jc w:val="center"/>
      </w:pPr>
      <w:r>
        <w:t>ПРЕДОСТАВЛЕНИЯ ГОСУДАРСТВЕННОЙ УСЛУГИ "НАЗНАЧЕНИЕ ПО</w:t>
      </w:r>
    </w:p>
    <w:p w:rsidR="003C2336" w:rsidRDefault="003C2336" w:rsidP="003C2336">
      <w:pPr>
        <w:pStyle w:val="ConsPlusTitle"/>
        <w:jc w:val="center"/>
      </w:pPr>
      <w:r>
        <w:t>ЗАЯВЛЕНИЮ РОДИТЕЛЕЙ (ЕДИНСТВЕННОГО РОДИТЕЛЯ) РЕБЕНКА ОПЕКУНА</w:t>
      </w:r>
    </w:p>
    <w:p w:rsidR="003C2336" w:rsidRDefault="003C2336" w:rsidP="003C2336">
      <w:pPr>
        <w:pStyle w:val="ConsPlusTitle"/>
        <w:jc w:val="center"/>
      </w:pPr>
      <w:r>
        <w:t>ИЛИ ПОПЕЧИТЕЛЯ, В ТОМ ЧИСЛЕ НА СЛУЧАЙ ИХ (ЕГО) СМЕРТИ"</w:t>
      </w:r>
    </w:p>
    <w:p w:rsidR="003C2336" w:rsidRDefault="003C2336" w:rsidP="003C23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2336" w:rsidTr="004E525B">
        <w:trPr>
          <w:jc w:val="center"/>
        </w:trPr>
        <w:tc>
          <w:tcPr>
            <w:tcW w:w="9294" w:type="dxa"/>
            <w:tcBorders>
              <w:top w:val="nil"/>
              <w:left w:val="single" w:sz="24" w:space="0" w:color="CED3F1"/>
              <w:bottom w:val="nil"/>
              <w:right w:val="single" w:sz="24" w:space="0" w:color="F4F3F8"/>
            </w:tcBorders>
            <w:shd w:val="clear" w:color="auto" w:fill="F4F3F8"/>
          </w:tcPr>
          <w:p w:rsidR="003C2336" w:rsidRDefault="003C2336" w:rsidP="004E525B">
            <w:pPr>
              <w:pStyle w:val="ConsPlusNormal"/>
              <w:jc w:val="center"/>
            </w:pPr>
            <w:r>
              <w:rPr>
                <w:color w:val="392C69"/>
              </w:rPr>
              <w:t>Список изменяющих документов</w:t>
            </w:r>
          </w:p>
          <w:p w:rsidR="003C2336" w:rsidRDefault="003C2336" w:rsidP="004E525B">
            <w:pPr>
              <w:pStyle w:val="ConsPlusNormal"/>
              <w:jc w:val="center"/>
            </w:pPr>
            <w:r>
              <w:rPr>
                <w:color w:val="392C69"/>
              </w:rPr>
              <w:t xml:space="preserve">(введен </w:t>
            </w:r>
            <w:hyperlink r:id="rId4" w:history="1">
              <w:r>
                <w:rPr>
                  <w:color w:val="0000FF"/>
                </w:rPr>
                <w:t>приказом</w:t>
              </w:r>
            </w:hyperlink>
            <w:r>
              <w:rPr>
                <w:color w:val="392C69"/>
              </w:rPr>
              <w:t xml:space="preserve"> Департамента по вопросам семьи и детей Томской области</w:t>
            </w:r>
          </w:p>
          <w:p w:rsidR="003C2336" w:rsidRDefault="003C2336" w:rsidP="004E525B">
            <w:pPr>
              <w:pStyle w:val="ConsPlusNormal"/>
              <w:jc w:val="center"/>
            </w:pPr>
            <w:r>
              <w:rPr>
                <w:color w:val="392C69"/>
              </w:rPr>
              <w:t>от 08.02.2019 N 106-п)</w:t>
            </w:r>
          </w:p>
        </w:tc>
      </w:tr>
    </w:tbl>
    <w:p w:rsidR="003C2336" w:rsidRDefault="003C2336" w:rsidP="003C2336">
      <w:pPr>
        <w:pStyle w:val="ConsPlusNormal"/>
        <w:jc w:val="both"/>
      </w:pPr>
    </w:p>
    <w:p w:rsidR="003C2336" w:rsidRDefault="003C2336" w:rsidP="003C2336">
      <w:pPr>
        <w:pStyle w:val="ConsPlusTitle"/>
        <w:jc w:val="center"/>
        <w:outlineLvl w:val="1"/>
      </w:pPr>
      <w:r>
        <w:t>1. Общие положения</w:t>
      </w:r>
    </w:p>
    <w:p w:rsidR="003C2336" w:rsidRDefault="003C2336" w:rsidP="003C2336">
      <w:pPr>
        <w:pStyle w:val="ConsPlusNormal"/>
        <w:jc w:val="both"/>
      </w:pPr>
    </w:p>
    <w:p w:rsidR="003C2336" w:rsidRDefault="003C2336" w:rsidP="003C2336">
      <w:pPr>
        <w:pStyle w:val="ConsPlusTitle"/>
        <w:jc w:val="center"/>
        <w:outlineLvl w:val="2"/>
      </w:pPr>
      <w:r>
        <w:t>Предмет регулирования административного регламента</w:t>
      </w:r>
    </w:p>
    <w:p w:rsidR="003C2336" w:rsidRDefault="003C2336" w:rsidP="003C2336">
      <w:pPr>
        <w:pStyle w:val="ConsPlusNormal"/>
        <w:jc w:val="both"/>
      </w:pPr>
    </w:p>
    <w:p w:rsidR="003C2336" w:rsidRDefault="003C2336" w:rsidP="003C2336">
      <w:pPr>
        <w:pStyle w:val="ConsPlusNormal"/>
        <w:ind w:firstLine="540"/>
        <w:jc w:val="both"/>
      </w:pPr>
      <w:r>
        <w:t>1. Административный регламент предоставления государственной услуги "Назначение по заявлению родителей (единственного родителя) ребенка опекуна или попечителя, в том числе на случай их (его) смерти" (далее - административный регламент), определяет последовательность и сроки административных процедур по предоставлению государственной услуги "Назначение по заявлению родителей (единственного родителя) ребенка опекуна или попечителя, в том числе на случай их (его) смерти" (далее - государственная услуга).</w:t>
      </w:r>
    </w:p>
    <w:p w:rsidR="003C2336" w:rsidRDefault="003C2336" w:rsidP="003C23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2336" w:rsidTr="004E525B">
        <w:trPr>
          <w:jc w:val="center"/>
        </w:trPr>
        <w:tc>
          <w:tcPr>
            <w:tcW w:w="9294" w:type="dxa"/>
            <w:tcBorders>
              <w:top w:val="nil"/>
              <w:left w:val="single" w:sz="24" w:space="0" w:color="CED3F1"/>
              <w:bottom w:val="nil"/>
              <w:right w:val="single" w:sz="24" w:space="0" w:color="F4F3F8"/>
            </w:tcBorders>
            <w:shd w:val="clear" w:color="auto" w:fill="F4F3F8"/>
          </w:tcPr>
          <w:p w:rsidR="003C2336" w:rsidRDefault="003C2336" w:rsidP="004E525B">
            <w:pPr>
              <w:pStyle w:val="ConsPlusNormal"/>
              <w:jc w:val="both"/>
            </w:pPr>
            <w:r>
              <w:rPr>
                <w:color w:val="392C69"/>
              </w:rPr>
              <w:t>КонсультантПлюс: примечание.</w:t>
            </w:r>
          </w:p>
          <w:p w:rsidR="003C2336" w:rsidRDefault="003C2336" w:rsidP="004E525B">
            <w:pPr>
              <w:pStyle w:val="ConsPlusNormal"/>
              <w:jc w:val="both"/>
            </w:pPr>
            <w:r>
              <w:rPr>
                <w:color w:val="392C69"/>
              </w:rPr>
              <w:t>В официальном тексте документа, видимо, допущена опечатка: Закон Томской области N 298-ОЗ принят 28.12.2007, а не 27.12.2007.</w:t>
            </w:r>
          </w:p>
        </w:tc>
      </w:tr>
    </w:tbl>
    <w:p w:rsidR="003C2336" w:rsidRDefault="003C2336" w:rsidP="003C2336">
      <w:pPr>
        <w:pStyle w:val="ConsPlusNormal"/>
        <w:spacing w:before="280"/>
        <w:ind w:firstLine="540"/>
        <w:jc w:val="both"/>
      </w:pPr>
      <w:bookmarkStart w:id="2" w:name="P11141"/>
      <w:bookmarkEnd w:id="2"/>
      <w:r>
        <w:t xml:space="preserve">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"Асиновский район", "Бакчарский район", "Верхнекетский район", "Зырянский район", "Каргасокский район", "Город Кедровый", "Кожевниковский район", "Колпашевский район", "Кривошеинский район", "Молчановский район", "Парабельский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"Тегульдетский район", "Чаинский район", "Шегарский район", наделенными в соответствии с </w:t>
      </w:r>
      <w:hyperlink r:id="rId5" w:history="1">
        <w:r>
          <w:rPr>
            <w:color w:val="0000FF"/>
          </w:rPr>
          <w:t>Законом</w:t>
        </w:r>
      </w:hyperlink>
      <w:r>
        <w:t xml:space="preserve"> Томской области от 27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в области опеки и попечительства (далее - органы местного самоуправления).</w:t>
      </w:r>
    </w:p>
    <w:p w:rsidR="003C2336" w:rsidRDefault="003C2336" w:rsidP="003C2336">
      <w:pPr>
        <w:pStyle w:val="ConsPlusNormal"/>
        <w:jc w:val="both"/>
      </w:pPr>
    </w:p>
    <w:p w:rsidR="003C2336" w:rsidRDefault="003C2336" w:rsidP="003C2336">
      <w:pPr>
        <w:pStyle w:val="ConsPlusTitle"/>
        <w:jc w:val="center"/>
        <w:outlineLvl w:val="2"/>
      </w:pPr>
      <w:r>
        <w:t>Круг заявителей</w:t>
      </w:r>
    </w:p>
    <w:p w:rsidR="003C2336" w:rsidRDefault="003C2336" w:rsidP="003C2336">
      <w:pPr>
        <w:pStyle w:val="ConsPlusNormal"/>
        <w:jc w:val="both"/>
      </w:pPr>
    </w:p>
    <w:p w:rsidR="003C2336" w:rsidRDefault="003C2336" w:rsidP="003C2336">
      <w:pPr>
        <w:pStyle w:val="ConsPlusNormal"/>
        <w:ind w:firstLine="540"/>
        <w:jc w:val="both"/>
      </w:pPr>
      <w:r>
        <w:t>3. Заявителями при предоставлении государственной услуги являются родители (единственный родитель) несовершеннолетних граждан, проживающих на территории Томской области.</w:t>
      </w:r>
    </w:p>
    <w:p w:rsidR="003C2336" w:rsidRDefault="003C2336" w:rsidP="003C2336">
      <w:pPr>
        <w:pStyle w:val="ConsPlusNormal"/>
        <w:jc w:val="both"/>
      </w:pPr>
    </w:p>
    <w:p w:rsidR="003C2336" w:rsidRDefault="003C2336" w:rsidP="003C2336">
      <w:pPr>
        <w:pStyle w:val="ConsPlusTitle"/>
        <w:jc w:val="center"/>
        <w:outlineLvl w:val="2"/>
      </w:pPr>
      <w:r>
        <w:t>Требования к порядку информирования</w:t>
      </w:r>
    </w:p>
    <w:p w:rsidR="003C2336" w:rsidRDefault="003C2336" w:rsidP="003C2336">
      <w:pPr>
        <w:pStyle w:val="ConsPlusTitle"/>
        <w:jc w:val="center"/>
      </w:pPr>
      <w:r>
        <w:t>о предоставлении государственной услуги</w:t>
      </w:r>
    </w:p>
    <w:p w:rsidR="003C2336" w:rsidRDefault="003C2336" w:rsidP="003C233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2336" w:rsidTr="004E525B">
        <w:trPr>
          <w:jc w:val="center"/>
        </w:trPr>
        <w:tc>
          <w:tcPr>
            <w:tcW w:w="9294" w:type="dxa"/>
            <w:tcBorders>
              <w:top w:val="nil"/>
              <w:left w:val="single" w:sz="24" w:space="0" w:color="CED3F1"/>
              <w:bottom w:val="nil"/>
              <w:right w:val="single" w:sz="24" w:space="0" w:color="F4F3F8"/>
            </w:tcBorders>
            <w:shd w:val="clear" w:color="auto" w:fill="F4F3F8"/>
          </w:tcPr>
          <w:p w:rsidR="003C2336" w:rsidRDefault="003C2336" w:rsidP="004E525B">
            <w:pPr>
              <w:pStyle w:val="ConsPlusNormal"/>
              <w:jc w:val="both"/>
            </w:pPr>
            <w:r>
              <w:rPr>
                <w:color w:val="392C69"/>
              </w:rPr>
              <w:t>КонсультантПлюс: примечание.</w:t>
            </w:r>
          </w:p>
          <w:p w:rsidR="003C2336" w:rsidRDefault="003C2336" w:rsidP="004E525B">
            <w:pPr>
              <w:pStyle w:val="ConsPlusNormal"/>
              <w:jc w:val="both"/>
            </w:pPr>
            <w:r>
              <w:rPr>
                <w:color w:val="392C69"/>
              </w:rPr>
              <w:t>Нумерация пунктов дана в соответствии с официальным текстом документа.</w:t>
            </w:r>
          </w:p>
        </w:tc>
      </w:tr>
    </w:tbl>
    <w:p w:rsidR="003C2336" w:rsidRDefault="003C2336" w:rsidP="003C2336">
      <w:pPr>
        <w:pStyle w:val="ConsPlusNormal"/>
        <w:spacing w:before="280"/>
        <w:ind w:firstLine="540"/>
        <w:jc w:val="both"/>
      </w:pPr>
      <w:bookmarkStart w:id="3" w:name="P11152"/>
      <w:bookmarkEnd w:id="3"/>
      <w:r>
        <w:t>3. Информация о местах нахождения Департамента по вопросам семьи и детей Томской области (далее - Департамент), органов местного самоуправления, графиках работы, справочных телефонах (далее - справочная информация) размещается:</w:t>
      </w:r>
    </w:p>
    <w:p w:rsidR="003C2336" w:rsidRDefault="003C2336" w:rsidP="003C2336">
      <w:pPr>
        <w:pStyle w:val="ConsPlusNormal"/>
        <w:spacing w:before="220"/>
        <w:ind w:firstLine="540"/>
        <w:jc w:val="both"/>
      </w:pPr>
      <w:r>
        <w:t>на стендах в местах предоставления государственной услуги;</w:t>
      </w:r>
    </w:p>
    <w:p w:rsidR="003C2336" w:rsidRDefault="003C2336" w:rsidP="003C2336">
      <w:pPr>
        <w:pStyle w:val="ConsPlusNormal"/>
        <w:spacing w:before="220"/>
        <w:ind w:firstLine="540"/>
        <w:jc w:val="both"/>
      </w:pPr>
      <w:r>
        <w:t>на сайте Департамента в информационно-телекоммуникационной сети "Интернет": dpsd.tomsk.gov.ru (далее - сайт Департамента);</w:t>
      </w:r>
    </w:p>
    <w:p w:rsidR="003C2336" w:rsidRDefault="003C2336" w:rsidP="003C2336">
      <w:pPr>
        <w:pStyle w:val="ConsPlusNormal"/>
        <w:spacing w:before="220"/>
        <w:ind w:firstLine="540"/>
        <w:jc w:val="both"/>
      </w:pPr>
      <w:r>
        <w:t>на официальном сайте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(далее - МФЦ) в информационно-телекоммуникационной сети "Интернет" (mfc.tomsk.ru);</w:t>
      </w:r>
    </w:p>
    <w:p w:rsidR="003C2336" w:rsidRDefault="003C2336" w:rsidP="003C2336">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C2336" w:rsidRDefault="003C2336" w:rsidP="003C2336">
      <w:pPr>
        <w:pStyle w:val="ConsPlusNormal"/>
        <w:spacing w:before="220"/>
        <w:ind w:firstLine="540"/>
        <w:jc w:val="both"/>
      </w:pPr>
      <w:r>
        <w:t>4. На стендах в местах предоставления государственной услуги содержится следующая информация:</w:t>
      </w:r>
    </w:p>
    <w:p w:rsidR="003C2336" w:rsidRDefault="003C2336" w:rsidP="003C2336">
      <w:pPr>
        <w:pStyle w:val="ConsPlusNormal"/>
        <w:spacing w:before="220"/>
        <w:ind w:firstLine="540"/>
        <w:jc w:val="both"/>
      </w:pPr>
      <w:r>
        <w:t>место нахождения и графики работы Департамента, органов местного самоуправления, справочные телефоны, в том числе телефон регионального центра телефонного обслуживания 8-800-350-08-50, адреса сайта Департамента, а также электронной почты и/или формы обратной связи органов местного самоуправления и Департамента в сети "Интернет";</w:t>
      </w:r>
    </w:p>
    <w:p w:rsidR="003C2336" w:rsidRDefault="003C2336" w:rsidP="003C2336">
      <w:pPr>
        <w:pStyle w:val="ConsPlusNormal"/>
        <w:spacing w:before="220"/>
        <w:ind w:firstLine="540"/>
        <w:jc w:val="both"/>
      </w:pPr>
      <w:r>
        <w:t xml:space="preserve">процедура предоставления государственной услуги в виде </w:t>
      </w:r>
      <w:hyperlink w:anchor="P11683" w:history="1">
        <w:r>
          <w:rPr>
            <w:color w:val="0000FF"/>
          </w:rPr>
          <w:t>блок-схемы</w:t>
        </w:r>
      </w:hyperlink>
      <w:r>
        <w:t xml:space="preserve"> (приложение N 3 к настоящему административному регламенту);</w:t>
      </w:r>
    </w:p>
    <w:p w:rsidR="003C2336" w:rsidRDefault="003C2336" w:rsidP="003C2336">
      <w:pPr>
        <w:pStyle w:val="ConsPlusNormal"/>
        <w:spacing w:before="220"/>
        <w:ind w:firstLine="540"/>
        <w:jc w:val="both"/>
      </w:pPr>
      <w:r>
        <w:t>круг заявителей;</w:t>
      </w:r>
    </w:p>
    <w:p w:rsidR="003C2336" w:rsidRDefault="003C2336" w:rsidP="003C2336">
      <w:pPr>
        <w:pStyle w:val="ConsPlusNormal"/>
        <w:spacing w:before="220"/>
        <w:ind w:firstLine="540"/>
        <w:jc w:val="both"/>
      </w:pPr>
      <w:r>
        <w:t>образец заполнения заявления о предоставлении государственной услуги.</w:t>
      </w:r>
    </w:p>
    <w:p w:rsidR="003C2336" w:rsidRDefault="003C2336" w:rsidP="003C2336">
      <w:pPr>
        <w:pStyle w:val="ConsPlusNormal"/>
        <w:spacing w:before="220"/>
        <w:ind w:firstLine="540"/>
        <w:jc w:val="both"/>
      </w:pPr>
      <w:r>
        <w:t>5. На сайте Департамента, Едином портале размещается следующая информация:</w:t>
      </w:r>
    </w:p>
    <w:p w:rsidR="003C2336" w:rsidRDefault="003C2336" w:rsidP="003C2336">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3C2336" w:rsidRDefault="003C2336" w:rsidP="003C2336">
      <w:pPr>
        <w:pStyle w:val="ConsPlusNormal"/>
        <w:spacing w:before="220"/>
        <w:ind w:firstLine="540"/>
        <w:jc w:val="both"/>
      </w:pPr>
      <w:r>
        <w:t>круг заявителей;</w:t>
      </w:r>
    </w:p>
    <w:p w:rsidR="003C2336" w:rsidRDefault="003C2336" w:rsidP="003C2336">
      <w:pPr>
        <w:pStyle w:val="ConsPlusNormal"/>
        <w:spacing w:before="220"/>
        <w:ind w:firstLine="540"/>
        <w:jc w:val="both"/>
      </w:pPr>
      <w:r>
        <w:t>форма заявления, используемая для предоставления государственной услуги;</w:t>
      </w:r>
    </w:p>
    <w:p w:rsidR="003C2336" w:rsidRDefault="003C2336" w:rsidP="003C2336">
      <w:pPr>
        <w:pStyle w:val="ConsPlusNormal"/>
        <w:spacing w:before="220"/>
        <w:ind w:firstLine="540"/>
        <w:jc w:val="both"/>
      </w:pPr>
      <w:r>
        <w:t>срок предоставления государственной услуги;</w:t>
      </w:r>
    </w:p>
    <w:p w:rsidR="003C2336" w:rsidRDefault="003C2336" w:rsidP="003C2336">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C2336" w:rsidRDefault="003C2336" w:rsidP="003C2336">
      <w:pPr>
        <w:pStyle w:val="ConsPlusNormal"/>
        <w:spacing w:before="220"/>
        <w:ind w:firstLine="540"/>
        <w:jc w:val="both"/>
      </w:pPr>
      <w:r>
        <w:t>исчерпывающий перечень оснований для отказа в предоставлении государственной услуги;</w:t>
      </w:r>
    </w:p>
    <w:p w:rsidR="003C2336" w:rsidRDefault="003C2336" w:rsidP="003C2336">
      <w:pPr>
        <w:pStyle w:val="ConsPlusNormal"/>
        <w:spacing w:before="220"/>
        <w:ind w:firstLine="540"/>
        <w:jc w:val="both"/>
      </w:pPr>
      <w:r>
        <w:t xml:space="preserve">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6" w:history="1">
        <w:r>
          <w:rPr>
            <w:color w:val="0000FF"/>
          </w:rPr>
          <w:t>части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служащих, работников.</w:t>
      </w:r>
    </w:p>
    <w:p w:rsidR="003C2336" w:rsidRDefault="003C2336" w:rsidP="003C2336">
      <w:pPr>
        <w:pStyle w:val="ConsPlusNormal"/>
        <w:spacing w:before="220"/>
        <w:ind w:firstLine="540"/>
        <w:jc w:val="both"/>
      </w:pPr>
      <w:r>
        <w:lastRenderedPageBreak/>
        <w:t>6. Доступ к информации о сроках и порядке предоставления государственной услуги на основании сведений, содержащихся на Едином портале, осуществляется без выполнения заявителями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3C2336" w:rsidRDefault="003C2336" w:rsidP="003C2336">
      <w:pPr>
        <w:pStyle w:val="ConsPlusNormal"/>
        <w:spacing w:before="220"/>
        <w:ind w:firstLine="540"/>
        <w:jc w:val="both"/>
      </w:pPr>
      <w:r>
        <w:t>7. Информация заявителям предоставляется:</w:t>
      </w:r>
    </w:p>
    <w:p w:rsidR="003C2336" w:rsidRDefault="003C2336" w:rsidP="003C2336">
      <w:pPr>
        <w:pStyle w:val="ConsPlusNormal"/>
        <w:spacing w:before="220"/>
        <w:ind w:firstLine="540"/>
        <w:jc w:val="both"/>
      </w:pPr>
      <w:r>
        <w:t>при устном обращении (при личном устном обращении, обращении по справочным телефонам);</w:t>
      </w:r>
    </w:p>
    <w:p w:rsidR="003C2336" w:rsidRDefault="003C2336" w:rsidP="003C2336">
      <w:pPr>
        <w:pStyle w:val="ConsPlusNormal"/>
        <w:spacing w:before="220"/>
        <w:ind w:firstLine="540"/>
        <w:jc w:val="both"/>
      </w:pPr>
      <w:r>
        <w:t>путем ответов в письменной форме посредством почтовой связи, по факсу, по электронной почте;</w:t>
      </w:r>
    </w:p>
    <w:p w:rsidR="003C2336" w:rsidRDefault="003C2336" w:rsidP="003C2336">
      <w:pPr>
        <w:pStyle w:val="ConsPlusNormal"/>
        <w:spacing w:before="220"/>
        <w:ind w:firstLine="540"/>
        <w:jc w:val="both"/>
      </w:pPr>
      <w:r>
        <w:t>посредством размещения на информационных стендах Департамента, органов местного самоуправления, сайте Департамента, Едином портале, МФЦ, в средствах массовой информации;</w:t>
      </w:r>
    </w:p>
    <w:p w:rsidR="003C2336" w:rsidRDefault="003C2336" w:rsidP="003C2336">
      <w:pPr>
        <w:pStyle w:val="ConsPlusNormal"/>
        <w:spacing w:before="220"/>
        <w:ind w:firstLine="540"/>
        <w:jc w:val="both"/>
      </w:pPr>
      <w:r>
        <w:t>путем издания информационных материалов (брошюр, буклет и т.п.);</w:t>
      </w:r>
    </w:p>
    <w:p w:rsidR="003C2336" w:rsidRDefault="003C2336" w:rsidP="003C2336">
      <w:pPr>
        <w:pStyle w:val="ConsPlusNormal"/>
        <w:spacing w:before="220"/>
        <w:ind w:firstLine="540"/>
        <w:jc w:val="both"/>
      </w:pPr>
      <w:r>
        <w:t>в рамках предоставления иных государственных услуг в области содействия занятости населения.</w:t>
      </w:r>
    </w:p>
    <w:p w:rsidR="003C2336" w:rsidRDefault="003C2336" w:rsidP="003C2336">
      <w:pPr>
        <w:pStyle w:val="ConsPlusNormal"/>
        <w:spacing w:before="220"/>
        <w:ind w:firstLine="540"/>
        <w:jc w:val="both"/>
      </w:pPr>
      <w:r>
        <w:t>При устном обращении заявителя, в том числе по телефону, информация предоставляется в устной форме.</w:t>
      </w:r>
    </w:p>
    <w:p w:rsidR="003C2336" w:rsidRDefault="003C2336" w:rsidP="003C2336">
      <w:pPr>
        <w:pStyle w:val="ConsPlusNormal"/>
        <w:spacing w:before="220"/>
        <w:ind w:firstLine="540"/>
        <w:jc w:val="both"/>
      </w:pPr>
      <w:r>
        <w:t>Ответ должен содержать информацию о наименовании Департамента или органа местного самоуправления, в который позвонил гражданин, фамилии, имени, отчестве (последнее - при наличии) и должности работника, принявшего телефонный звонок.</w:t>
      </w:r>
    </w:p>
    <w:p w:rsidR="003C2336" w:rsidRDefault="003C2336" w:rsidP="003C2336">
      <w:pPr>
        <w:pStyle w:val="ConsPlusNormal"/>
        <w:jc w:val="both"/>
      </w:pPr>
    </w:p>
    <w:p w:rsidR="003C2336" w:rsidRDefault="003C2336" w:rsidP="003C2336">
      <w:pPr>
        <w:pStyle w:val="ConsPlusTitle"/>
        <w:jc w:val="center"/>
        <w:outlineLvl w:val="1"/>
      </w:pPr>
      <w:r>
        <w:t>2. Стандарт предоставления государственной услуги</w:t>
      </w:r>
    </w:p>
    <w:p w:rsidR="003C2336" w:rsidRDefault="003C2336" w:rsidP="003C2336">
      <w:pPr>
        <w:pStyle w:val="ConsPlusNormal"/>
        <w:jc w:val="both"/>
      </w:pPr>
    </w:p>
    <w:p w:rsidR="003C2336" w:rsidRDefault="003C2336" w:rsidP="003C2336">
      <w:pPr>
        <w:pStyle w:val="ConsPlusTitle"/>
        <w:jc w:val="center"/>
        <w:outlineLvl w:val="2"/>
      </w:pPr>
      <w:r>
        <w:t>Наименование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8. Наименование государственной услуги - "Назначение по заявлению родителя (родителей) ребенка опекуна или попечителя, в том числе на случай его (их) смерти".</w:t>
      </w:r>
    </w:p>
    <w:p w:rsidR="003C2336" w:rsidRDefault="003C2336" w:rsidP="003C2336">
      <w:pPr>
        <w:pStyle w:val="ConsPlusNormal"/>
        <w:jc w:val="both"/>
      </w:pPr>
    </w:p>
    <w:p w:rsidR="003C2336" w:rsidRDefault="003C2336" w:rsidP="003C2336">
      <w:pPr>
        <w:pStyle w:val="ConsPlusTitle"/>
        <w:jc w:val="center"/>
        <w:outlineLvl w:val="2"/>
      </w:pPr>
      <w:r>
        <w:t>Наименование органа, предоставляющего государственную услугу</w:t>
      </w:r>
    </w:p>
    <w:p w:rsidR="003C2336" w:rsidRDefault="003C2336" w:rsidP="003C2336">
      <w:pPr>
        <w:pStyle w:val="ConsPlusNormal"/>
        <w:jc w:val="both"/>
      </w:pPr>
    </w:p>
    <w:p w:rsidR="003C2336" w:rsidRDefault="003C2336" w:rsidP="003C2336">
      <w:pPr>
        <w:pStyle w:val="ConsPlusNormal"/>
        <w:ind w:firstLine="540"/>
        <w:jc w:val="both"/>
      </w:pPr>
      <w:r>
        <w:t xml:space="preserve">9.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опеке и попечительству, перечисленными в </w:t>
      </w:r>
      <w:hyperlink w:anchor="P11141" w:history="1">
        <w:r>
          <w:rPr>
            <w:color w:val="0000FF"/>
          </w:rPr>
          <w:t>пункте 2</w:t>
        </w:r>
      </w:hyperlink>
      <w:r>
        <w:t xml:space="preserve"> административного регламента.</w:t>
      </w:r>
    </w:p>
    <w:p w:rsidR="003C2336" w:rsidRDefault="003C2336" w:rsidP="003C2336">
      <w:pPr>
        <w:pStyle w:val="ConsPlusNormal"/>
        <w:jc w:val="both"/>
      </w:pPr>
    </w:p>
    <w:p w:rsidR="003C2336" w:rsidRDefault="003C2336" w:rsidP="003C2336">
      <w:pPr>
        <w:pStyle w:val="ConsPlusTitle"/>
        <w:jc w:val="center"/>
        <w:outlineLvl w:val="2"/>
      </w:pPr>
      <w:r>
        <w:t>Результат предоставления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10. Результатом предоставления государственной услуги является назначение по заявлению родителя (родителей) ребенка опекуна или попечителя, в том числе на случай его (их) смерти.</w:t>
      </w:r>
    </w:p>
    <w:p w:rsidR="003C2336" w:rsidRDefault="003C2336" w:rsidP="003C2336">
      <w:pPr>
        <w:pStyle w:val="ConsPlusNormal"/>
        <w:jc w:val="both"/>
      </w:pPr>
    </w:p>
    <w:p w:rsidR="003C2336" w:rsidRDefault="003C2336" w:rsidP="003C2336">
      <w:pPr>
        <w:pStyle w:val="ConsPlusTitle"/>
        <w:jc w:val="center"/>
        <w:outlineLvl w:val="2"/>
      </w:pPr>
      <w:r>
        <w:t>Срок предоставления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11. Срок предоставления государственной услуги составляет десять рабочих дней с даты поступления в орган местного самоуправления запроса о предоставлении государственной услуги.</w:t>
      </w:r>
    </w:p>
    <w:p w:rsidR="003C2336" w:rsidRDefault="003C2336" w:rsidP="003C2336">
      <w:pPr>
        <w:pStyle w:val="ConsPlusNormal"/>
        <w:jc w:val="both"/>
      </w:pPr>
    </w:p>
    <w:p w:rsidR="003C2336" w:rsidRDefault="003C2336" w:rsidP="003C2336">
      <w:pPr>
        <w:pStyle w:val="ConsPlusTitle"/>
        <w:jc w:val="center"/>
        <w:outlineLvl w:val="2"/>
      </w:pPr>
      <w:r>
        <w:lastRenderedPageBreak/>
        <w:t>Правовые основания предоставления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12. Перечень нормативных правовых актов, регулирующих отношения, возникающие в связи с предоставлением государственной услуги:</w:t>
      </w:r>
    </w:p>
    <w:p w:rsidR="003C2336" w:rsidRDefault="003C2336" w:rsidP="003C2336">
      <w:pPr>
        <w:pStyle w:val="ConsPlusNormal"/>
        <w:spacing w:before="220"/>
        <w:ind w:firstLine="540"/>
        <w:jc w:val="both"/>
      </w:pPr>
      <w:r>
        <w:t xml:space="preserve">Гражданский </w:t>
      </w:r>
      <w:hyperlink r:id="rId7" w:history="1">
        <w:r>
          <w:rPr>
            <w:color w:val="0000FF"/>
          </w:rPr>
          <w:t>кодекс</w:t>
        </w:r>
      </w:hyperlink>
      <w:r>
        <w:t xml:space="preserve"> Российской Федерации от 30 ноября 1994 года N 51-ФЗ;</w:t>
      </w:r>
    </w:p>
    <w:p w:rsidR="003C2336" w:rsidRDefault="003C2336" w:rsidP="003C2336">
      <w:pPr>
        <w:pStyle w:val="ConsPlusNormal"/>
        <w:spacing w:before="220"/>
        <w:ind w:firstLine="540"/>
        <w:jc w:val="both"/>
      </w:pPr>
      <w:r>
        <w:t xml:space="preserve">Семейный </w:t>
      </w:r>
      <w:hyperlink r:id="rId8" w:history="1">
        <w:r>
          <w:rPr>
            <w:color w:val="0000FF"/>
          </w:rPr>
          <w:t>кодекс</w:t>
        </w:r>
      </w:hyperlink>
      <w:r>
        <w:t xml:space="preserve"> Российской Федерации от 29 декабря 1995 года N 223-ФЗ;</w:t>
      </w:r>
    </w:p>
    <w:p w:rsidR="003C2336" w:rsidRDefault="003C2336" w:rsidP="003C2336">
      <w:pPr>
        <w:pStyle w:val="ConsPlusNormal"/>
        <w:spacing w:before="220"/>
        <w:ind w:firstLine="540"/>
        <w:jc w:val="both"/>
      </w:pPr>
      <w:r>
        <w:t xml:space="preserve">Федеральный </w:t>
      </w:r>
      <w:hyperlink r:id="rId9" w:history="1">
        <w:r>
          <w:rPr>
            <w:color w:val="0000FF"/>
          </w:rPr>
          <w:t>закон</w:t>
        </w:r>
      </w:hyperlink>
      <w:r>
        <w:t xml:space="preserve"> от 24 июля 1998 года N 124-ФЗ "Об основных гарантиях прав ребенка в Российской Федерации";</w:t>
      </w:r>
    </w:p>
    <w:p w:rsidR="003C2336" w:rsidRDefault="003C2336" w:rsidP="003C2336">
      <w:pPr>
        <w:pStyle w:val="ConsPlusNormal"/>
        <w:spacing w:before="220"/>
        <w:ind w:firstLine="540"/>
        <w:jc w:val="both"/>
      </w:pPr>
      <w:r>
        <w:t xml:space="preserve">Федеральный </w:t>
      </w:r>
      <w:hyperlink r:id="rId10" w:history="1">
        <w:r>
          <w:rPr>
            <w:color w:val="0000FF"/>
          </w:rPr>
          <w:t>закон</w:t>
        </w:r>
      </w:hyperlink>
      <w:r>
        <w:t xml:space="preserve"> от 27 июля 2006 года N 152-ФЗ "О персональных данных";</w:t>
      </w:r>
    </w:p>
    <w:p w:rsidR="003C2336" w:rsidRDefault="003C2336" w:rsidP="003C2336">
      <w:pPr>
        <w:pStyle w:val="ConsPlusNormal"/>
        <w:spacing w:before="220"/>
        <w:ind w:firstLine="540"/>
        <w:jc w:val="both"/>
      </w:pPr>
      <w:r>
        <w:t xml:space="preserve">Федеральный </w:t>
      </w:r>
      <w:hyperlink r:id="rId11" w:history="1">
        <w:r>
          <w:rPr>
            <w:color w:val="0000FF"/>
          </w:rPr>
          <w:t>закон</w:t>
        </w:r>
      </w:hyperlink>
      <w:r>
        <w:t xml:space="preserve"> от 24 апреля 2008 года N 48-ФЗ "Об опеке и попечительстве";</w:t>
      </w:r>
    </w:p>
    <w:p w:rsidR="003C2336" w:rsidRDefault="003C2336" w:rsidP="003C2336">
      <w:pPr>
        <w:pStyle w:val="ConsPlusNormal"/>
        <w:spacing w:before="220"/>
        <w:ind w:firstLine="540"/>
        <w:jc w:val="both"/>
      </w:pPr>
      <w:r>
        <w:t xml:space="preserve">Федеральный </w:t>
      </w:r>
      <w:hyperlink r:id="rId12"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3C2336" w:rsidRDefault="003C2336" w:rsidP="003C2336">
      <w:pPr>
        <w:pStyle w:val="ConsPlusNormal"/>
        <w:spacing w:before="220"/>
        <w:ind w:firstLine="540"/>
        <w:jc w:val="both"/>
      </w:pPr>
      <w:r>
        <w:t xml:space="preserve">Федеральный </w:t>
      </w:r>
      <w:hyperlink r:id="rId13" w:history="1">
        <w:r>
          <w:rPr>
            <w:color w:val="0000FF"/>
          </w:rPr>
          <w:t>закон</w:t>
        </w:r>
      </w:hyperlink>
      <w:r>
        <w:t xml:space="preserve"> от 6 апреля 2011 года N 63-ФЗ "Об электронной подписи";</w:t>
      </w:r>
    </w:p>
    <w:p w:rsidR="003C2336" w:rsidRDefault="003C2336" w:rsidP="003C2336">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3C2336" w:rsidRDefault="003C2336" w:rsidP="003C2336">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C2336" w:rsidRDefault="003C2336" w:rsidP="003C2336">
      <w:pPr>
        <w:pStyle w:val="ConsPlusNormal"/>
        <w:spacing w:before="220"/>
        <w:ind w:firstLine="540"/>
        <w:jc w:val="both"/>
      </w:pPr>
      <w:hyperlink r:id="rId16" w:history="1">
        <w:r>
          <w:rPr>
            <w:color w:val="0000FF"/>
          </w:rPr>
          <w:t>Приказ</w:t>
        </w:r>
      </w:hyperlink>
      <w:r>
        <w:t xml:space="preserve"> Министерства образования и науки Российской Федерации от 14.09.2009 N 334 "О реализации постановления Правительства Российской Федерации от 18 мая 2009 г. N 423" (далее - Приказ N 334);</w:t>
      </w:r>
    </w:p>
    <w:p w:rsidR="003C2336" w:rsidRDefault="003C2336" w:rsidP="003C2336">
      <w:pPr>
        <w:pStyle w:val="ConsPlusNormal"/>
        <w:spacing w:before="220"/>
        <w:ind w:firstLine="540"/>
        <w:jc w:val="both"/>
      </w:pPr>
      <w:hyperlink r:id="rId17" w:history="1">
        <w:r>
          <w:rPr>
            <w:color w:val="0000FF"/>
          </w:rPr>
          <w:t>Закон</w:t>
        </w:r>
      </w:hyperlink>
      <w:r>
        <w:t xml:space="preserve"> Томской области от 19 августа 1999 года N 28-ОЗ "О социальной поддержке детей-сирот и детей, оставшихся без попечения родителей, в Томской области";</w:t>
      </w:r>
    </w:p>
    <w:p w:rsidR="003C2336" w:rsidRDefault="003C2336" w:rsidP="003C2336">
      <w:pPr>
        <w:pStyle w:val="ConsPlusNormal"/>
        <w:spacing w:before="220"/>
        <w:ind w:firstLine="540"/>
        <w:jc w:val="both"/>
      </w:pPr>
      <w:hyperlink r:id="rId18" w:history="1">
        <w:r>
          <w:rPr>
            <w:color w:val="0000FF"/>
          </w:rPr>
          <w:t>Закон</w:t>
        </w:r>
      </w:hyperlink>
      <w:r>
        <w:t xml:space="preserve"> Томской области от 26 августа 2002 года N 68-ОЗ "Об основных гарантиях прав ребенка на территории Томской области";</w:t>
      </w:r>
    </w:p>
    <w:p w:rsidR="003C2336" w:rsidRDefault="003C2336" w:rsidP="003C2336">
      <w:pPr>
        <w:pStyle w:val="ConsPlusNormal"/>
        <w:spacing w:before="220"/>
        <w:ind w:firstLine="540"/>
        <w:jc w:val="both"/>
      </w:pPr>
      <w:hyperlink r:id="rId19" w:history="1">
        <w:r>
          <w:rPr>
            <w:color w:val="0000FF"/>
          </w:rPr>
          <w:t>Закон</w:t>
        </w:r>
      </w:hyperlink>
      <w: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p w:rsidR="003C2336" w:rsidRDefault="003C2336" w:rsidP="003C2336">
      <w:pPr>
        <w:pStyle w:val="ConsPlusNormal"/>
        <w:jc w:val="both"/>
      </w:pPr>
    </w:p>
    <w:p w:rsidR="003C2336" w:rsidRDefault="003C2336" w:rsidP="003C2336">
      <w:pPr>
        <w:pStyle w:val="ConsPlusTitle"/>
        <w:jc w:val="center"/>
        <w:outlineLvl w:val="2"/>
      </w:pPr>
      <w:r>
        <w:t>Исчерпывающий перечень документов, необходимых в</w:t>
      </w:r>
    </w:p>
    <w:p w:rsidR="003C2336" w:rsidRDefault="003C2336" w:rsidP="003C2336">
      <w:pPr>
        <w:pStyle w:val="ConsPlusTitle"/>
        <w:jc w:val="center"/>
      </w:pPr>
      <w:r>
        <w:t>соответствии с законодательными или иными нормативными</w:t>
      </w:r>
    </w:p>
    <w:p w:rsidR="003C2336" w:rsidRDefault="003C2336" w:rsidP="003C2336">
      <w:pPr>
        <w:pStyle w:val="ConsPlusTitle"/>
        <w:jc w:val="center"/>
      </w:pPr>
      <w:r>
        <w:t>правовыми актами для предоставления государственной услуги,</w:t>
      </w:r>
    </w:p>
    <w:p w:rsidR="003C2336" w:rsidRDefault="003C2336" w:rsidP="003C2336">
      <w:pPr>
        <w:pStyle w:val="ConsPlusTitle"/>
        <w:jc w:val="center"/>
      </w:pPr>
      <w:r>
        <w:t>с разделением на документы и информацию, которые заявитель</w:t>
      </w:r>
    </w:p>
    <w:p w:rsidR="003C2336" w:rsidRDefault="003C2336" w:rsidP="003C2336">
      <w:pPr>
        <w:pStyle w:val="ConsPlusTitle"/>
        <w:jc w:val="center"/>
      </w:pPr>
      <w:r>
        <w:t>должен представить самостоятельно, и документы, которые</w:t>
      </w:r>
    </w:p>
    <w:p w:rsidR="003C2336" w:rsidRDefault="003C2336" w:rsidP="003C2336">
      <w:pPr>
        <w:pStyle w:val="ConsPlusTitle"/>
        <w:jc w:val="center"/>
      </w:pPr>
      <w:r>
        <w:t>заявитель вправе представить по собственной инициативе,</w:t>
      </w:r>
    </w:p>
    <w:p w:rsidR="003C2336" w:rsidRDefault="003C2336" w:rsidP="003C2336">
      <w:pPr>
        <w:pStyle w:val="ConsPlusTitle"/>
        <w:jc w:val="center"/>
      </w:pPr>
      <w:r>
        <w:t>так как они подлежат представлению в рамках</w:t>
      </w:r>
    </w:p>
    <w:p w:rsidR="003C2336" w:rsidRDefault="003C2336" w:rsidP="003C2336">
      <w:pPr>
        <w:pStyle w:val="ConsPlusTitle"/>
        <w:jc w:val="center"/>
      </w:pPr>
      <w:r>
        <w:t>межведомственного информационного взаимодействия</w:t>
      </w:r>
    </w:p>
    <w:p w:rsidR="003C2336" w:rsidRDefault="003C2336" w:rsidP="003C2336">
      <w:pPr>
        <w:pStyle w:val="ConsPlusNormal"/>
        <w:jc w:val="both"/>
      </w:pPr>
    </w:p>
    <w:p w:rsidR="003C2336" w:rsidRDefault="003C2336" w:rsidP="003C2336">
      <w:pPr>
        <w:pStyle w:val="ConsPlusNormal"/>
        <w:ind w:firstLine="540"/>
        <w:jc w:val="both"/>
      </w:pPr>
      <w:bookmarkStart w:id="4" w:name="P11224"/>
      <w:bookmarkEnd w:id="4"/>
      <w:r>
        <w:t>13. Для получения государственной услуги о назначении несовершеннолетнему опекуна (попечителя) на период, когда по уважительным причинам родители не могут исполнять свои родительские обязанности, родители несовершеннолетнего и гражданин, указанный в заявлении родителей в качестве опекуна (попечителя) несовершеннолетнего, одновременно предоставляют:</w:t>
      </w:r>
    </w:p>
    <w:p w:rsidR="003C2336" w:rsidRDefault="003C2336" w:rsidP="003C2336">
      <w:pPr>
        <w:pStyle w:val="ConsPlusNormal"/>
        <w:spacing w:before="220"/>
        <w:ind w:firstLine="540"/>
        <w:jc w:val="both"/>
      </w:pPr>
      <w:r>
        <w:lastRenderedPageBreak/>
        <w:t xml:space="preserve">1) </w:t>
      </w:r>
      <w:hyperlink w:anchor="P11455" w:history="1">
        <w:r>
          <w:rPr>
            <w:color w:val="0000FF"/>
          </w:rPr>
          <w:t>заявление</w:t>
        </w:r>
      </w:hyperlink>
      <w:r>
        <w:t xml:space="preserve"> обоих родителей о назначении несовершеннолетнему опекуна (попечителя) на период, когда по уважительным причинам они не могут исполнять свои родительские обязанности, с указанием конкретного лица и срока действия полномочий опекуна (попечителя) по форме согласно приложению N 1 к административному регламенту;</w:t>
      </w:r>
    </w:p>
    <w:p w:rsidR="003C2336" w:rsidRDefault="003C2336" w:rsidP="003C2336">
      <w:pPr>
        <w:pStyle w:val="ConsPlusNormal"/>
        <w:spacing w:before="220"/>
        <w:ind w:firstLine="540"/>
        <w:jc w:val="both"/>
      </w:pPr>
      <w:r>
        <w:t>Заявление заполняется каждым из родителей.</w:t>
      </w:r>
    </w:p>
    <w:p w:rsidR="003C2336" w:rsidRDefault="003C2336" w:rsidP="003C2336">
      <w:pPr>
        <w:pStyle w:val="ConsPlusNormal"/>
        <w:spacing w:before="220"/>
        <w:ind w:firstLine="540"/>
        <w:jc w:val="both"/>
      </w:pPr>
      <w:r>
        <w:t>Заявление подается одним из родителей несовершеннолетнего при предоставлении одного из следующих документов:</w:t>
      </w:r>
    </w:p>
    <w:p w:rsidR="003C2336" w:rsidRDefault="003C2336" w:rsidP="003C2336">
      <w:pPr>
        <w:pStyle w:val="ConsPlusNormal"/>
        <w:spacing w:before="220"/>
        <w:ind w:firstLine="540"/>
        <w:jc w:val="both"/>
      </w:pPr>
      <w:r>
        <w:t>а) сведения из записи акта о рождении несовершеннолетнего (в объеме справки формы N 25);</w:t>
      </w:r>
    </w:p>
    <w:p w:rsidR="003C2336" w:rsidRDefault="003C2336" w:rsidP="003C2336">
      <w:pPr>
        <w:pStyle w:val="ConsPlusNormal"/>
        <w:spacing w:before="220"/>
        <w:ind w:firstLine="540"/>
        <w:jc w:val="both"/>
      </w:pPr>
      <w:r>
        <w:t>б) сведения из записи акта о смерти второго родителя;</w:t>
      </w:r>
    </w:p>
    <w:p w:rsidR="003C2336" w:rsidRDefault="003C2336" w:rsidP="003C2336">
      <w:pPr>
        <w:pStyle w:val="ConsPlusNormal"/>
        <w:spacing w:before="220"/>
        <w:ind w:firstLine="540"/>
        <w:jc w:val="both"/>
      </w:pPr>
      <w:r>
        <w:t>в) копия решения суда о лишении второго родителя родительских прав, о признании в установленном порядке второго родителя безвестно отсутствующим или объявление его умершим;</w:t>
      </w:r>
    </w:p>
    <w:p w:rsidR="003C2336" w:rsidRDefault="003C2336" w:rsidP="003C2336">
      <w:pPr>
        <w:pStyle w:val="ConsPlusNormal"/>
        <w:spacing w:before="220"/>
        <w:ind w:firstLine="540"/>
        <w:jc w:val="both"/>
      </w:pPr>
      <w:r>
        <w:t>г) справка (сведения) о том, что местонахождение разыскиваемых родителей не установлено;</w:t>
      </w:r>
    </w:p>
    <w:p w:rsidR="003C2336" w:rsidRDefault="003C2336" w:rsidP="003C2336">
      <w:pPr>
        <w:pStyle w:val="ConsPlusNormal"/>
        <w:spacing w:before="220"/>
        <w:ind w:firstLine="540"/>
        <w:jc w:val="both"/>
      </w:pPr>
      <w:r>
        <w:t>д) справка (сведения) о нахождении родителя, должника по алиментным обязательствам, в исполнительно-процессуальном розыске, в том числе о том, что в месячный срок место нахождения должника не установлено;</w:t>
      </w:r>
    </w:p>
    <w:p w:rsidR="003C2336" w:rsidRDefault="003C2336" w:rsidP="003C2336">
      <w:pPr>
        <w:pStyle w:val="ConsPlusNormal"/>
        <w:spacing w:before="220"/>
        <w:ind w:firstLine="540"/>
        <w:jc w:val="both"/>
      </w:pPr>
      <w:r>
        <w:t>е) нотариально заверенное согласие второго родителя;</w:t>
      </w:r>
    </w:p>
    <w:p w:rsidR="003C2336" w:rsidRDefault="003C2336" w:rsidP="003C2336">
      <w:pPr>
        <w:pStyle w:val="ConsPlusNormal"/>
        <w:spacing w:before="220"/>
        <w:ind w:firstLine="540"/>
        <w:jc w:val="both"/>
      </w:pPr>
      <w:bookmarkStart w:id="5" w:name="P11234"/>
      <w:bookmarkEnd w:id="5"/>
      <w:r>
        <w:t>2) копии паспортов каждого родителя;</w:t>
      </w:r>
    </w:p>
    <w:p w:rsidR="003C2336" w:rsidRDefault="003C2336" w:rsidP="003C2336">
      <w:pPr>
        <w:pStyle w:val="ConsPlusNormal"/>
        <w:spacing w:before="220"/>
        <w:ind w:firstLine="540"/>
        <w:jc w:val="both"/>
      </w:pPr>
      <w:r>
        <w:t>3) копия свидетельства о рождении (паспорта) ребенка, в отношении которого назначается опекун (попечитель);</w:t>
      </w:r>
    </w:p>
    <w:p w:rsidR="003C2336" w:rsidRDefault="003C2336" w:rsidP="003C2336">
      <w:pPr>
        <w:pStyle w:val="ConsPlusNormal"/>
        <w:spacing w:before="220"/>
        <w:ind w:firstLine="540"/>
        <w:jc w:val="both"/>
      </w:pPr>
      <w:bookmarkStart w:id="6" w:name="P11236"/>
      <w:bookmarkEnd w:id="6"/>
      <w:r>
        <w:t>4) копия документа, удостоверяющего личность гражданина, указанного в заявлении родителей в качестве опекуна (попечителя) несовершеннолетнего;</w:t>
      </w:r>
    </w:p>
    <w:p w:rsidR="003C2336" w:rsidRDefault="003C2336" w:rsidP="003C2336">
      <w:pPr>
        <w:pStyle w:val="ConsPlusNormal"/>
        <w:spacing w:before="220"/>
        <w:ind w:firstLine="540"/>
        <w:jc w:val="both"/>
      </w:pPr>
      <w:bookmarkStart w:id="7" w:name="P11237"/>
      <w:bookmarkEnd w:id="7"/>
      <w:r>
        <w:t>5) письменное согласие ребенка, достигшего десятилетнего возраста, с назначением гражданина, указанного в заявлении единственного родителя (обоих родителей), опекуном (попечителем).</w:t>
      </w:r>
    </w:p>
    <w:p w:rsidR="003C2336" w:rsidRDefault="003C2336" w:rsidP="003C2336">
      <w:pPr>
        <w:pStyle w:val="ConsPlusNormal"/>
        <w:spacing w:before="220"/>
        <w:ind w:firstLine="540"/>
        <w:jc w:val="both"/>
      </w:pPr>
      <w:bookmarkStart w:id="8" w:name="P11238"/>
      <w:bookmarkEnd w:id="8"/>
      <w:r>
        <w:t>6) письменное согласие гражданина, указанного в заявлении в качестве опекуна (попечителя) несовершеннолетнего, о согласии назначения его опекуном (попечителем) несовершеннолетнего.</w:t>
      </w:r>
    </w:p>
    <w:p w:rsidR="003C2336" w:rsidRDefault="003C2336" w:rsidP="003C2336">
      <w:pPr>
        <w:pStyle w:val="ConsPlusNormal"/>
        <w:spacing w:before="220"/>
        <w:ind w:firstLine="540"/>
        <w:jc w:val="both"/>
      </w:pPr>
      <w:bookmarkStart w:id="9" w:name="P11239"/>
      <w:bookmarkEnd w:id="9"/>
      <w:r>
        <w:t>7) заключение органа опеки и попечительства, выданное по месту жительства гражданина, о возможности гражданина, указанного в заявлении родителей в качестве опекуна (попечителя) несовершеннолетнего, быть усыновителем или опекуном (попечителем).</w:t>
      </w:r>
    </w:p>
    <w:p w:rsidR="003C2336" w:rsidRDefault="003C2336" w:rsidP="003C2336">
      <w:pPr>
        <w:pStyle w:val="ConsPlusNormal"/>
        <w:spacing w:before="220"/>
        <w:ind w:firstLine="540"/>
        <w:jc w:val="both"/>
      </w:pPr>
      <w:bookmarkStart w:id="10" w:name="P11240"/>
      <w:bookmarkEnd w:id="10"/>
      <w:r>
        <w:t>14. Для получения государственной услуги по назначению опекуна (попечителя) несовершеннолетнему на случай смерти единственного родителя или на случай одновременной смерти обоих родителей, единственный родитель (оба родителя) и гражданин, указанный в заявлении единственного родителя (обоих родителей) в качестве опекуна (попечителя) несовершеннолетнего, предоставляют:</w:t>
      </w:r>
    </w:p>
    <w:p w:rsidR="003C2336" w:rsidRDefault="003C2336" w:rsidP="003C2336">
      <w:pPr>
        <w:pStyle w:val="ConsPlusNormal"/>
        <w:spacing w:before="220"/>
        <w:ind w:firstLine="540"/>
        <w:jc w:val="both"/>
      </w:pPr>
      <w:r>
        <w:t xml:space="preserve">1) </w:t>
      </w:r>
      <w:hyperlink w:anchor="P11574" w:history="1">
        <w:r>
          <w:rPr>
            <w:color w:val="0000FF"/>
          </w:rPr>
          <w:t>заявление</w:t>
        </w:r>
      </w:hyperlink>
      <w:r>
        <w:t xml:space="preserve"> единственного родителя (обоих родителей) о назначении несовершеннолетнему опекуна (попечителя) на случай смерти единственного родителя (одновременной смерти обоих родителей) по форме согласно приложению N 2 к административному регламенту.</w:t>
      </w:r>
    </w:p>
    <w:p w:rsidR="003C2336" w:rsidRDefault="003C2336" w:rsidP="003C2336">
      <w:pPr>
        <w:pStyle w:val="ConsPlusNormal"/>
        <w:spacing w:before="220"/>
        <w:ind w:firstLine="540"/>
        <w:jc w:val="both"/>
      </w:pPr>
      <w:r>
        <w:t>В случае если за предоставлением государственной услуги обращаются оба родителя, заявление заполняется каждым из родителей.</w:t>
      </w:r>
    </w:p>
    <w:p w:rsidR="003C2336" w:rsidRDefault="003C2336" w:rsidP="003C2336">
      <w:pPr>
        <w:pStyle w:val="ConsPlusNormal"/>
        <w:spacing w:before="220"/>
        <w:ind w:firstLine="540"/>
        <w:jc w:val="both"/>
      </w:pPr>
      <w:r>
        <w:lastRenderedPageBreak/>
        <w:t>Единственный родитель к заявлению предоставляет один из следующих документов:</w:t>
      </w:r>
    </w:p>
    <w:p w:rsidR="003C2336" w:rsidRDefault="003C2336" w:rsidP="003C2336">
      <w:pPr>
        <w:pStyle w:val="ConsPlusNormal"/>
        <w:spacing w:before="220"/>
        <w:ind w:firstLine="540"/>
        <w:jc w:val="both"/>
      </w:pPr>
      <w:r>
        <w:t>а) сведения из записи акта о рождении несовершеннолетнего (в объеме справки формы N 25);</w:t>
      </w:r>
    </w:p>
    <w:p w:rsidR="003C2336" w:rsidRDefault="003C2336" w:rsidP="003C2336">
      <w:pPr>
        <w:pStyle w:val="ConsPlusNormal"/>
        <w:spacing w:before="220"/>
        <w:ind w:firstLine="540"/>
        <w:jc w:val="both"/>
      </w:pPr>
      <w:r>
        <w:t>б) сведения из записи акта о смерти второго родителя;</w:t>
      </w:r>
    </w:p>
    <w:p w:rsidR="003C2336" w:rsidRDefault="003C2336" w:rsidP="003C2336">
      <w:pPr>
        <w:pStyle w:val="ConsPlusNormal"/>
        <w:spacing w:before="220"/>
        <w:ind w:firstLine="540"/>
        <w:jc w:val="both"/>
      </w:pPr>
      <w:r>
        <w:t>в) копию решения суда о лишении второго родителя родительских прав, о признании в установленном порядке второго родителя безвестно отсутствующим или объявление его умершим;</w:t>
      </w:r>
    </w:p>
    <w:p w:rsidR="003C2336" w:rsidRDefault="003C2336" w:rsidP="003C2336">
      <w:pPr>
        <w:pStyle w:val="ConsPlusNormal"/>
        <w:spacing w:before="220"/>
        <w:ind w:firstLine="540"/>
        <w:jc w:val="both"/>
      </w:pPr>
      <w:r>
        <w:t>г) справку (сведения) о том, что местонахождение разыскиваемых родителей не установлено;</w:t>
      </w:r>
    </w:p>
    <w:p w:rsidR="003C2336" w:rsidRDefault="003C2336" w:rsidP="003C2336">
      <w:pPr>
        <w:pStyle w:val="ConsPlusNormal"/>
        <w:spacing w:before="220"/>
        <w:ind w:firstLine="540"/>
        <w:jc w:val="both"/>
      </w:pPr>
      <w:r>
        <w:t>д) справку (сведения) о нахождении родителя, должника по алиментным обязательствам, в исполнительно-процессуальном розыске, в том числе о том, что в месячный срок место нахождения должника не установлено.</w:t>
      </w:r>
    </w:p>
    <w:p w:rsidR="003C2336" w:rsidRDefault="003C2336" w:rsidP="003C2336">
      <w:pPr>
        <w:pStyle w:val="ConsPlusNormal"/>
        <w:spacing w:before="220"/>
        <w:ind w:firstLine="540"/>
        <w:jc w:val="both"/>
      </w:pPr>
      <w:r>
        <w:t>Заявление собственноручно подписывается единственным родителем (каждым из родителей) с указанием даты составления заявления. Подпись единственного родителя (обоих родителя) удостоверяется органом местного самоуправления, предоставляющим государственную услугу.</w:t>
      </w:r>
    </w:p>
    <w:p w:rsidR="003C2336" w:rsidRDefault="003C2336" w:rsidP="003C2336">
      <w:pPr>
        <w:pStyle w:val="ConsPlusNormal"/>
        <w:spacing w:before="220"/>
        <w:ind w:firstLine="540"/>
        <w:jc w:val="both"/>
      </w:pPr>
      <w:r>
        <w:t>В случаях, если единственный родитель (оба родителя) не может (могут) явиться в орган местного самоуправления, предоставляющего услугу, заявление удостоверяется в порядке, установленном действующим законодательством.</w:t>
      </w:r>
    </w:p>
    <w:p w:rsidR="003C2336" w:rsidRDefault="003C2336" w:rsidP="003C2336">
      <w:pPr>
        <w:pStyle w:val="ConsPlusNormal"/>
        <w:spacing w:before="220"/>
        <w:ind w:firstLine="540"/>
        <w:jc w:val="both"/>
      </w:pPr>
      <w:bookmarkStart w:id="11" w:name="P11251"/>
      <w:bookmarkEnd w:id="11"/>
      <w:r>
        <w:t>2) копию паспорта единственного родителя (копии паспортов обоих родителей);</w:t>
      </w:r>
    </w:p>
    <w:p w:rsidR="003C2336" w:rsidRDefault="003C2336" w:rsidP="003C2336">
      <w:pPr>
        <w:pStyle w:val="ConsPlusNormal"/>
        <w:spacing w:before="220"/>
        <w:ind w:firstLine="540"/>
        <w:jc w:val="both"/>
      </w:pPr>
      <w:r>
        <w:t>3) копию свидетельства о рождении (паспорта) ребенка, в отношении которого назначается опекун (попечитель);</w:t>
      </w:r>
    </w:p>
    <w:p w:rsidR="003C2336" w:rsidRDefault="003C2336" w:rsidP="003C2336">
      <w:pPr>
        <w:pStyle w:val="ConsPlusNormal"/>
        <w:spacing w:before="220"/>
        <w:ind w:firstLine="540"/>
        <w:jc w:val="both"/>
      </w:pPr>
      <w:bookmarkStart w:id="12" w:name="P11253"/>
      <w:bookmarkEnd w:id="12"/>
      <w:r>
        <w:t>4) копии документов, удостоверяющих личность гражданина, указанного в заявлении родителей в качестве опекуна (попечителя) несовершеннолетнего;</w:t>
      </w:r>
    </w:p>
    <w:p w:rsidR="003C2336" w:rsidRDefault="003C2336" w:rsidP="003C2336">
      <w:pPr>
        <w:pStyle w:val="ConsPlusNormal"/>
        <w:spacing w:before="220"/>
        <w:ind w:firstLine="540"/>
        <w:jc w:val="both"/>
      </w:pPr>
      <w:bookmarkStart w:id="13" w:name="P11254"/>
      <w:bookmarkEnd w:id="13"/>
      <w:r>
        <w:t>5) письменное согласие ребенка, достигшего десятилетнего возраста, с назначением гражданина, указанного в заявлении единственного родителя (обоих родителей), опекуном (попечителем).</w:t>
      </w:r>
    </w:p>
    <w:p w:rsidR="003C2336" w:rsidRDefault="003C2336" w:rsidP="003C2336">
      <w:pPr>
        <w:pStyle w:val="ConsPlusNormal"/>
        <w:spacing w:before="220"/>
        <w:ind w:firstLine="540"/>
        <w:jc w:val="both"/>
      </w:pPr>
      <w:bookmarkStart w:id="14" w:name="P11255"/>
      <w:bookmarkEnd w:id="14"/>
      <w:r>
        <w:t>6) письменное согласие гражданина, указанного в заявлении в качестве опекуна (попечителя) несовершеннолетнего, о согласии назначения его опекуном (попечителем) несовершеннолетнего.</w:t>
      </w:r>
    </w:p>
    <w:p w:rsidR="003C2336" w:rsidRDefault="003C2336" w:rsidP="003C2336">
      <w:pPr>
        <w:pStyle w:val="ConsPlusNormal"/>
        <w:spacing w:before="220"/>
        <w:ind w:firstLine="540"/>
        <w:jc w:val="both"/>
      </w:pPr>
      <w:bookmarkStart w:id="15" w:name="P11256"/>
      <w:bookmarkEnd w:id="15"/>
      <w:r>
        <w:t>7) заключение органа опеки и попечительства, выданное по месту жительства гражданина, о возможности гражданина, указанного в заявлении родителей в качестве опекуна (попечителя) несовершеннолетнего, быть усыновителем или опекуном (попечителем).</w:t>
      </w:r>
    </w:p>
    <w:p w:rsidR="003C2336" w:rsidRDefault="003C2336" w:rsidP="003C2336">
      <w:pPr>
        <w:pStyle w:val="ConsPlusNormal"/>
        <w:spacing w:before="220"/>
        <w:ind w:firstLine="540"/>
        <w:jc w:val="both"/>
      </w:pPr>
      <w:r>
        <w:t>15. В документах, представленных заявителями,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3C2336" w:rsidRDefault="003C2336" w:rsidP="003C2336">
      <w:pPr>
        <w:pStyle w:val="ConsPlusNormal"/>
        <w:spacing w:before="220"/>
        <w:ind w:firstLine="540"/>
        <w:jc w:val="both"/>
      </w:pPr>
      <w:r>
        <w:t xml:space="preserve">16. В случае личного обращения заявителя за предоставлением государственной услуги копии документов, указанных в </w:t>
      </w:r>
      <w:hyperlink w:anchor="P11234" w:history="1">
        <w:r>
          <w:rPr>
            <w:color w:val="0000FF"/>
          </w:rPr>
          <w:t>подпунктах 2)</w:t>
        </w:r>
      </w:hyperlink>
      <w:r>
        <w:t xml:space="preserve"> - </w:t>
      </w:r>
      <w:hyperlink w:anchor="P11236" w:history="1">
        <w:r>
          <w:rPr>
            <w:color w:val="0000FF"/>
          </w:rPr>
          <w:t>4) пункта 13</w:t>
        </w:r>
      </w:hyperlink>
      <w:r>
        <w:t xml:space="preserve">, </w:t>
      </w:r>
      <w:hyperlink w:anchor="P11251" w:history="1">
        <w:r>
          <w:rPr>
            <w:color w:val="0000FF"/>
          </w:rPr>
          <w:t>подпунктах 2)</w:t>
        </w:r>
      </w:hyperlink>
      <w:r>
        <w:t xml:space="preserve"> - </w:t>
      </w:r>
      <w:hyperlink w:anchor="P11253" w:history="1">
        <w:r>
          <w:rPr>
            <w:color w:val="0000FF"/>
          </w:rPr>
          <w:t>4) пункта 14</w:t>
        </w:r>
      </w:hyperlink>
      <w:r>
        <w:t xml:space="preserve"> настоящего административного регламента, представляются вместе с оригиналами документов для сверки.</w:t>
      </w:r>
    </w:p>
    <w:p w:rsidR="003C2336" w:rsidRDefault="003C2336" w:rsidP="003C2336">
      <w:pPr>
        <w:pStyle w:val="ConsPlusNormal"/>
        <w:spacing w:before="220"/>
        <w:ind w:firstLine="540"/>
        <w:jc w:val="both"/>
      </w:pPr>
      <w:r>
        <w:t xml:space="preserve">Копии документов, указанные в </w:t>
      </w:r>
      <w:hyperlink w:anchor="P11234" w:history="1">
        <w:r>
          <w:rPr>
            <w:color w:val="0000FF"/>
          </w:rPr>
          <w:t>подпунктах 2)</w:t>
        </w:r>
      </w:hyperlink>
      <w:r>
        <w:t xml:space="preserve"> - </w:t>
      </w:r>
      <w:hyperlink w:anchor="P11236" w:history="1">
        <w:r>
          <w:rPr>
            <w:color w:val="0000FF"/>
          </w:rPr>
          <w:t>4) пункта 13</w:t>
        </w:r>
      </w:hyperlink>
      <w:r>
        <w:t xml:space="preserve">, </w:t>
      </w:r>
      <w:hyperlink w:anchor="P11251" w:history="1">
        <w:r>
          <w:rPr>
            <w:color w:val="0000FF"/>
          </w:rPr>
          <w:t>подпунктах 2)</w:t>
        </w:r>
      </w:hyperlink>
      <w:r>
        <w:t xml:space="preserve"> - </w:t>
      </w:r>
      <w:hyperlink w:anchor="P11253" w:history="1">
        <w:r>
          <w:rPr>
            <w:color w:val="0000FF"/>
          </w:rPr>
          <w:t>4) пункта 14</w:t>
        </w:r>
      </w:hyperlink>
      <w:r>
        <w:t xml:space="preserve"> настоящего административного регламента, пересылаемые почтовой связью, должны быть заверены в установленном законодательством порядке.</w:t>
      </w:r>
    </w:p>
    <w:p w:rsidR="003C2336" w:rsidRDefault="003C2336" w:rsidP="003C2336">
      <w:pPr>
        <w:pStyle w:val="ConsPlusNormal"/>
        <w:spacing w:before="220"/>
        <w:ind w:firstLine="540"/>
        <w:jc w:val="both"/>
      </w:pPr>
      <w:r>
        <w:t xml:space="preserve">Документы, указанные в </w:t>
      </w:r>
      <w:hyperlink w:anchor="P11237" w:history="1">
        <w:r>
          <w:rPr>
            <w:color w:val="0000FF"/>
          </w:rPr>
          <w:t>подпунктах 5)</w:t>
        </w:r>
      </w:hyperlink>
      <w:r>
        <w:t xml:space="preserve">, </w:t>
      </w:r>
      <w:hyperlink w:anchor="P11238" w:history="1">
        <w:r>
          <w:rPr>
            <w:color w:val="0000FF"/>
          </w:rPr>
          <w:t>6) пункта 13</w:t>
        </w:r>
      </w:hyperlink>
      <w:r>
        <w:t xml:space="preserve">, </w:t>
      </w:r>
      <w:hyperlink w:anchor="P11254" w:history="1">
        <w:r>
          <w:rPr>
            <w:color w:val="0000FF"/>
          </w:rPr>
          <w:t>подпунктах 5)</w:t>
        </w:r>
      </w:hyperlink>
      <w:r>
        <w:t xml:space="preserve">, </w:t>
      </w:r>
      <w:hyperlink w:anchor="P11255" w:history="1">
        <w:r>
          <w:rPr>
            <w:color w:val="0000FF"/>
          </w:rPr>
          <w:t>6) пункта 14</w:t>
        </w:r>
      </w:hyperlink>
      <w:r>
        <w:t xml:space="preserve"> настоящего административного регламента, составляются в произвольной форме в присутствии заявителя и </w:t>
      </w:r>
      <w:r>
        <w:lastRenderedPageBreak/>
        <w:t>заверяются подписью специалиста органа местного самоуправления, предоставляющего государственную услугу.</w:t>
      </w:r>
    </w:p>
    <w:p w:rsidR="003C2336" w:rsidRDefault="003C2336" w:rsidP="003C2336">
      <w:pPr>
        <w:pStyle w:val="ConsPlusNormal"/>
        <w:spacing w:before="220"/>
        <w:ind w:firstLine="540"/>
        <w:jc w:val="both"/>
      </w:pPr>
      <w:r>
        <w:t>17.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(детей) в целях и в объеме, необходимых для предоставления государственной услуги.</w:t>
      </w:r>
    </w:p>
    <w:p w:rsidR="003C2336" w:rsidRDefault="003C2336" w:rsidP="003C2336">
      <w:pPr>
        <w:pStyle w:val="ConsPlusNormal"/>
        <w:spacing w:before="220"/>
        <w:ind w:firstLine="540"/>
        <w:jc w:val="both"/>
      </w:pPr>
      <w:r>
        <w:t xml:space="preserve">18. 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(http://gosuslugi.ru) не требуется получения согласия заявителя как субъекта персональных данных в соответствии с требованиями </w:t>
      </w:r>
      <w:hyperlink r:id="rId20" w:history="1">
        <w:r>
          <w:rPr>
            <w:color w:val="0000FF"/>
          </w:rPr>
          <w:t>статьи 6</w:t>
        </w:r>
      </w:hyperlink>
      <w:r>
        <w:t xml:space="preserve"> Федерального закона от 27 июля 2006 года N 152-ФЗ "О персональных данных".</w:t>
      </w:r>
    </w:p>
    <w:p w:rsidR="003C2336" w:rsidRDefault="003C2336" w:rsidP="003C2336">
      <w:pPr>
        <w:pStyle w:val="ConsPlusNormal"/>
        <w:spacing w:before="220"/>
        <w:ind w:firstLine="540"/>
        <w:jc w:val="both"/>
      </w:pPr>
      <w:r>
        <w:t xml:space="preserve">19. Документы, которые заявитель вправе предоставить по собственной инициативе в соответствии с </w:t>
      </w:r>
      <w:hyperlink r:id="rId21"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rsidR="003C2336" w:rsidRDefault="003C2336" w:rsidP="003C2336">
      <w:pPr>
        <w:pStyle w:val="ConsPlusNormal"/>
        <w:jc w:val="both"/>
      </w:pPr>
    </w:p>
    <w:p w:rsidR="003C2336" w:rsidRDefault="003C2336" w:rsidP="003C2336">
      <w:pPr>
        <w:pStyle w:val="ConsPlusTitle"/>
        <w:jc w:val="center"/>
        <w:outlineLvl w:val="2"/>
      </w:pPr>
      <w:r>
        <w:t>Исчерпывающий перечень оснований для отказа</w:t>
      </w:r>
    </w:p>
    <w:p w:rsidR="003C2336" w:rsidRDefault="003C2336" w:rsidP="003C2336">
      <w:pPr>
        <w:pStyle w:val="ConsPlusTitle"/>
        <w:jc w:val="center"/>
      </w:pPr>
      <w:r>
        <w:t>в приеме документов, необходимых для предоставления</w:t>
      </w:r>
    </w:p>
    <w:p w:rsidR="003C2336" w:rsidRDefault="003C2336" w:rsidP="003C2336">
      <w:pPr>
        <w:pStyle w:val="ConsPlusTitle"/>
        <w:jc w:val="center"/>
      </w:pPr>
      <w:r>
        <w:t>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20. Основания для отказа в приеме документов, необходимых для предоставления государственной услуги отсутствуют.</w:t>
      </w:r>
    </w:p>
    <w:p w:rsidR="003C2336" w:rsidRDefault="003C2336" w:rsidP="003C2336">
      <w:pPr>
        <w:pStyle w:val="ConsPlusNormal"/>
        <w:jc w:val="both"/>
      </w:pPr>
    </w:p>
    <w:p w:rsidR="003C2336" w:rsidRDefault="003C2336" w:rsidP="003C2336">
      <w:pPr>
        <w:pStyle w:val="ConsPlusTitle"/>
        <w:jc w:val="center"/>
        <w:outlineLvl w:val="2"/>
      </w:pPr>
      <w:r>
        <w:t>Исчерпывающий перечень оснований для отказа</w:t>
      </w:r>
    </w:p>
    <w:p w:rsidR="003C2336" w:rsidRDefault="003C2336" w:rsidP="003C2336">
      <w:pPr>
        <w:pStyle w:val="ConsPlusTitle"/>
        <w:jc w:val="center"/>
      </w:pPr>
      <w:r>
        <w:t>в предоставлении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21. Основания для отказа в предоставлении государственной услуги:</w:t>
      </w:r>
    </w:p>
    <w:p w:rsidR="003C2336" w:rsidRDefault="003C2336" w:rsidP="003C2336">
      <w:pPr>
        <w:pStyle w:val="ConsPlusNormal"/>
        <w:spacing w:before="220"/>
        <w:ind w:firstLine="540"/>
        <w:jc w:val="both"/>
      </w:pPr>
      <w:r>
        <w:t>1) представление документов, не соответствующих требованиям к их оформлению, содержащих недостоверные сведения;</w:t>
      </w:r>
    </w:p>
    <w:p w:rsidR="003C2336" w:rsidRDefault="003C2336" w:rsidP="003C2336">
      <w:pPr>
        <w:pStyle w:val="ConsPlusNormal"/>
        <w:spacing w:before="220"/>
        <w:ind w:firstLine="540"/>
        <w:jc w:val="both"/>
      </w:pPr>
      <w:r>
        <w:t xml:space="preserve">2) правовой статус заявителя не соответствует требованиям, установленным </w:t>
      </w:r>
      <w:hyperlink w:anchor="P11152" w:history="1">
        <w:r>
          <w:rPr>
            <w:color w:val="0000FF"/>
          </w:rPr>
          <w:t>пунктом 3</w:t>
        </w:r>
      </w:hyperlink>
      <w:r>
        <w:t xml:space="preserve"> настоящего административного регламента.</w:t>
      </w:r>
    </w:p>
    <w:p w:rsidR="003C2336" w:rsidRDefault="003C2336" w:rsidP="003C2336">
      <w:pPr>
        <w:pStyle w:val="ConsPlusNormal"/>
        <w:spacing w:before="220"/>
        <w:ind w:firstLine="540"/>
        <w:jc w:val="both"/>
      </w:pPr>
      <w:r>
        <w:t xml:space="preserve">3) непредставление документов, предусмотренных </w:t>
      </w:r>
      <w:hyperlink w:anchor="P11224" w:history="1">
        <w:r>
          <w:rPr>
            <w:color w:val="0000FF"/>
          </w:rPr>
          <w:t>пунктом 13</w:t>
        </w:r>
      </w:hyperlink>
      <w:r>
        <w:t xml:space="preserve"> либо </w:t>
      </w:r>
      <w:hyperlink w:anchor="P11240" w:history="1">
        <w:r>
          <w:rPr>
            <w:color w:val="0000FF"/>
          </w:rPr>
          <w:t>пунктом 14</w:t>
        </w:r>
      </w:hyperlink>
      <w:r>
        <w:t xml:space="preserve"> настоящего административного регламента;</w:t>
      </w:r>
    </w:p>
    <w:p w:rsidR="003C2336" w:rsidRDefault="003C2336" w:rsidP="003C2336">
      <w:pPr>
        <w:pStyle w:val="ConsPlusNormal"/>
        <w:spacing w:before="220"/>
        <w:ind w:firstLine="540"/>
        <w:jc w:val="both"/>
      </w:pPr>
      <w:r>
        <w:t xml:space="preserve">4) истечение сроков действия документов, указанных в </w:t>
      </w:r>
      <w:hyperlink w:anchor="P11239" w:history="1">
        <w:r>
          <w:rPr>
            <w:color w:val="0000FF"/>
          </w:rPr>
          <w:t>подпункте 7 пункта 13</w:t>
        </w:r>
      </w:hyperlink>
      <w:r>
        <w:t xml:space="preserve">, </w:t>
      </w:r>
      <w:hyperlink w:anchor="P11256" w:history="1">
        <w:r>
          <w:rPr>
            <w:color w:val="0000FF"/>
          </w:rPr>
          <w:t>подпункте 7 пункта 14</w:t>
        </w:r>
      </w:hyperlink>
      <w:r>
        <w:t xml:space="preserve"> настоящего административного регламента;</w:t>
      </w:r>
    </w:p>
    <w:p w:rsidR="003C2336" w:rsidRDefault="003C2336" w:rsidP="003C2336">
      <w:pPr>
        <w:pStyle w:val="ConsPlusNormal"/>
        <w:spacing w:before="220"/>
        <w:ind w:firstLine="540"/>
        <w:jc w:val="both"/>
      </w:pPr>
      <w:r>
        <w:t>5) отказ заявителя от предоставления государственной услуги.</w:t>
      </w:r>
    </w:p>
    <w:p w:rsidR="003C2336" w:rsidRDefault="003C2336" w:rsidP="003C2336">
      <w:pPr>
        <w:pStyle w:val="ConsPlusNormal"/>
        <w:spacing w:before="220"/>
        <w:ind w:firstLine="540"/>
        <w:jc w:val="both"/>
      </w:pPr>
      <w:r>
        <w:t>22. Информация об отказе в предоставлении государственной услуги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3C2336" w:rsidRDefault="003C2336" w:rsidP="003C2336">
      <w:pPr>
        <w:pStyle w:val="ConsPlusNormal"/>
        <w:jc w:val="both"/>
      </w:pPr>
    </w:p>
    <w:p w:rsidR="003C2336" w:rsidRDefault="003C2336" w:rsidP="003C2336">
      <w:pPr>
        <w:pStyle w:val="ConsPlusTitle"/>
        <w:jc w:val="center"/>
        <w:outlineLvl w:val="2"/>
      </w:pPr>
      <w:r>
        <w:lastRenderedPageBreak/>
        <w:t>Перечень услуг, которые являются необходимыми</w:t>
      </w:r>
    </w:p>
    <w:p w:rsidR="003C2336" w:rsidRDefault="003C2336" w:rsidP="003C2336">
      <w:pPr>
        <w:pStyle w:val="ConsPlusTitle"/>
        <w:jc w:val="center"/>
      </w:pPr>
      <w:r>
        <w:t>и обязательными для предоставления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23.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3C2336" w:rsidRDefault="003C2336" w:rsidP="003C2336">
      <w:pPr>
        <w:pStyle w:val="ConsPlusNormal"/>
        <w:jc w:val="both"/>
      </w:pPr>
    </w:p>
    <w:p w:rsidR="003C2336" w:rsidRDefault="003C2336" w:rsidP="003C2336">
      <w:pPr>
        <w:pStyle w:val="ConsPlusTitle"/>
        <w:jc w:val="center"/>
        <w:outlineLvl w:val="2"/>
      </w:pPr>
      <w:r>
        <w:t>Размер платы, взимаемой с заявителя</w:t>
      </w:r>
    </w:p>
    <w:p w:rsidR="003C2336" w:rsidRDefault="003C2336" w:rsidP="003C2336">
      <w:pPr>
        <w:pStyle w:val="ConsPlusTitle"/>
        <w:jc w:val="center"/>
      </w:pPr>
      <w:r>
        <w:t>при предоставлении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24. Государственная услуга предоставляется бесплатно.</w:t>
      </w:r>
    </w:p>
    <w:p w:rsidR="003C2336" w:rsidRDefault="003C2336" w:rsidP="003C2336">
      <w:pPr>
        <w:pStyle w:val="ConsPlusNormal"/>
        <w:jc w:val="both"/>
      </w:pPr>
    </w:p>
    <w:p w:rsidR="003C2336" w:rsidRDefault="003C2336" w:rsidP="003C2336">
      <w:pPr>
        <w:pStyle w:val="ConsPlusTitle"/>
        <w:jc w:val="center"/>
        <w:outlineLvl w:val="2"/>
      </w:pPr>
      <w:r>
        <w:t>Максимальный срок ожидания в очереди при подаче запроса</w:t>
      </w:r>
    </w:p>
    <w:p w:rsidR="003C2336" w:rsidRDefault="003C2336" w:rsidP="003C2336">
      <w:pPr>
        <w:pStyle w:val="ConsPlusTitle"/>
        <w:jc w:val="center"/>
      </w:pPr>
      <w:r>
        <w:t>о предоставлении государственной услуги и при получении</w:t>
      </w:r>
    </w:p>
    <w:p w:rsidR="003C2336" w:rsidRDefault="003C2336" w:rsidP="003C2336">
      <w:pPr>
        <w:pStyle w:val="ConsPlusTitle"/>
        <w:jc w:val="center"/>
      </w:pPr>
      <w:r>
        <w:t>результата предоставления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25. Максимальное время ожидания в очереди на прием к специалисту для получения консультации или при подаче и получении документов заявителями составляет 15 минут.</w:t>
      </w:r>
    </w:p>
    <w:p w:rsidR="003C2336" w:rsidRDefault="003C2336" w:rsidP="003C2336">
      <w:pPr>
        <w:pStyle w:val="ConsPlusNormal"/>
        <w:jc w:val="both"/>
      </w:pPr>
    </w:p>
    <w:p w:rsidR="003C2336" w:rsidRDefault="003C2336" w:rsidP="003C2336">
      <w:pPr>
        <w:pStyle w:val="ConsPlusTitle"/>
        <w:jc w:val="center"/>
        <w:outlineLvl w:val="2"/>
      </w:pPr>
      <w:r>
        <w:t>Срок регистрации запроса заявителя</w:t>
      </w:r>
    </w:p>
    <w:p w:rsidR="003C2336" w:rsidRDefault="003C2336" w:rsidP="003C2336">
      <w:pPr>
        <w:pStyle w:val="ConsPlusTitle"/>
        <w:jc w:val="center"/>
      </w:pPr>
      <w:r>
        <w:t>о предоставлении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26. Срок регистрации запроса заявителя в форме заявления о предоставлении государственной услуги составляет один рабочий день с даты его поступления в орган местного самоуправления.</w:t>
      </w:r>
    </w:p>
    <w:p w:rsidR="003C2336" w:rsidRDefault="003C2336" w:rsidP="003C2336">
      <w:pPr>
        <w:pStyle w:val="ConsPlusNormal"/>
        <w:jc w:val="both"/>
      </w:pPr>
    </w:p>
    <w:p w:rsidR="003C2336" w:rsidRDefault="003C2336" w:rsidP="003C2336">
      <w:pPr>
        <w:pStyle w:val="ConsPlusTitle"/>
        <w:jc w:val="center"/>
        <w:outlineLvl w:val="2"/>
      </w:pPr>
      <w:r>
        <w:t>Требования к помещениям, в которых предоставляется</w:t>
      </w:r>
    </w:p>
    <w:p w:rsidR="003C2336" w:rsidRDefault="003C2336" w:rsidP="003C2336">
      <w:pPr>
        <w:pStyle w:val="ConsPlusTitle"/>
        <w:jc w:val="center"/>
      </w:pPr>
      <w:r>
        <w:t>государственная услуга, к залу ожидания, местам для</w:t>
      </w:r>
    </w:p>
    <w:p w:rsidR="003C2336" w:rsidRDefault="003C2336" w:rsidP="003C2336">
      <w:pPr>
        <w:pStyle w:val="ConsPlusTitle"/>
        <w:jc w:val="center"/>
      </w:pPr>
      <w:r>
        <w:t>заполнения запросов о предоставлении государственной</w:t>
      </w:r>
    </w:p>
    <w:p w:rsidR="003C2336" w:rsidRDefault="003C2336" w:rsidP="003C2336">
      <w:pPr>
        <w:pStyle w:val="ConsPlusTitle"/>
        <w:jc w:val="center"/>
      </w:pPr>
      <w:r>
        <w:t>услуги, информационным стендам с образцами их заполнения</w:t>
      </w:r>
    </w:p>
    <w:p w:rsidR="003C2336" w:rsidRDefault="003C2336" w:rsidP="003C2336">
      <w:pPr>
        <w:pStyle w:val="ConsPlusTitle"/>
        <w:jc w:val="center"/>
      </w:pPr>
      <w:r>
        <w:t>и перечнем документов, необходимых для предоставления</w:t>
      </w:r>
    </w:p>
    <w:p w:rsidR="003C2336" w:rsidRDefault="003C2336" w:rsidP="003C2336">
      <w:pPr>
        <w:pStyle w:val="ConsPlusTitle"/>
        <w:jc w:val="center"/>
      </w:pPr>
      <w:r>
        <w:t>каждой государственной или муниципальной услуги, в том</w:t>
      </w:r>
    </w:p>
    <w:p w:rsidR="003C2336" w:rsidRDefault="003C2336" w:rsidP="003C2336">
      <w:pPr>
        <w:pStyle w:val="ConsPlusTitle"/>
        <w:jc w:val="center"/>
      </w:pPr>
      <w:r>
        <w:t>числе к обеспечению доступности для инвалидов указанных</w:t>
      </w:r>
    </w:p>
    <w:p w:rsidR="003C2336" w:rsidRDefault="003C2336" w:rsidP="003C2336">
      <w:pPr>
        <w:pStyle w:val="ConsPlusTitle"/>
        <w:jc w:val="center"/>
      </w:pPr>
      <w:r>
        <w:t>объектов в соответствии с законодательством Российской</w:t>
      </w:r>
    </w:p>
    <w:p w:rsidR="003C2336" w:rsidRDefault="003C2336" w:rsidP="003C2336">
      <w:pPr>
        <w:pStyle w:val="ConsPlusTitle"/>
        <w:jc w:val="center"/>
      </w:pPr>
      <w:r>
        <w:t>Федерации о социальной защите инвалидов</w:t>
      </w:r>
    </w:p>
    <w:p w:rsidR="003C2336" w:rsidRDefault="003C2336" w:rsidP="003C2336">
      <w:pPr>
        <w:pStyle w:val="ConsPlusNormal"/>
        <w:jc w:val="both"/>
      </w:pPr>
    </w:p>
    <w:p w:rsidR="003C2336" w:rsidRDefault="003C2336" w:rsidP="003C2336">
      <w:pPr>
        <w:pStyle w:val="ConsPlusNormal"/>
        <w:ind w:firstLine="540"/>
        <w:jc w:val="both"/>
      </w:pPr>
      <w:r>
        <w:t>27. Требования к помещениям, в которых предоставляется государственная услуга:</w:t>
      </w:r>
    </w:p>
    <w:p w:rsidR="003C2336" w:rsidRDefault="003C2336" w:rsidP="003C2336">
      <w:pPr>
        <w:pStyle w:val="ConsPlusNormal"/>
        <w:spacing w:before="220"/>
        <w:ind w:firstLine="540"/>
        <w:jc w:val="both"/>
      </w:pPr>
      <w:r>
        <w:t>1) центральный вход в здание органа местного самоуправления должен быть оборудован информационной табличкой (вывеской), содержащей полное наименование органа местного самоуправления;</w:t>
      </w:r>
    </w:p>
    <w:p w:rsidR="003C2336" w:rsidRDefault="003C2336" w:rsidP="003C2336">
      <w:pPr>
        <w:pStyle w:val="ConsPlusNormal"/>
        <w:spacing w:before="220"/>
        <w:ind w:firstLine="540"/>
        <w:jc w:val="both"/>
      </w:pPr>
      <w:r>
        <w:t>2) внутренние двери кабинетов органа местного самоуправления оборудуются табличками, содержащими информацию о названии структурного подразделения, фамилиях, именах, отчествах и должностях специалистов;</w:t>
      </w:r>
    </w:p>
    <w:p w:rsidR="003C2336" w:rsidRDefault="003C2336" w:rsidP="003C2336">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3C2336" w:rsidRDefault="003C2336" w:rsidP="003C2336">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3C2336" w:rsidRDefault="003C2336" w:rsidP="003C2336">
      <w:pPr>
        <w:pStyle w:val="ConsPlusNormal"/>
        <w:spacing w:before="220"/>
        <w:ind w:firstLine="540"/>
        <w:jc w:val="both"/>
      </w:pPr>
      <w:r>
        <w:t>5) рабочие места специалистов органа местного самоуправления оборудуются столами, стульями, обеспечиваются канцелярскими принадлежностями, компьютерами и иной необходимой оргтехникой;</w:t>
      </w:r>
    </w:p>
    <w:p w:rsidR="003C2336" w:rsidRDefault="003C2336" w:rsidP="003C2336">
      <w:pPr>
        <w:pStyle w:val="ConsPlusNormal"/>
        <w:spacing w:before="220"/>
        <w:ind w:firstLine="540"/>
        <w:jc w:val="both"/>
      </w:pPr>
      <w:r>
        <w:lastRenderedPageBreak/>
        <w:t>6) в целях обеспечения конфиденциальности сведений о гражданах специалистом органа местного самоуправления одновременно ведется прием только одного заявителя;</w:t>
      </w:r>
    </w:p>
    <w:p w:rsidR="003C2336" w:rsidRDefault="003C2336" w:rsidP="003C2336">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3C2336" w:rsidRDefault="003C2336" w:rsidP="003C2336">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 Едином портале государственных и муниципальных услуг (функций).</w:t>
      </w:r>
    </w:p>
    <w:p w:rsidR="003C2336" w:rsidRDefault="003C2336" w:rsidP="003C2336">
      <w:pPr>
        <w:pStyle w:val="ConsPlusNormal"/>
        <w:spacing w:before="220"/>
        <w:ind w:firstLine="540"/>
        <w:jc w:val="both"/>
      </w:pPr>
      <w:r>
        <w:t>Органом местного самоуправления обеспечиваются условия для беспрепятственного доступа инвалидов (включая инвалидов, использующих кресла-коляски и собак-проводников) в здание, в котором оказывается услуга, и получения услуги в соответствии с законодательством Российской Федерации о социальной защите инвалидов.</w:t>
      </w:r>
    </w:p>
    <w:p w:rsidR="003C2336" w:rsidRDefault="003C2336" w:rsidP="003C2336">
      <w:pPr>
        <w:pStyle w:val="ConsPlusNormal"/>
        <w:jc w:val="both"/>
      </w:pPr>
    </w:p>
    <w:p w:rsidR="003C2336" w:rsidRDefault="003C2336" w:rsidP="003C2336">
      <w:pPr>
        <w:pStyle w:val="ConsPlusTitle"/>
        <w:jc w:val="center"/>
        <w:outlineLvl w:val="2"/>
      </w:pPr>
      <w:r>
        <w:t>Показатели доступности и качества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25. Показателями доступности и качества предоставления государственной услуги являются:</w:t>
      </w:r>
    </w:p>
    <w:p w:rsidR="003C2336" w:rsidRDefault="003C2336" w:rsidP="003C2336">
      <w:pPr>
        <w:pStyle w:val="ConsPlusNormal"/>
        <w:spacing w:before="220"/>
        <w:ind w:firstLine="540"/>
        <w:jc w:val="both"/>
      </w:pPr>
      <w:r>
        <w:t>размещение на Едином портале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3C2336" w:rsidRDefault="003C2336" w:rsidP="003C2336">
      <w:pPr>
        <w:pStyle w:val="ConsPlusNormal"/>
        <w:spacing w:before="220"/>
        <w:ind w:firstLine="540"/>
        <w:jc w:val="both"/>
      </w:pPr>
      <w:r>
        <w:t>соблюдение времени ожидания в очереди при подаче заявления и получении результата;</w:t>
      </w:r>
    </w:p>
    <w:p w:rsidR="003C2336" w:rsidRDefault="003C2336" w:rsidP="003C2336">
      <w:pPr>
        <w:pStyle w:val="ConsPlusNormal"/>
        <w:spacing w:before="220"/>
        <w:ind w:firstLine="540"/>
        <w:jc w:val="both"/>
      </w:pPr>
      <w:r>
        <w:t>соблюдение срока предоставления государственной услуги.</w:t>
      </w:r>
    </w:p>
    <w:p w:rsidR="003C2336" w:rsidRDefault="003C2336" w:rsidP="003C2336">
      <w:pPr>
        <w:pStyle w:val="ConsPlusNormal"/>
        <w:spacing w:before="220"/>
        <w:ind w:firstLine="540"/>
        <w:jc w:val="both"/>
      </w:pPr>
      <w:r>
        <w:t>Заявителями обеспечивается возможность оценить доступность и качество оказания государственной услуги на Едином портале.</w:t>
      </w:r>
    </w:p>
    <w:p w:rsidR="003C2336" w:rsidRDefault="003C2336" w:rsidP="003C2336">
      <w:pPr>
        <w:pStyle w:val="ConsPlusNormal"/>
        <w:jc w:val="both"/>
      </w:pPr>
    </w:p>
    <w:p w:rsidR="003C2336" w:rsidRDefault="003C2336" w:rsidP="003C2336">
      <w:pPr>
        <w:pStyle w:val="ConsPlusTitle"/>
        <w:jc w:val="center"/>
        <w:outlineLvl w:val="2"/>
      </w:pPr>
      <w:r>
        <w:t>Иные требования, в том числе учитывающие</w:t>
      </w:r>
    </w:p>
    <w:p w:rsidR="003C2336" w:rsidRDefault="003C2336" w:rsidP="003C2336">
      <w:pPr>
        <w:pStyle w:val="ConsPlusTitle"/>
        <w:jc w:val="center"/>
      </w:pPr>
      <w:r>
        <w:t>особенности предоставления государственной услуги</w:t>
      </w:r>
    </w:p>
    <w:p w:rsidR="003C2336" w:rsidRDefault="003C2336" w:rsidP="003C2336">
      <w:pPr>
        <w:pStyle w:val="ConsPlusTitle"/>
        <w:jc w:val="center"/>
      </w:pPr>
      <w:r>
        <w:t>в многофункциональных центрах и особенности предоставления</w:t>
      </w:r>
    </w:p>
    <w:p w:rsidR="003C2336" w:rsidRDefault="003C2336" w:rsidP="003C2336">
      <w:pPr>
        <w:pStyle w:val="ConsPlusTitle"/>
        <w:jc w:val="center"/>
      </w:pPr>
      <w:r>
        <w:t>государственной услуги в электронной форме</w:t>
      </w:r>
    </w:p>
    <w:p w:rsidR="003C2336" w:rsidRDefault="003C2336" w:rsidP="003C2336">
      <w:pPr>
        <w:pStyle w:val="ConsPlusNormal"/>
        <w:jc w:val="both"/>
      </w:pPr>
    </w:p>
    <w:p w:rsidR="003C2336" w:rsidRDefault="003C2336" w:rsidP="003C2336">
      <w:pPr>
        <w:pStyle w:val="ConsPlusNormal"/>
        <w:ind w:firstLine="540"/>
        <w:jc w:val="both"/>
      </w:pPr>
      <w:r>
        <w:t>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предоставляющим государственную услугу.</w:t>
      </w:r>
    </w:p>
    <w:p w:rsidR="003C2336" w:rsidRDefault="003C2336" w:rsidP="003C2336">
      <w:pPr>
        <w:pStyle w:val="ConsPlusNormal"/>
        <w:spacing w:before="220"/>
        <w:ind w:firstLine="540"/>
        <w:jc w:val="both"/>
      </w:pPr>
      <w:r>
        <w:t>29. Заявителям обеспечивается возможность получения информации о предоставляемой государственной услуге на Едином портале государственных муниципальных услуг (функций).</w:t>
      </w:r>
    </w:p>
    <w:p w:rsidR="003C2336" w:rsidRDefault="003C2336" w:rsidP="003C2336">
      <w:pPr>
        <w:pStyle w:val="ConsPlusNormal"/>
        <w:spacing w:before="220"/>
        <w:ind w:firstLine="540"/>
        <w:jc w:val="both"/>
      </w:pPr>
      <w:r>
        <w:t>Заявителям обеспечивается возможность получения и копирования на Едином портале государственных муниципальных услуг (функций) форм заявлений и иных документов, необходимых для получения государственной услуги.</w:t>
      </w:r>
    </w:p>
    <w:p w:rsidR="003C2336" w:rsidRDefault="003C2336" w:rsidP="003C2336">
      <w:pPr>
        <w:pStyle w:val="ConsPlusNormal"/>
        <w:jc w:val="both"/>
      </w:pPr>
    </w:p>
    <w:p w:rsidR="003C2336" w:rsidRDefault="003C2336" w:rsidP="003C2336">
      <w:pPr>
        <w:pStyle w:val="ConsPlusTitle"/>
        <w:jc w:val="center"/>
        <w:outlineLvl w:val="1"/>
      </w:pPr>
      <w:r>
        <w:t>3. Состав, последовательность и сроки выполнения</w:t>
      </w:r>
    </w:p>
    <w:p w:rsidR="003C2336" w:rsidRDefault="003C2336" w:rsidP="003C2336">
      <w:pPr>
        <w:pStyle w:val="ConsPlusTitle"/>
        <w:jc w:val="center"/>
      </w:pPr>
      <w:r>
        <w:t>административных процедур, требования к порядку их</w:t>
      </w:r>
    </w:p>
    <w:p w:rsidR="003C2336" w:rsidRDefault="003C2336" w:rsidP="003C2336">
      <w:pPr>
        <w:pStyle w:val="ConsPlusTitle"/>
        <w:jc w:val="center"/>
      </w:pPr>
      <w:r>
        <w:t>выполнения, в том числе особенности выполнения</w:t>
      </w:r>
    </w:p>
    <w:p w:rsidR="003C2336" w:rsidRDefault="003C2336" w:rsidP="003C2336">
      <w:pPr>
        <w:pStyle w:val="ConsPlusTitle"/>
        <w:jc w:val="center"/>
      </w:pPr>
      <w:r>
        <w:t>административных процедур в электронной форме,</w:t>
      </w:r>
    </w:p>
    <w:p w:rsidR="003C2336" w:rsidRDefault="003C2336" w:rsidP="003C2336">
      <w:pPr>
        <w:pStyle w:val="ConsPlusTitle"/>
        <w:jc w:val="center"/>
      </w:pPr>
      <w:r>
        <w:t>а также особенности выполнения административных</w:t>
      </w:r>
    </w:p>
    <w:p w:rsidR="003C2336" w:rsidRDefault="003C2336" w:rsidP="003C2336">
      <w:pPr>
        <w:pStyle w:val="ConsPlusTitle"/>
        <w:jc w:val="center"/>
      </w:pPr>
      <w:r>
        <w:t>процедур в многофункциональных центрах</w:t>
      </w:r>
    </w:p>
    <w:p w:rsidR="003C2336" w:rsidRDefault="003C2336" w:rsidP="003C2336">
      <w:pPr>
        <w:pStyle w:val="ConsPlusNormal"/>
        <w:jc w:val="both"/>
      </w:pPr>
    </w:p>
    <w:p w:rsidR="003C2336" w:rsidRDefault="003C2336" w:rsidP="003C2336">
      <w:pPr>
        <w:pStyle w:val="ConsPlusNormal"/>
        <w:ind w:firstLine="540"/>
        <w:jc w:val="both"/>
      </w:pPr>
      <w:r>
        <w:t xml:space="preserve">30. Предоставление государственной услуги включает в себя следующие административные </w:t>
      </w:r>
      <w:r>
        <w:lastRenderedPageBreak/>
        <w:t>процедуры:</w:t>
      </w:r>
    </w:p>
    <w:p w:rsidR="003C2336" w:rsidRDefault="003C2336" w:rsidP="003C2336">
      <w:pPr>
        <w:pStyle w:val="ConsPlusNormal"/>
        <w:spacing w:before="220"/>
        <w:ind w:firstLine="540"/>
        <w:jc w:val="both"/>
      </w:pPr>
      <w:r>
        <w:t>1) прием и регистрация документов;</w:t>
      </w:r>
    </w:p>
    <w:p w:rsidR="003C2336" w:rsidRDefault="003C2336" w:rsidP="003C2336">
      <w:pPr>
        <w:pStyle w:val="ConsPlusNormal"/>
        <w:spacing w:before="220"/>
        <w:ind w:firstLine="540"/>
        <w:jc w:val="both"/>
      </w:pPr>
      <w:r>
        <w:t>2) рассмотрение документов;</w:t>
      </w:r>
    </w:p>
    <w:p w:rsidR="003C2336" w:rsidRDefault="003C2336" w:rsidP="003C2336">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3C2336" w:rsidRDefault="003C2336" w:rsidP="003C2336">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3C2336" w:rsidRDefault="003C2336" w:rsidP="003C2336">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11683" w:history="1">
        <w:r>
          <w:rPr>
            <w:color w:val="0000FF"/>
          </w:rPr>
          <w:t>блок-схеме</w:t>
        </w:r>
      </w:hyperlink>
      <w:r>
        <w:t>, которая приводится в приложении N 3 к административному регламенту.</w:t>
      </w:r>
    </w:p>
    <w:p w:rsidR="003C2336" w:rsidRDefault="003C2336" w:rsidP="003C2336">
      <w:pPr>
        <w:pStyle w:val="ConsPlusNormal"/>
        <w:jc w:val="both"/>
      </w:pPr>
    </w:p>
    <w:p w:rsidR="003C2336" w:rsidRDefault="003C2336" w:rsidP="003C2336">
      <w:pPr>
        <w:pStyle w:val="ConsPlusTitle"/>
        <w:jc w:val="center"/>
        <w:outlineLvl w:val="2"/>
      </w:pPr>
      <w:r>
        <w:t>Прием и регистрация документов</w:t>
      </w:r>
    </w:p>
    <w:p w:rsidR="003C2336" w:rsidRDefault="003C2336" w:rsidP="003C2336">
      <w:pPr>
        <w:pStyle w:val="ConsPlusNormal"/>
        <w:jc w:val="both"/>
      </w:pPr>
    </w:p>
    <w:p w:rsidR="003C2336" w:rsidRDefault="003C2336" w:rsidP="003C2336">
      <w:pPr>
        <w:pStyle w:val="ConsPlusNormal"/>
        <w:ind w:firstLine="540"/>
        <w:jc w:val="both"/>
      </w:pPr>
      <w:r>
        <w:t xml:space="preserve">32. Основанием для начала административной процедуры является поступление в орган местного самоуправления заявления и документов, указанных в </w:t>
      </w:r>
      <w:hyperlink w:anchor="P11224" w:history="1">
        <w:r>
          <w:rPr>
            <w:color w:val="0000FF"/>
          </w:rPr>
          <w:t>пункте 13</w:t>
        </w:r>
      </w:hyperlink>
      <w:r>
        <w:t xml:space="preserve"> либо в </w:t>
      </w:r>
      <w:hyperlink w:anchor="P11240" w:history="1">
        <w:r>
          <w:rPr>
            <w:color w:val="0000FF"/>
          </w:rPr>
          <w:t>пункте 14</w:t>
        </w:r>
      </w:hyperlink>
      <w:r>
        <w:t xml:space="preserve"> настоящего административного регламента.</w:t>
      </w:r>
    </w:p>
    <w:p w:rsidR="003C2336" w:rsidRDefault="003C2336" w:rsidP="003C2336">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w:t>
      </w:r>
    </w:p>
    <w:p w:rsidR="003C2336" w:rsidRDefault="003C2336" w:rsidP="003C2336">
      <w:pPr>
        <w:pStyle w:val="ConsPlusNormal"/>
        <w:spacing w:before="220"/>
        <w:ind w:firstLine="540"/>
        <w:jc w:val="both"/>
      </w:pPr>
      <w:r>
        <w:t>34. Специалист органа местного самоуправления при направлении заявления и документов, необходимых для предоставления государственной услуги, посредством почтового отправления вскрывает поступившее почтовое отправление, регистрирует поступление представленных заявления документов в соответствии с установленными правилами делопроизводства органа местного самоуправления.</w:t>
      </w:r>
    </w:p>
    <w:p w:rsidR="003C2336" w:rsidRDefault="003C2336" w:rsidP="003C2336">
      <w:pPr>
        <w:pStyle w:val="ConsPlusNormal"/>
        <w:spacing w:before="220"/>
        <w:ind w:firstLine="540"/>
        <w:jc w:val="both"/>
      </w:pPr>
      <w:r>
        <w:t>В течение рабочего дня, в котором происходила регистрация заявления и документов, поступивших посредством почтового отправления, специалист органа местного самоуправления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3C2336" w:rsidRDefault="003C2336" w:rsidP="003C2336">
      <w:pPr>
        <w:pStyle w:val="ConsPlusNormal"/>
        <w:spacing w:before="220"/>
        <w:ind w:firstLine="540"/>
        <w:jc w:val="both"/>
      </w:pPr>
      <w:r>
        <w:t>35. Срок выполнения административной процедуры составляет один день со дня поступления в орган местного самоуправления заявления и документов, необходимых для предоставления государственной услуги</w:t>
      </w:r>
    </w:p>
    <w:p w:rsidR="003C2336" w:rsidRDefault="003C2336" w:rsidP="003C2336">
      <w:pPr>
        <w:pStyle w:val="ConsPlusNormal"/>
        <w:spacing w:before="220"/>
        <w:ind w:firstLine="540"/>
        <w:jc w:val="both"/>
      </w:pPr>
      <w:r>
        <w:t>36. Результатом административной процедуры является прием и регистрация заявления и документов, необходимых для предоставления государственной услуги.</w:t>
      </w:r>
    </w:p>
    <w:p w:rsidR="003C2336" w:rsidRDefault="003C2336" w:rsidP="003C2336">
      <w:pPr>
        <w:pStyle w:val="ConsPlusNormal"/>
        <w:jc w:val="both"/>
      </w:pPr>
    </w:p>
    <w:p w:rsidR="003C2336" w:rsidRDefault="003C2336" w:rsidP="003C2336">
      <w:pPr>
        <w:pStyle w:val="ConsPlusTitle"/>
        <w:jc w:val="center"/>
        <w:outlineLvl w:val="2"/>
      </w:pPr>
      <w:r>
        <w:t>Рассмотрение документов</w:t>
      </w:r>
    </w:p>
    <w:p w:rsidR="003C2336" w:rsidRDefault="003C2336" w:rsidP="003C2336">
      <w:pPr>
        <w:pStyle w:val="ConsPlusNormal"/>
        <w:jc w:val="both"/>
      </w:pPr>
    </w:p>
    <w:p w:rsidR="003C2336" w:rsidRDefault="003C2336" w:rsidP="003C2336">
      <w:pPr>
        <w:pStyle w:val="ConsPlusNormal"/>
        <w:ind w:firstLine="540"/>
        <w:jc w:val="both"/>
      </w:pPr>
      <w:r>
        <w:t>37. Основанием для начала административной процедуры является поступление специалисту органа местного самоуправления заявления с приложенными к нему документами.</w:t>
      </w:r>
    </w:p>
    <w:p w:rsidR="003C2336" w:rsidRDefault="003C2336" w:rsidP="003C2336">
      <w:pPr>
        <w:pStyle w:val="ConsPlusNormal"/>
        <w:spacing w:before="220"/>
        <w:ind w:firstLine="540"/>
        <w:jc w:val="both"/>
      </w:pPr>
      <w:r>
        <w:t>Специалист органа местного самоуправления:</w:t>
      </w:r>
    </w:p>
    <w:p w:rsidR="003C2336" w:rsidRDefault="003C2336" w:rsidP="003C2336">
      <w:pPr>
        <w:pStyle w:val="ConsPlusNormal"/>
        <w:spacing w:before="220"/>
        <w:ind w:firstLine="540"/>
        <w:jc w:val="both"/>
      </w:pPr>
      <w:r>
        <w:t xml:space="preserve">1) рассматривает заявление, документы и проверяет их на предмет полноты и достоверности содержащихся в них сведений, проверяет соответствие заявителя критериям, установленным </w:t>
      </w:r>
      <w:hyperlink w:anchor="P11152" w:history="1">
        <w:r>
          <w:rPr>
            <w:color w:val="0000FF"/>
          </w:rPr>
          <w:t>пунктом 3</w:t>
        </w:r>
      </w:hyperlink>
      <w:r>
        <w:t xml:space="preserve"> настоящего административного регламента.</w:t>
      </w:r>
    </w:p>
    <w:p w:rsidR="003C2336" w:rsidRDefault="003C2336" w:rsidP="003C2336">
      <w:pPr>
        <w:pStyle w:val="ConsPlusNormal"/>
        <w:spacing w:before="220"/>
        <w:ind w:firstLine="540"/>
        <w:jc w:val="both"/>
      </w:pPr>
      <w:r>
        <w:t xml:space="preserve">2) для дальнейшего хранения документов специалист органа местного самоуправления </w:t>
      </w:r>
      <w:r>
        <w:lastRenderedPageBreak/>
        <w:t>осуществляет формирование личного дела заявителя;</w:t>
      </w:r>
    </w:p>
    <w:p w:rsidR="003C2336" w:rsidRDefault="003C2336" w:rsidP="003C2336">
      <w:pPr>
        <w:pStyle w:val="ConsPlusNormal"/>
        <w:spacing w:before="220"/>
        <w:ind w:firstLine="540"/>
        <w:jc w:val="both"/>
      </w:pPr>
      <w:r>
        <w:t>3) в течение одного рабочего дня готовит проект решения о предоставлении государственной услуги либо об отказе в предоставлении государственной услуги;</w:t>
      </w:r>
    </w:p>
    <w:p w:rsidR="003C2336" w:rsidRDefault="003C2336" w:rsidP="003C2336">
      <w:pPr>
        <w:pStyle w:val="ConsPlusNormal"/>
        <w:spacing w:before="220"/>
        <w:ind w:firstLine="540"/>
        <w:jc w:val="both"/>
      </w:pPr>
      <w:r>
        <w:t>4)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w:t>
      </w:r>
    </w:p>
    <w:p w:rsidR="003C2336" w:rsidRDefault="003C2336" w:rsidP="003C2336">
      <w:pPr>
        <w:pStyle w:val="ConsPlusNormal"/>
        <w:spacing w:before="220"/>
        <w:ind w:firstLine="540"/>
        <w:jc w:val="both"/>
      </w:pPr>
      <w:r>
        <w:t>38. Срок выполнения административной процедуры составляет семь рабочих дней.</w:t>
      </w:r>
    </w:p>
    <w:p w:rsidR="003C2336" w:rsidRDefault="003C2336" w:rsidP="003C2336">
      <w:pPr>
        <w:pStyle w:val="ConsPlusNormal"/>
        <w:jc w:val="both"/>
      </w:pPr>
    </w:p>
    <w:p w:rsidR="003C2336" w:rsidRDefault="003C2336" w:rsidP="003C2336">
      <w:pPr>
        <w:pStyle w:val="ConsPlusTitle"/>
        <w:jc w:val="center"/>
        <w:outlineLvl w:val="2"/>
      </w:pPr>
      <w:r>
        <w:t>Принятие решения о предоставлении государственной услуги</w:t>
      </w:r>
    </w:p>
    <w:p w:rsidR="003C2336" w:rsidRDefault="003C2336" w:rsidP="003C2336">
      <w:pPr>
        <w:pStyle w:val="ConsPlusTitle"/>
        <w:jc w:val="center"/>
      </w:pPr>
      <w:r>
        <w:t>либо об отказе в предоставлении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39. Основанием для начала административной процедуры является поступление личного дела заявителя и проекта соответствующего решения.</w:t>
      </w:r>
    </w:p>
    <w:p w:rsidR="003C2336" w:rsidRDefault="003C2336" w:rsidP="003C2336">
      <w:pPr>
        <w:pStyle w:val="ConsPlusNormal"/>
        <w:spacing w:before="220"/>
        <w:ind w:firstLine="540"/>
        <w:jc w:val="both"/>
      </w:pPr>
      <w:r>
        <w:t>40. Должностным лицом, ответственным за выполнение административной процедуры, является руководитель органа местного самоуправления.</w:t>
      </w:r>
    </w:p>
    <w:p w:rsidR="003C2336" w:rsidRDefault="003C2336" w:rsidP="003C2336">
      <w:pPr>
        <w:pStyle w:val="ConsPlusNormal"/>
        <w:spacing w:before="220"/>
        <w:ind w:firstLine="540"/>
        <w:jc w:val="both"/>
      </w:pPr>
      <w:r>
        <w:t>41. Руководитель органа местного самоуправления принимает решение о предоставлении государственной услуги (об отказе в предоставлении государственной услуги).</w:t>
      </w:r>
    </w:p>
    <w:p w:rsidR="003C2336" w:rsidRDefault="003C2336" w:rsidP="003C2336">
      <w:pPr>
        <w:pStyle w:val="ConsPlusNormal"/>
        <w:spacing w:before="220"/>
        <w:ind w:firstLine="540"/>
        <w:jc w:val="both"/>
      </w:pPr>
      <w:r>
        <w:t>42. Срок выполнения административной процедуры составляет один рабочий день.</w:t>
      </w:r>
    </w:p>
    <w:p w:rsidR="003C2336" w:rsidRDefault="003C2336" w:rsidP="003C2336">
      <w:pPr>
        <w:pStyle w:val="ConsPlusNormal"/>
        <w:spacing w:before="220"/>
        <w:ind w:firstLine="540"/>
        <w:jc w:val="both"/>
      </w:pPr>
      <w:r>
        <w:t>43. Результатом административной процедуры является:</w:t>
      </w:r>
    </w:p>
    <w:p w:rsidR="003C2336" w:rsidRDefault="003C2336" w:rsidP="003C2336">
      <w:pPr>
        <w:pStyle w:val="ConsPlusNormal"/>
        <w:spacing w:before="220"/>
        <w:ind w:firstLine="540"/>
        <w:jc w:val="both"/>
      </w:pPr>
      <w:r>
        <w:t>1) правовой акт о предоставлении государственной услуги;</w:t>
      </w:r>
    </w:p>
    <w:p w:rsidR="003C2336" w:rsidRDefault="003C2336" w:rsidP="003C2336">
      <w:pPr>
        <w:pStyle w:val="ConsPlusNormal"/>
        <w:spacing w:before="220"/>
        <w:ind w:firstLine="540"/>
        <w:jc w:val="both"/>
      </w:pPr>
      <w:r>
        <w:t>2) возвращение заявления и предоставленных документов заявителю.</w:t>
      </w:r>
    </w:p>
    <w:p w:rsidR="003C2336" w:rsidRDefault="003C2336" w:rsidP="003C2336">
      <w:pPr>
        <w:pStyle w:val="ConsPlusNormal"/>
        <w:jc w:val="both"/>
      </w:pPr>
    </w:p>
    <w:p w:rsidR="003C2336" w:rsidRDefault="003C2336" w:rsidP="003C2336">
      <w:pPr>
        <w:pStyle w:val="ConsPlusTitle"/>
        <w:jc w:val="center"/>
        <w:outlineLvl w:val="2"/>
      </w:pPr>
      <w:r>
        <w:t>Выдача (направление) заявителю документов и (или)</w:t>
      </w:r>
    </w:p>
    <w:p w:rsidR="003C2336" w:rsidRDefault="003C2336" w:rsidP="003C2336">
      <w:pPr>
        <w:pStyle w:val="ConsPlusTitle"/>
        <w:jc w:val="center"/>
      </w:pPr>
      <w:r>
        <w:t>информации, подтверждающих предоставление государственной</w:t>
      </w:r>
    </w:p>
    <w:p w:rsidR="003C2336" w:rsidRDefault="003C2336" w:rsidP="003C2336">
      <w:pPr>
        <w:pStyle w:val="ConsPlusTitle"/>
        <w:jc w:val="center"/>
      </w:pPr>
      <w:r>
        <w:t>услуги или отказ в предоставлении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44. Основанием для начала административной процедуры является поступление учетного дела заявителя и соответствующего решения.</w:t>
      </w:r>
    </w:p>
    <w:p w:rsidR="003C2336" w:rsidRDefault="003C2336" w:rsidP="003C2336">
      <w:pPr>
        <w:pStyle w:val="ConsPlusNormal"/>
        <w:spacing w:before="220"/>
        <w:ind w:firstLine="540"/>
        <w:jc w:val="both"/>
      </w:pPr>
      <w:r>
        <w:t>45. Должностным лицом, ответственным за выполнение административной процедуры, является специалист органа местного самоуправления.</w:t>
      </w:r>
    </w:p>
    <w:p w:rsidR="003C2336" w:rsidRDefault="003C2336" w:rsidP="003C2336">
      <w:pPr>
        <w:pStyle w:val="ConsPlusNormal"/>
        <w:spacing w:before="220"/>
        <w:ind w:firstLine="540"/>
        <w:jc w:val="both"/>
      </w:pPr>
      <w:r>
        <w:t>46. Правовой акт о предоставлении государственной услуги (об отказе в предоставлении государственной услуги):</w:t>
      </w:r>
    </w:p>
    <w:p w:rsidR="003C2336" w:rsidRDefault="003C2336" w:rsidP="003C2336">
      <w:pPr>
        <w:pStyle w:val="ConsPlusNormal"/>
        <w:spacing w:before="220"/>
        <w:ind w:firstLine="540"/>
        <w:jc w:val="both"/>
      </w:pPr>
      <w:r>
        <w:t>1) выдает лично заявителю на бумажном носителе;</w:t>
      </w:r>
    </w:p>
    <w:p w:rsidR="003C2336" w:rsidRDefault="003C2336" w:rsidP="003C2336">
      <w:pPr>
        <w:pStyle w:val="ConsPlusNormal"/>
        <w:spacing w:before="220"/>
        <w:ind w:firstLine="540"/>
        <w:jc w:val="both"/>
      </w:pPr>
      <w:r>
        <w:t>2) направляет заявителю на бумажном носителе почтовым отправлением.</w:t>
      </w:r>
    </w:p>
    <w:p w:rsidR="003C2336" w:rsidRDefault="003C2336" w:rsidP="003C2336">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3C2336" w:rsidRDefault="003C2336" w:rsidP="003C2336">
      <w:pPr>
        <w:pStyle w:val="ConsPlusNormal"/>
        <w:spacing w:before="220"/>
        <w:ind w:firstLine="540"/>
        <w:jc w:val="both"/>
      </w:pPr>
      <w:r>
        <w:t>47. Срок выполнения административной процедуры составляет один рабочий день.</w:t>
      </w:r>
    </w:p>
    <w:p w:rsidR="003C2336" w:rsidRDefault="003C2336" w:rsidP="003C2336">
      <w:pPr>
        <w:pStyle w:val="ConsPlusNormal"/>
        <w:spacing w:before="220"/>
        <w:ind w:firstLine="540"/>
        <w:jc w:val="both"/>
      </w:pPr>
      <w:r>
        <w:t xml:space="preserve">48. Результатом административной процедуры являются информирование заявителя о </w:t>
      </w:r>
      <w:r>
        <w:lastRenderedPageBreak/>
        <w:t>предоставлении (отказе в предоставлении) государственной услуги и выдача (направление) правового акта органа местного самоуправления, представляющего государственную услугу.</w:t>
      </w:r>
    </w:p>
    <w:p w:rsidR="003C2336" w:rsidRDefault="003C2336" w:rsidP="003C2336">
      <w:pPr>
        <w:pStyle w:val="ConsPlusNormal"/>
        <w:jc w:val="both"/>
      </w:pPr>
    </w:p>
    <w:p w:rsidR="003C2336" w:rsidRDefault="003C2336" w:rsidP="003C2336">
      <w:pPr>
        <w:pStyle w:val="ConsPlusTitle"/>
        <w:jc w:val="center"/>
        <w:outlineLvl w:val="1"/>
      </w:pPr>
      <w:r>
        <w:t>4. Формы контроля за исполнением</w:t>
      </w:r>
    </w:p>
    <w:p w:rsidR="003C2336" w:rsidRDefault="003C2336" w:rsidP="003C2336">
      <w:pPr>
        <w:pStyle w:val="ConsPlusTitle"/>
        <w:jc w:val="center"/>
      </w:pPr>
      <w:r>
        <w:t>административного регламента</w:t>
      </w:r>
    </w:p>
    <w:p w:rsidR="003C2336" w:rsidRDefault="003C2336" w:rsidP="003C2336">
      <w:pPr>
        <w:pStyle w:val="ConsPlusNormal"/>
        <w:jc w:val="both"/>
      </w:pPr>
    </w:p>
    <w:p w:rsidR="003C2336" w:rsidRDefault="003C2336" w:rsidP="003C2336">
      <w:pPr>
        <w:pStyle w:val="ConsPlusTitle"/>
        <w:jc w:val="center"/>
        <w:outlineLvl w:val="2"/>
      </w:pPr>
      <w:r>
        <w:t>Порядок осуществления текущего контроля за соблюдением</w:t>
      </w:r>
    </w:p>
    <w:p w:rsidR="003C2336" w:rsidRDefault="003C2336" w:rsidP="003C2336">
      <w:pPr>
        <w:pStyle w:val="ConsPlusTitle"/>
        <w:jc w:val="center"/>
      </w:pPr>
      <w:r>
        <w:t>и исполнением специалистами положений административного</w:t>
      </w:r>
    </w:p>
    <w:p w:rsidR="003C2336" w:rsidRDefault="003C2336" w:rsidP="003C2336">
      <w:pPr>
        <w:pStyle w:val="ConsPlusTitle"/>
        <w:jc w:val="center"/>
      </w:pPr>
      <w:r>
        <w:t>регламента и иных нормативных правовых актов,</w:t>
      </w:r>
    </w:p>
    <w:p w:rsidR="003C2336" w:rsidRDefault="003C2336" w:rsidP="003C2336">
      <w:pPr>
        <w:pStyle w:val="ConsPlusTitle"/>
        <w:jc w:val="center"/>
      </w:pPr>
      <w:r>
        <w:t>устанавливающих требования к предоставлению</w:t>
      </w:r>
    </w:p>
    <w:p w:rsidR="003C2336" w:rsidRDefault="003C2336" w:rsidP="003C2336">
      <w:pPr>
        <w:pStyle w:val="ConsPlusTitle"/>
        <w:jc w:val="center"/>
      </w:pPr>
      <w:r>
        <w:t>государственной услуги, а также принятием</w:t>
      </w:r>
    </w:p>
    <w:p w:rsidR="003C2336" w:rsidRDefault="003C2336" w:rsidP="003C2336">
      <w:pPr>
        <w:pStyle w:val="ConsPlusTitle"/>
        <w:jc w:val="center"/>
      </w:pPr>
      <w:r>
        <w:t>решений специалистами</w:t>
      </w:r>
    </w:p>
    <w:p w:rsidR="003C2336" w:rsidRDefault="003C2336" w:rsidP="003C2336">
      <w:pPr>
        <w:pStyle w:val="ConsPlusNormal"/>
        <w:jc w:val="both"/>
      </w:pPr>
    </w:p>
    <w:p w:rsidR="003C2336" w:rsidRDefault="003C2336" w:rsidP="003C2336">
      <w:pPr>
        <w:pStyle w:val="ConsPlusNormal"/>
        <w:ind w:firstLine="540"/>
        <w:jc w:val="both"/>
      </w:pPr>
      <w:r>
        <w:t>49. Текущий контроль за соблюдением и исполнением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органа местного самоуправления, его заместителями, ответственными за организацию работы по предоставлению государственной услуги.</w:t>
      </w:r>
    </w:p>
    <w:p w:rsidR="003C2336" w:rsidRDefault="003C2336" w:rsidP="003C2336">
      <w:pPr>
        <w:pStyle w:val="ConsPlusNormal"/>
        <w:spacing w:before="220"/>
        <w:ind w:firstLine="540"/>
        <w:jc w:val="both"/>
      </w:pPr>
      <w:r>
        <w:t>Текущий контроль осуществляется путем проведения плановых и внеплановых проверок соблюдения и исполнения специалистами органов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3C2336" w:rsidRDefault="003C2336" w:rsidP="003C2336">
      <w:pPr>
        <w:pStyle w:val="ConsPlusNormal"/>
        <w:jc w:val="both"/>
      </w:pPr>
    </w:p>
    <w:p w:rsidR="003C2336" w:rsidRDefault="003C2336" w:rsidP="003C2336">
      <w:pPr>
        <w:pStyle w:val="ConsPlusTitle"/>
        <w:jc w:val="center"/>
        <w:outlineLvl w:val="2"/>
      </w:pPr>
      <w:r>
        <w:t>Порядок и периодичность осуществления плановых</w:t>
      </w:r>
    </w:p>
    <w:p w:rsidR="003C2336" w:rsidRDefault="003C2336" w:rsidP="003C2336">
      <w:pPr>
        <w:pStyle w:val="ConsPlusTitle"/>
        <w:jc w:val="center"/>
      </w:pPr>
      <w:r>
        <w:t>и внеплановых проверок полноты и качества</w:t>
      </w:r>
    </w:p>
    <w:p w:rsidR="003C2336" w:rsidRDefault="003C2336" w:rsidP="003C2336">
      <w:pPr>
        <w:pStyle w:val="ConsPlusTitle"/>
        <w:jc w:val="center"/>
      </w:pPr>
      <w:r>
        <w:t>предоставления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50. Контроль за полнотой и качеством предоставления специалистами органов местного самоуправления государственной услуги осуществляется в формах проведения проверок и рассмотрения жалоб на действия (бездействие) специалистов.</w:t>
      </w:r>
    </w:p>
    <w:p w:rsidR="003C2336" w:rsidRDefault="003C2336" w:rsidP="003C2336">
      <w:pPr>
        <w:pStyle w:val="ConsPlusNormal"/>
        <w:spacing w:before="220"/>
        <w:ind w:firstLine="540"/>
        <w:jc w:val="both"/>
      </w:pPr>
      <w:r>
        <w:t>51. Проверки могут быть плановыми и внеплановыми. Порядок и периодичность осуществления плановых проверок устанавливаются Департаментом.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3C2336" w:rsidRDefault="003C2336" w:rsidP="003C2336">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3C2336" w:rsidRDefault="003C2336" w:rsidP="003C2336">
      <w:pPr>
        <w:pStyle w:val="ConsPlusNormal"/>
        <w:jc w:val="both"/>
      </w:pPr>
    </w:p>
    <w:p w:rsidR="003C2336" w:rsidRDefault="003C2336" w:rsidP="003C2336">
      <w:pPr>
        <w:pStyle w:val="ConsPlusTitle"/>
        <w:jc w:val="center"/>
        <w:outlineLvl w:val="2"/>
      </w:pPr>
      <w:r>
        <w:t>Ответственность специалистов за решения и действия</w:t>
      </w:r>
    </w:p>
    <w:p w:rsidR="003C2336" w:rsidRDefault="003C2336" w:rsidP="003C2336">
      <w:pPr>
        <w:pStyle w:val="ConsPlusTitle"/>
        <w:jc w:val="center"/>
      </w:pPr>
      <w:r>
        <w:t>(бездействие), принимаемые (осуществляемые) в ходе</w:t>
      </w:r>
    </w:p>
    <w:p w:rsidR="003C2336" w:rsidRDefault="003C2336" w:rsidP="003C2336">
      <w:pPr>
        <w:pStyle w:val="ConsPlusTitle"/>
        <w:jc w:val="center"/>
      </w:pPr>
      <w:r>
        <w:t>предоставления государственной услуги</w:t>
      </w:r>
    </w:p>
    <w:p w:rsidR="003C2336" w:rsidRDefault="003C2336" w:rsidP="003C2336">
      <w:pPr>
        <w:pStyle w:val="ConsPlusNormal"/>
        <w:jc w:val="both"/>
      </w:pPr>
    </w:p>
    <w:p w:rsidR="003C2336" w:rsidRDefault="003C2336" w:rsidP="003C2336">
      <w:pPr>
        <w:pStyle w:val="ConsPlusNormal"/>
        <w:ind w:firstLine="540"/>
        <w:jc w:val="both"/>
      </w:pPr>
      <w:r>
        <w:t>52.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специалисты несут ответственность за решения и действия (бездействие), принимаемые (осуществляемые) в ходе предоставления государственной услуги.</w:t>
      </w:r>
    </w:p>
    <w:p w:rsidR="003C2336" w:rsidRDefault="003C2336" w:rsidP="003C2336">
      <w:pPr>
        <w:pStyle w:val="ConsPlusNormal"/>
        <w:spacing w:before="220"/>
        <w:ind w:firstLine="540"/>
        <w:jc w:val="both"/>
      </w:pPr>
      <w:r>
        <w:t>53. Ответственность специалистов определяется в их должностных регламентах в соответствии с требованиями законодательства Российской Федерации.</w:t>
      </w:r>
    </w:p>
    <w:p w:rsidR="003C2336" w:rsidRDefault="003C2336" w:rsidP="003C2336">
      <w:pPr>
        <w:pStyle w:val="ConsPlusNormal"/>
        <w:spacing w:before="220"/>
        <w:ind w:firstLine="540"/>
        <w:jc w:val="both"/>
      </w:pPr>
      <w:r>
        <w:t xml:space="preserve">О мерах, принятых в отношении специалистов, виновных в нарушении положений настоящего </w:t>
      </w:r>
      <w:r>
        <w:lastRenderedPageBreak/>
        <w:t>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Департамент сообщает в письменной форме юридическому или физическому лицу, права и (или) законные интересы которого нарушены.</w:t>
      </w:r>
    </w:p>
    <w:p w:rsidR="003C2336" w:rsidRDefault="003C2336" w:rsidP="003C2336">
      <w:pPr>
        <w:pStyle w:val="ConsPlusNormal"/>
        <w:jc w:val="both"/>
      </w:pPr>
    </w:p>
    <w:p w:rsidR="003C2336" w:rsidRDefault="003C2336" w:rsidP="003C2336">
      <w:pPr>
        <w:pStyle w:val="ConsPlusTitle"/>
        <w:jc w:val="center"/>
        <w:outlineLvl w:val="1"/>
      </w:pPr>
      <w:r>
        <w:t>5. Досудебный (внесудебный) порядок обжалования решений</w:t>
      </w:r>
    </w:p>
    <w:p w:rsidR="003C2336" w:rsidRDefault="003C2336" w:rsidP="003C2336">
      <w:pPr>
        <w:pStyle w:val="ConsPlusTitle"/>
        <w:jc w:val="center"/>
      </w:pPr>
      <w:r>
        <w:t>и действий (бездействия) органа, предоставляющего</w:t>
      </w:r>
    </w:p>
    <w:p w:rsidR="003C2336" w:rsidRDefault="003C2336" w:rsidP="003C2336">
      <w:pPr>
        <w:pStyle w:val="ConsPlusTitle"/>
        <w:jc w:val="center"/>
      </w:pPr>
      <w:r>
        <w:t>государственную услугу, а также должностных лиц,</w:t>
      </w:r>
    </w:p>
    <w:p w:rsidR="003C2336" w:rsidRDefault="003C2336" w:rsidP="003C2336">
      <w:pPr>
        <w:pStyle w:val="ConsPlusTitle"/>
        <w:jc w:val="center"/>
      </w:pPr>
      <w:r>
        <w:t>государственных или муниципальных служащих</w:t>
      </w:r>
    </w:p>
    <w:p w:rsidR="003C2336" w:rsidRDefault="003C2336" w:rsidP="003C2336">
      <w:pPr>
        <w:pStyle w:val="ConsPlusNormal"/>
        <w:jc w:val="both"/>
      </w:pPr>
    </w:p>
    <w:p w:rsidR="003C2336" w:rsidRDefault="003C2336" w:rsidP="003C2336">
      <w:pPr>
        <w:pStyle w:val="ConsPlusNormal"/>
        <w:ind w:firstLine="540"/>
        <w:jc w:val="both"/>
      </w:pPr>
      <w:r>
        <w:t xml:space="preserve">54. Порядок и сроки рассмотрения жалоб определяются в соответствии с 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3C2336" w:rsidRDefault="003C2336" w:rsidP="003C2336">
      <w:pPr>
        <w:pStyle w:val="ConsPlusNormal"/>
        <w:spacing w:before="220"/>
        <w:ind w:firstLine="540"/>
        <w:jc w:val="both"/>
      </w:pPr>
      <w:r>
        <w:t>55. Жалоба на решение и (или) действие (бездействие) специалиста органа местного самоуправления подается руководителю органа местного самоуправления;</w:t>
      </w:r>
    </w:p>
    <w:p w:rsidR="003C2336" w:rsidRDefault="003C2336" w:rsidP="003C2336">
      <w:pPr>
        <w:pStyle w:val="ConsPlusNormal"/>
        <w:spacing w:before="220"/>
        <w:ind w:firstLine="540"/>
        <w:jc w:val="both"/>
      </w:pPr>
      <w:r>
        <w:t>на решение и (или) действие (бездействие) руководителя органа местного самоуправления - начальнику Департамента;</w:t>
      </w:r>
    </w:p>
    <w:p w:rsidR="003C2336" w:rsidRDefault="003C2336" w:rsidP="003C2336">
      <w:pPr>
        <w:pStyle w:val="ConsPlusNormal"/>
        <w:spacing w:before="220"/>
        <w:ind w:firstLine="540"/>
        <w:jc w:val="both"/>
      </w:pPr>
      <w:r>
        <w:t>на решение и (или) действие (бездействие) должностного лица Департамента - начальнику Департамента;</w:t>
      </w:r>
    </w:p>
    <w:p w:rsidR="003C2336" w:rsidRDefault="003C2336" w:rsidP="003C2336">
      <w:pPr>
        <w:pStyle w:val="ConsPlusNormal"/>
        <w:spacing w:before="220"/>
        <w:ind w:firstLine="540"/>
        <w:jc w:val="both"/>
      </w:pPr>
      <w:r>
        <w:t>на решение и (или) действие (бездействие) начальника Департамента - Губернатору Томской области, заместителю Губернатора Томской области по социальной политике.</w:t>
      </w: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right"/>
        <w:outlineLvl w:val="1"/>
      </w:pPr>
      <w:r>
        <w:t>Приложение N 1</w:t>
      </w:r>
    </w:p>
    <w:p w:rsidR="003C2336" w:rsidRDefault="003C2336" w:rsidP="003C2336">
      <w:pPr>
        <w:pStyle w:val="ConsPlusNormal"/>
        <w:jc w:val="right"/>
      </w:pPr>
      <w:r>
        <w:t>к административному регламенту</w:t>
      </w:r>
    </w:p>
    <w:p w:rsidR="003C2336" w:rsidRDefault="003C2336" w:rsidP="003C2336">
      <w:pPr>
        <w:pStyle w:val="ConsPlusNormal"/>
        <w:jc w:val="right"/>
      </w:pPr>
      <w:r>
        <w:t>предоставления государственной услуги "Назначение</w:t>
      </w:r>
    </w:p>
    <w:p w:rsidR="003C2336" w:rsidRDefault="003C2336" w:rsidP="003C2336">
      <w:pPr>
        <w:pStyle w:val="ConsPlusNormal"/>
        <w:jc w:val="right"/>
      </w:pPr>
      <w:r>
        <w:t>по заявлению родителей (единственного родителя)</w:t>
      </w:r>
    </w:p>
    <w:p w:rsidR="003C2336" w:rsidRDefault="003C2336" w:rsidP="003C2336">
      <w:pPr>
        <w:pStyle w:val="ConsPlusNormal"/>
        <w:jc w:val="right"/>
      </w:pPr>
      <w:r>
        <w:t>ребенка опекуна или попечителя, в том числе</w:t>
      </w:r>
    </w:p>
    <w:p w:rsidR="003C2336" w:rsidRDefault="003C2336" w:rsidP="003C2336">
      <w:pPr>
        <w:pStyle w:val="ConsPlusNormal"/>
        <w:jc w:val="right"/>
      </w:pPr>
      <w:r>
        <w:t>на случай их (его) смерти"</w:t>
      </w:r>
    </w:p>
    <w:p w:rsidR="003C2336" w:rsidRDefault="003C2336" w:rsidP="003C2336">
      <w:pPr>
        <w:pStyle w:val="ConsPlusNormal"/>
        <w:jc w:val="both"/>
      </w:pPr>
    </w:p>
    <w:p w:rsidR="003C2336" w:rsidRDefault="003C2336" w:rsidP="003C2336">
      <w:pPr>
        <w:pStyle w:val="ConsPlusNonformat"/>
        <w:jc w:val="both"/>
      </w:pPr>
      <w:r>
        <w:t>Форма</w:t>
      </w:r>
    </w:p>
    <w:p w:rsidR="003C2336" w:rsidRDefault="003C2336" w:rsidP="003C2336">
      <w:pPr>
        <w:pStyle w:val="ConsPlusNonformat"/>
        <w:jc w:val="both"/>
      </w:pPr>
    </w:p>
    <w:p w:rsidR="003C2336" w:rsidRDefault="003C2336" w:rsidP="003C2336">
      <w:pPr>
        <w:pStyle w:val="ConsPlusNonformat"/>
        <w:jc w:val="both"/>
      </w:pPr>
      <w:r>
        <w:t xml:space="preserve">                                  Кому: ___________________________________</w:t>
      </w:r>
    </w:p>
    <w:p w:rsidR="003C2336" w:rsidRDefault="003C2336" w:rsidP="003C2336">
      <w:pPr>
        <w:pStyle w:val="ConsPlusNonformat"/>
        <w:jc w:val="both"/>
      </w:pPr>
      <w:r>
        <w:t xml:space="preserve">                              (наименование органа местного самоуправления,</w:t>
      </w:r>
    </w:p>
    <w:p w:rsidR="003C2336" w:rsidRDefault="003C2336" w:rsidP="003C2336">
      <w:pPr>
        <w:pStyle w:val="ConsPlusNonformat"/>
        <w:jc w:val="both"/>
      </w:pPr>
      <w:r>
        <w:t xml:space="preserve">                                    предоставляющий государственную услугу)</w:t>
      </w:r>
    </w:p>
    <w:p w:rsidR="003C2336" w:rsidRDefault="003C2336" w:rsidP="003C2336">
      <w:pPr>
        <w:pStyle w:val="ConsPlusNonformat"/>
        <w:jc w:val="both"/>
      </w:pPr>
    </w:p>
    <w:p w:rsidR="003C2336" w:rsidRDefault="003C2336" w:rsidP="003C2336">
      <w:pPr>
        <w:pStyle w:val="ConsPlusNonformat"/>
        <w:jc w:val="both"/>
      </w:pPr>
      <w:bookmarkStart w:id="16" w:name="P11455"/>
      <w:bookmarkEnd w:id="16"/>
      <w:r>
        <w:t xml:space="preserve">                                 Заявление</w:t>
      </w:r>
    </w:p>
    <w:p w:rsidR="003C2336" w:rsidRDefault="003C2336" w:rsidP="003C2336">
      <w:pPr>
        <w:pStyle w:val="ConsPlusNonformat"/>
        <w:jc w:val="both"/>
      </w:pPr>
      <w:r>
        <w:t xml:space="preserve"> родителя о назначении его ребенку опекуна или попечителя на период, когда</w:t>
      </w:r>
    </w:p>
    <w:p w:rsidR="003C2336" w:rsidRDefault="003C2336" w:rsidP="003C2336">
      <w:pPr>
        <w:pStyle w:val="ConsPlusNonformat"/>
        <w:jc w:val="both"/>
      </w:pPr>
      <w:r>
        <w:t xml:space="preserve">     по уважительным причинам он не может исполнять свои родительские</w:t>
      </w:r>
    </w:p>
    <w:p w:rsidR="003C2336" w:rsidRDefault="003C2336" w:rsidP="003C2336">
      <w:pPr>
        <w:pStyle w:val="ConsPlusNonformat"/>
        <w:jc w:val="both"/>
      </w:pPr>
      <w:r>
        <w:t xml:space="preserve">                                обязанности</w:t>
      </w:r>
    </w:p>
    <w:p w:rsidR="003C2336" w:rsidRDefault="003C2336" w:rsidP="003C2336">
      <w:pPr>
        <w:pStyle w:val="ConsPlusNonformat"/>
        <w:jc w:val="both"/>
      </w:pPr>
    </w:p>
    <w:p w:rsidR="003C2336" w:rsidRDefault="003C2336" w:rsidP="003C2336">
      <w:pPr>
        <w:pStyle w:val="ConsPlusNonformat"/>
        <w:jc w:val="both"/>
      </w:pPr>
      <w:r>
        <w:t>Я, _______________________________________________________________________,</w:t>
      </w:r>
    </w:p>
    <w:p w:rsidR="003C2336" w:rsidRDefault="003C2336" w:rsidP="003C2336">
      <w:pPr>
        <w:pStyle w:val="ConsPlusNonformat"/>
        <w:jc w:val="both"/>
      </w:pPr>
      <w:r>
        <w:t xml:space="preserve">             (фамилия, имя, отчество (последнее - при наличии)</w:t>
      </w:r>
    </w:p>
    <w:p w:rsidR="003C2336" w:rsidRDefault="003C2336" w:rsidP="003C2336">
      <w:pPr>
        <w:pStyle w:val="ConsPlusNonformat"/>
        <w:jc w:val="both"/>
      </w:pPr>
      <w:r>
        <w:t>пол ____________, дата рождения ____________, место рождения _____________,</w:t>
      </w:r>
    </w:p>
    <w:p w:rsidR="003C2336" w:rsidRDefault="003C2336" w:rsidP="003C2336">
      <w:pPr>
        <w:pStyle w:val="ConsPlusNonformat"/>
        <w:jc w:val="both"/>
      </w:pPr>
      <w:r>
        <w:t>место жительства _________________________________________________________,</w:t>
      </w:r>
    </w:p>
    <w:p w:rsidR="003C2336" w:rsidRDefault="003C2336" w:rsidP="003C2336">
      <w:pPr>
        <w:pStyle w:val="ConsPlusNonformat"/>
        <w:jc w:val="both"/>
      </w:pPr>
      <w:r>
        <w:t>гражданство _____________, паспорт _________________, выдан ______________,</w:t>
      </w:r>
    </w:p>
    <w:p w:rsidR="003C2336" w:rsidRDefault="003C2336" w:rsidP="003C2336">
      <w:pPr>
        <w:pStyle w:val="ConsPlusNonformat"/>
        <w:jc w:val="both"/>
      </w:pPr>
      <w:r>
        <w:t>___________________________________________________________________________</w:t>
      </w:r>
    </w:p>
    <w:p w:rsidR="003C2336" w:rsidRDefault="003C2336" w:rsidP="003C2336">
      <w:pPr>
        <w:pStyle w:val="ConsPlusNonformat"/>
        <w:jc w:val="both"/>
      </w:pPr>
      <w:r>
        <w:t xml:space="preserve">                         (дата выдачи, кем выдан)</w:t>
      </w:r>
    </w:p>
    <w:p w:rsidR="003C2336" w:rsidRDefault="003C2336" w:rsidP="003C2336">
      <w:pPr>
        <w:pStyle w:val="ConsPlusNonformat"/>
        <w:jc w:val="both"/>
      </w:pPr>
      <w:r>
        <w:t>являясь родителем несовершеннолетнего гражданина Российской Федерации</w:t>
      </w:r>
    </w:p>
    <w:p w:rsidR="003C2336" w:rsidRDefault="003C2336" w:rsidP="003C2336">
      <w:pPr>
        <w:pStyle w:val="ConsPlusNonformat"/>
        <w:jc w:val="both"/>
      </w:pPr>
      <w:r>
        <w:t>__________________________________________________________________________,</w:t>
      </w:r>
    </w:p>
    <w:p w:rsidR="003C2336" w:rsidRDefault="003C2336" w:rsidP="003C2336">
      <w:pPr>
        <w:pStyle w:val="ConsPlusNonformat"/>
        <w:jc w:val="both"/>
      </w:pPr>
      <w:r>
        <w:t xml:space="preserve">             (фамилия, имя, отчество (последнее - при наличии)</w:t>
      </w:r>
    </w:p>
    <w:p w:rsidR="003C2336" w:rsidRDefault="003C2336" w:rsidP="003C2336">
      <w:pPr>
        <w:pStyle w:val="ConsPlusNonformat"/>
        <w:jc w:val="both"/>
      </w:pPr>
      <w:r>
        <w:lastRenderedPageBreak/>
        <w:t>пол __________, дата рождения _______________, место рождения ____________,</w:t>
      </w:r>
    </w:p>
    <w:p w:rsidR="003C2336" w:rsidRDefault="003C2336" w:rsidP="003C2336">
      <w:pPr>
        <w:pStyle w:val="ConsPlusNonformat"/>
        <w:jc w:val="both"/>
      </w:pPr>
      <w:r>
        <w:t>место жительства _________________________________________________________,</w:t>
      </w:r>
    </w:p>
    <w:p w:rsidR="003C2336" w:rsidRDefault="003C2336" w:rsidP="003C2336">
      <w:pPr>
        <w:pStyle w:val="ConsPlusNonformat"/>
        <w:jc w:val="both"/>
      </w:pPr>
      <w:r>
        <w:t>свидетельство о рождении (паспорт) _______________, выдан(о) _____________,</w:t>
      </w:r>
    </w:p>
    <w:p w:rsidR="003C2336" w:rsidRDefault="003C2336" w:rsidP="003C2336">
      <w:pPr>
        <w:pStyle w:val="ConsPlusNonformat"/>
        <w:jc w:val="both"/>
      </w:pPr>
      <w:r>
        <w:t>___________________________________________________________________________</w:t>
      </w:r>
    </w:p>
    <w:p w:rsidR="003C2336" w:rsidRDefault="003C2336" w:rsidP="003C2336">
      <w:pPr>
        <w:pStyle w:val="ConsPlusNonformat"/>
        <w:jc w:val="both"/>
      </w:pPr>
      <w:r>
        <w:t xml:space="preserve">                        (дата выдачи, кем выдан(о))</w:t>
      </w:r>
    </w:p>
    <w:p w:rsidR="003C2336" w:rsidRDefault="003C2336" w:rsidP="003C2336">
      <w:pPr>
        <w:pStyle w:val="ConsPlusNonformat"/>
        <w:jc w:val="both"/>
      </w:pPr>
      <w:r>
        <w:t>в связи с _________________________________________________________________</w:t>
      </w:r>
    </w:p>
    <w:p w:rsidR="003C2336" w:rsidRDefault="003C2336" w:rsidP="003C2336">
      <w:pPr>
        <w:pStyle w:val="ConsPlusNonformat"/>
        <w:jc w:val="both"/>
      </w:pPr>
      <w:r>
        <w:t>(указываются причины, на основании которых родитель не может исполнять свои</w:t>
      </w:r>
    </w:p>
    <w:p w:rsidR="003C2336" w:rsidRDefault="003C2336" w:rsidP="003C2336">
      <w:pPr>
        <w:pStyle w:val="ConsPlusNonformat"/>
        <w:jc w:val="both"/>
      </w:pPr>
      <w:r>
        <w:t xml:space="preserve">                         родительские обязанности)</w:t>
      </w:r>
    </w:p>
    <w:p w:rsidR="003C2336" w:rsidRDefault="003C2336" w:rsidP="003C2336">
      <w:pPr>
        <w:pStyle w:val="ConsPlusNonformat"/>
        <w:jc w:val="both"/>
      </w:pPr>
      <w:r>
        <w:t>заявляю о необходимости назначения моему ребенку опекуна (попечителя)</w:t>
      </w:r>
    </w:p>
    <w:p w:rsidR="003C2336" w:rsidRDefault="003C2336" w:rsidP="003C2336">
      <w:pPr>
        <w:pStyle w:val="ConsPlusNonformat"/>
        <w:jc w:val="both"/>
      </w:pPr>
      <w:r>
        <w:t>__________________________________________________________________________,</w:t>
      </w:r>
    </w:p>
    <w:p w:rsidR="003C2336" w:rsidRDefault="003C2336" w:rsidP="003C2336">
      <w:pPr>
        <w:pStyle w:val="ConsPlusNonformat"/>
        <w:jc w:val="both"/>
      </w:pPr>
      <w:r>
        <w:t>(фамилия, имя, отчество (последнее - при наличии) гражданина, назначаемого</w:t>
      </w:r>
    </w:p>
    <w:p w:rsidR="003C2336" w:rsidRDefault="003C2336" w:rsidP="003C2336">
      <w:pPr>
        <w:pStyle w:val="ConsPlusNonformat"/>
        <w:jc w:val="both"/>
      </w:pPr>
      <w:r>
        <w:t xml:space="preserve">                          опекуном (попечителем))</w:t>
      </w:r>
    </w:p>
    <w:p w:rsidR="003C2336" w:rsidRDefault="003C2336" w:rsidP="003C2336">
      <w:pPr>
        <w:pStyle w:val="ConsPlusNonformat"/>
        <w:jc w:val="both"/>
      </w:pPr>
      <w:r>
        <w:t>пол ___________, дата рождения ____________, место рождения ______________,</w:t>
      </w:r>
    </w:p>
    <w:p w:rsidR="003C2336" w:rsidRDefault="003C2336" w:rsidP="003C2336">
      <w:pPr>
        <w:pStyle w:val="ConsPlusNonformat"/>
        <w:jc w:val="both"/>
      </w:pPr>
      <w:r>
        <w:t>место жительства _________________________________________________________,</w:t>
      </w:r>
    </w:p>
    <w:p w:rsidR="003C2336" w:rsidRDefault="003C2336" w:rsidP="003C2336">
      <w:pPr>
        <w:pStyle w:val="ConsPlusNonformat"/>
        <w:jc w:val="both"/>
      </w:pPr>
      <w:r>
        <w:t>гражданство ___________________, паспорт N _________________, выдан _______</w:t>
      </w:r>
    </w:p>
    <w:p w:rsidR="003C2336" w:rsidRDefault="003C2336" w:rsidP="003C2336">
      <w:pPr>
        <w:pStyle w:val="ConsPlusNonformat"/>
        <w:jc w:val="both"/>
      </w:pPr>
      <w:r>
        <w:t>__________________________________________________________________________,</w:t>
      </w:r>
    </w:p>
    <w:p w:rsidR="003C2336" w:rsidRDefault="003C2336" w:rsidP="003C2336">
      <w:pPr>
        <w:pStyle w:val="ConsPlusNonformat"/>
        <w:jc w:val="both"/>
      </w:pPr>
      <w:r>
        <w:t xml:space="preserve">                         (дата выдачи, кем выдан)</w:t>
      </w:r>
    </w:p>
    <w:p w:rsidR="003C2336" w:rsidRDefault="003C2336" w:rsidP="003C2336">
      <w:pPr>
        <w:pStyle w:val="ConsPlusNonformat"/>
        <w:jc w:val="both"/>
      </w:pPr>
      <w:r>
        <w:t>на период с ____________________________ по _________________________</w:t>
      </w:r>
    </w:p>
    <w:p w:rsidR="003C2336" w:rsidRDefault="003C2336" w:rsidP="003C2336">
      <w:pPr>
        <w:pStyle w:val="ConsPlusNonformat"/>
        <w:jc w:val="both"/>
      </w:pPr>
      <w:r>
        <w:t xml:space="preserve">                           (указывается период)</w:t>
      </w:r>
    </w:p>
    <w:p w:rsidR="003C2336" w:rsidRDefault="003C2336" w:rsidP="003C2336">
      <w:pPr>
        <w:pStyle w:val="ConsPlusNonformat"/>
        <w:jc w:val="both"/>
      </w:pPr>
    </w:p>
    <w:p w:rsidR="003C2336" w:rsidRDefault="003C2336" w:rsidP="003C2336">
      <w:pPr>
        <w:pStyle w:val="ConsPlusNonformat"/>
        <w:jc w:val="both"/>
      </w:pPr>
      <w:r>
        <w:t xml:space="preserve">                    Подпись _______________________________________________</w:t>
      </w:r>
    </w:p>
    <w:p w:rsidR="003C2336" w:rsidRDefault="003C2336" w:rsidP="003C2336">
      <w:pPr>
        <w:pStyle w:val="ConsPlusNonformat"/>
        <w:jc w:val="both"/>
      </w:pPr>
      <w:r>
        <w:t xml:space="preserve">                       (подпись, фамилия, имя, отчество (последнее - при</w:t>
      </w:r>
    </w:p>
    <w:p w:rsidR="003C2336" w:rsidRDefault="003C2336" w:rsidP="003C2336">
      <w:pPr>
        <w:pStyle w:val="ConsPlusNonformat"/>
        <w:jc w:val="both"/>
      </w:pPr>
      <w:r>
        <w:t xml:space="preserve">                                  наличии), дата составления)</w:t>
      </w:r>
    </w:p>
    <w:p w:rsidR="003C2336" w:rsidRDefault="003C2336" w:rsidP="003C2336">
      <w:pPr>
        <w:pStyle w:val="ConsPlusNonformat"/>
        <w:jc w:val="both"/>
      </w:pPr>
    </w:p>
    <w:p w:rsidR="003C2336" w:rsidRDefault="003C2336" w:rsidP="003C2336">
      <w:pPr>
        <w:pStyle w:val="ConsPlusNonformat"/>
        <w:jc w:val="both"/>
      </w:pPr>
      <w:r>
        <w:t>Я, _______________________________________________________________________,</w:t>
      </w:r>
    </w:p>
    <w:p w:rsidR="003C2336" w:rsidRDefault="003C2336" w:rsidP="003C2336">
      <w:pPr>
        <w:pStyle w:val="ConsPlusNonformat"/>
        <w:jc w:val="both"/>
      </w:pPr>
      <w:r>
        <w:t xml:space="preserve">       (фамилия, имя, отчество (последнее - при наличии)</w:t>
      </w:r>
    </w:p>
    <w:p w:rsidR="003C2336" w:rsidRDefault="003C2336" w:rsidP="003C2336">
      <w:pPr>
        <w:pStyle w:val="ConsPlusNonformat"/>
        <w:jc w:val="both"/>
      </w:pPr>
      <w:r>
        <w:t>свободно, своей волей и в своем интересе даю согласие уполномоченным</w:t>
      </w:r>
    </w:p>
    <w:p w:rsidR="003C2336" w:rsidRDefault="003C2336" w:rsidP="003C2336">
      <w:pPr>
        <w:pStyle w:val="ConsPlusNonformat"/>
        <w:jc w:val="both"/>
      </w:pPr>
      <w:r>
        <w:t>должностным лицам ________________________________________________________,</w:t>
      </w:r>
    </w:p>
    <w:p w:rsidR="003C2336" w:rsidRDefault="003C2336" w:rsidP="003C2336">
      <w:pPr>
        <w:pStyle w:val="ConsPlusNonformat"/>
        <w:jc w:val="both"/>
      </w:pPr>
      <w:r>
        <w:t xml:space="preserve">      (наименование органа местного самоуправления, предоставляющего</w:t>
      </w:r>
    </w:p>
    <w:p w:rsidR="003C2336" w:rsidRDefault="003C2336" w:rsidP="003C2336">
      <w:pPr>
        <w:pStyle w:val="ConsPlusNonformat"/>
        <w:jc w:val="both"/>
      </w:pPr>
      <w:r>
        <w:t xml:space="preserve">                          государственную услугу)</w:t>
      </w:r>
    </w:p>
    <w:p w:rsidR="003C2336" w:rsidRDefault="003C2336" w:rsidP="003C2336">
      <w:pPr>
        <w:pStyle w:val="ConsPlusNonformat"/>
        <w:jc w:val="both"/>
      </w:pPr>
      <w:r>
        <w:t>расположенного по адресу: ________________________________________________,</w:t>
      </w:r>
    </w:p>
    <w:p w:rsidR="003C2336" w:rsidRDefault="003C2336" w:rsidP="003C2336">
      <w:pPr>
        <w:pStyle w:val="ConsPlusNonformat"/>
        <w:jc w:val="both"/>
      </w:pPr>
      <w:r>
        <w:t>на   обработку   (любое   действие  (операцию)  или  совокупность  действий</w:t>
      </w:r>
    </w:p>
    <w:p w:rsidR="003C2336" w:rsidRDefault="003C2336" w:rsidP="003C2336">
      <w:pPr>
        <w:pStyle w:val="ConsPlusNonformat"/>
        <w:jc w:val="both"/>
      </w:pPr>
      <w:r>
        <w:t>(операций),  совершаемых  с  использованием  средств  автоматизации или без</w:t>
      </w:r>
    </w:p>
    <w:p w:rsidR="003C2336" w:rsidRDefault="003C2336" w:rsidP="003C2336">
      <w:pPr>
        <w:pStyle w:val="ConsPlusNonformat"/>
        <w:jc w:val="both"/>
      </w:pPr>
      <w:r>
        <w:t>использования  таких средств с персональными данными, включая сбор, запись,</w:t>
      </w:r>
    </w:p>
    <w:p w:rsidR="003C2336" w:rsidRDefault="003C2336" w:rsidP="003C2336">
      <w:pPr>
        <w:pStyle w:val="ConsPlusNonformat"/>
        <w:jc w:val="both"/>
      </w:pPr>
      <w:r>
        <w:t>систематизацию,  накопление,  хранение,  уточнение (обновление, изменение),</w:t>
      </w:r>
    </w:p>
    <w:p w:rsidR="003C2336" w:rsidRDefault="003C2336" w:rsidP="003C2336">
      <w:pPr>
        <w:pStyle w:val="ConsPlusNonformat"/>
        <w:jc w:val="both"/>
      </w:pPr>
      <w:r>
        <w:t>извлечение,   использование,   передачу  (распространение,  предоставление,</w:t>
      </w:r>
    </w:p>
    <w:p w:rsidR="003C2336" w:rsidRDefault="003C2336" w:rsidP="003C2336">
      <w:pPr>
        <w:pStyle w:val="ConsPlusNonformat"/>
        <w:jc w:val="both"/>
      </w:pPr>
      <w:r>
        <w:t>доступ),  обезличивание,  блокирование,  удаление,  уничтожение)  следующих</w:t>
      </w:r>
    </w:p>
    <w:p w:rsidR="003C2336" w:rsidRDefault="003C2336" w:rsidP="003C2336">
      <w:pPr>
        <w:pStyle w:val="ConsPlusNonformat"/>
        <w:jc w:val="both"/>
      </w:pPr>
      <w:r>
        <w:t>персональных данных:</w:t>
      </w:r>
    </w:p>
    <w:p w:rsidR="003C2336" w:rsidRDefault="003C2336" w:rsidP="003C2336">
      <w:pPr>
        <w:pStyle w:val="ConsPlusNonformat"/>
        <w:jc w:val="both"/>
      </w:pPr>
      <w:r>
        <w:t xml:space="preserve">    фамилия,   имя,   отчество   (при  наличии),  дата  и  место  рождения,</w:t>
      </w:r>
    </w:p>
    <w:p w:rsidR="003C2336" w:rsidRDefault="003C2336" w:rsidP="003C2336">
      <w:pPr>
        <w:pStyle w:val="ConsPlusNonformat"/>
        <w:jc w:val="both"/>
      </w:pPr>
      <w:r>
        <w:t>гражданство;</w:t>
      </w:r>
    </w:p>
    <w:p w:rsidR="003C2336" w:rsidRDefault="003C2336" w:rsidP="003C2336">
      <w:pPr>
        <w:pStyle w:val="ConsPlusNonformat"/>
        <w:jc w:val="both"/>
      </w:pPr>
      <w:r>
        <w:t xml:space="preserve">    степень  родства, фамилии, имена, отчества (при наличии), даты рождения</w:t>
      </w:r>
    </w:p>
    <w:p w:rsidR="003C2336" w:rsidRDefault="003C2336" w:rsidP="003C2336">
      <w:pPr>
        <w:pStyle w:val="ConsPlusNonformat"/>
        <w:jc w:val="both"/>
      </w:pPr>
      <w:r>
        <w:t>близких родственников (супруга (супруги);</w:t>
      </w:r>
    </w:p>
    <w:p w:rsidR="003C2336" w:rsidRDefault="003C2336" w:rsidP="003C2336">
      <w:pPr>
        <w:pStyle w:val="ConsPlusNonformat"/>
        <w:jc w:val="both"/>
      </w:pPr>
      <w:r>
        <w:t xml:space="preserve">    места   рождения  и  домашние  адреса  близких  родственников  (супруга</w:t>
      </w:r>
    </w:p>
    <w:p w:rsidR="003C2336" w:rsidRDefault="003C2336" w:rsidP="003C2336">
      <w:pPr>
        <w:pStyle w:val="ConsPlusNonformat"/>
        <w:jc w:val="both"/>
      </w:pPr>
      <w:r>
        <w:t>(супруги);</w:t>
      </w:r>
    </w:p>
    <w:p w:rsidR="003C2336" w:rsidRDefault="003C2336" w:rsidP="003C2336">
      <w:pPr>
        <w:pStyle w:val="ConsPlusNonformat"/>
        <w:jc w:val="both"/>
      </w:pPr>
      <w:r>
        <w:t xml:space="preserve">    адрес регистрации и фактического проживания;</w:t>
      </w:r>
    </w:p>
    <w:p w:rsidR="003C2336" w:rsidRDefault="003C2336" w:rsidP="003C2336">
      <w:pPr>
        <w:pStyle w:val="ConsPlusNonformat"/>
        <w:jc w:val="both"/>
      </w:pPr>
      <w:r>
        <w:t xml:space="preserve">    дата регистрации по месту жительства;</w:t>
      </w:r>
    </w:p>
    <w:p w:rsidR="003C2336" w:rsidRDefault="003C2336" w:rsidP="003C2336">
      <w:pPr>
        <w:pStyle w:val="ConsPlusNonformat"/>
        <w:jc w:val="both"/>
      </w:pPr>
      <w:r>
        <w:t xml:space="preserve">    паспорт  гражданина  Российской  Федерации  (серия,  номер, кем и когда</w:t>
      </w:r>
    </w:p>
    <w:p w:rsidR="003C2336" w:rsidRDefault="003C2336" w:rsidP="003C2336">
      <w:pPr>
        <w:pStyle w:val="ConsPlusNonformat"/>
        <w:jc w:val="both"/>
      </w:pPr>
      <w:r>
        <w:t>выдан);</w:t>
      </w:r>
    </w:p>
    <w:p w:rsidR="003C2336" w:rsidRDefault="003C2336" w:rsidP="003C2336">
      <w:pPr>
        <w:pStyle w:val="ConsPlusNonformat"/>
        <w:jc w:val="both"/>
      </w:pPr>
      <w:r>
        <w:t xml:space="preserve">    паспорт,  удостоверяющий  личность  гражданина  Российской Федерации за</w:t>
      </w:r>
    </w:p>
    <w:p w:rsidR="003C2336" w:rsidRDefault="003C2336" w:rsidP="003C2336">
      <w:pPr>
        <w:pStyle w:val="ConsPlusNonformat"/>
        <w:jc w:val="both"/>
      </w:pPr>
      <w:r>
        <w:t>пределами Российской Федерации (серия, номер, кем и когда выдан);</w:t>
      </w:r>
    </w:p>
    <w:p w:rsidR="003C2336" w:rsidRDefault="003C2336" w:rsidP="003C2336">
      <w:pPr>
        <w:pStyle w:val="ConsPlusNonformat"/>
        <w:jc w:val="both"/>
      </w:pPr>
      <w:r>
        <w:t xml:space="preserve">    страховое    свидетельство   обязательного   пенсионного   страхования,</w:t>
      </w:r>
    </w:p>
    <w:p w:rsidR="003C2336" w:rsidRDefault="003C2336" w:rsidP="003C2336">
      <w:pPr>
        <w:pStyle w:val="ConsPlusNonformat"/>
        <w:jc w:val="both"/>
      </w:pPr>
      <w:r>
        <w:t>содержащее страховой номер индивидуального лицевого счета;</w:t>
      </w:r>
    </w:p>
    <w:p w:rsidR="003C2336" w:rsidRDefault="003C2336" w:rsidP="003C2336">
      <w:pPr>
        <w:pStyle w:val="ConsPlusNonformat"/>
        <w:jc w:val="both"/>
      </w:pPr>
      <w:r>
        <w:t xml:space="preserve">    номер телефона.</w:t>
      </w:r>
    </w:p>
    <w:p w:rsidR="003C2336" w:rsidRDefault="003C2336" w:rsidP="003C2336">
      <w:pPr>
        <w:pStyle w:val="ConsPlusNonformat"/>
        <w:jc w:val="both"/>
      </w:pPr>
      <w:r>
        <w:t xml:space="preserve">    Вышеуказанные  персональные  данные  предоставляю для обработки в целях</w:t>
      </w:r>
    </w:p>
    <w:p w:rsidR="003C2336" w:rsidRDefault="003C2336" w:rsidP="003C2336">
      <w:pPr>
        <w:pStyle w:val="ConsPlusNonformat"/>
        <w:jc w:val="both"/>
      </w:pPr>
      <w:r>
        <w:t>обеспечения   соблюдения   в  отношении  меня  законодательства  Российской</w:t>
      </w:r>
    </w:p>
    <w:p w:rsidR="003C2336" w:rsidRDefault="003C2336" w:rsidP="003C2336">
      <w:pPr>
        <w:pStyle w:val="ConsPlusNonformat"/>
        <w:jc w:val="both"/>
      </w:pPr>
      <w:r>
        <w:t>Федерации  в  сфере  отношений, связанных с предоставлением государственной</w:t>
      </w:r>
    </w:p>
    <w:p w:rsidR="003C2336" w:rsidRDefault="003C2336" w:rsidP="003C2336">
      <w:pPr>
        <w:pStyle w:val="ConsPlusNonformat"/>
        <w:jc w:val="both"/>
      </w:pPr>
      <w:r>
        <w:t>услуги  "Назначение по заявлению родителей (единственного родителя) ребенка</w:t>
      </w:r>
    </w:p>
    <w:p w:rsidR="003C2336" w:rsidRDefault="003C2336" w:rsidP="003C2336">
      <w:pPr>
        <w:pStyle w:val="ConsPlusNonformat"/>
        <w:jc w:val="both"/>
      </w:pPr>
      <w:r>
        <w:t>опекуна   или   попечителя,   в  том  числе  на  случай  их  (его)  смерти"</w:t>
      </w:r>
    </w:p>
    <w:p w:rsidR="003C2336" w:rsidRDefault="003C2336" w:rsidP="003C2336">
      <w:pPr>
        <w:pStyle w:val="ConsPlusNonformat"/>
        <w:jc w:val="both"/>
      </w:pPr>
      <w:r>
        <w:t>предоставляемой   органами   местного   самоуправления   при  осуществлении</w:t>
      </w:r>
    </w:p>
    <w:p w:rsidR="003C2336" w:rsidRDefault="003C2336" w:rsidP="003C2336">
      <w:pPr>
        <w:pStyle w:val="ConsPlusNonformat"/>
        <w:jc w:val="both"/>
      </w:pPr>
      <w:r>
        <w:t>переданных им государственных полномочий.</w:t>
      </w:r>
    </w:p>
    <w:p w:rsidR="003C2336" w:rsidRDefault="003C2336" w:rsidP="003C2336">
      <w:pPr>
        <w:pStyle w:val="ConsPlusNonformat"/>
        <w:jc w:val="both"/>
      </w:pPr>
      <w:r>
        <w:t xml:space="preserve">    Я ознакомлен(а), что:</w:t>
      </w:r>
    </w:p>
    <w:p w:rsidR="003C2336" w:rsidRDefault="003C2336" w:rsidP="003C2336">
      <w:pPr>
        <w:pStyle w:val="ConsPlusNonformat"/>
        <w:jc w:val="both"/>
      </w:pPr>
      <w:r>
        <w:t xml:space="preserve">    1)   согласие   на  обработку  персональных  данных  действует  с  даты</w:t>
      </w:r>
    </w:p>
    <w:p w:rsidR="003C2336" w:rsidRDefault="003C2336" w:rsidP="003C2336">
      <w:pPr>
        <w:pStyle w:val="ConsPlusNonformat"/>
        <w:jc w:val="both"/>
      </w:pPr>
      <w:r>
        <w:t>подписания  настоящего  согласия  и  до даты подачи письменного заявления в</w:t>
      </w:r>
    </w:p>
    <w:p w:rsidR="003C2336" w:rsidRDefault="003C2336" w:rsidP="003C2336">
      <w:pPr>
        <w:pStyle w:val="ConsPlusNonformat"/>
        <w:jc w:val="both"/>
      </w:pPr>
      <w:r>
        <w:t>произвольной форме об отзыве настоящего согласия;</w:t>
      </w:r>
    </w:p>
    <w:p w:rsidR="003C2336" w:rsidRDefault="003C2336" w:rsidP="003C2336">
      <w:pPr>
        <w:pStyle w:val="ConsPlusNonformat"/>
        <w:jc w:val="both"/>
      </w:pPr>
      <w:r>
        <w:lastRenderedPageBreak/>
        <w:t xml:space="preserve">    2)  персональные данные, предоставляемые в отношении третьих лиц, будут</w:t>
      </w:r>
    </w:p>
    <w:p w:rsidR="003C2336" w:rsidRDefault="003C2336" w:rsidP="003C2336">
      <w:pPr>
        <w:pStyle w:val="ConsPlusNonformat"/>
        <w:jc w:val="both"/>
      </w:pPr>
      <w:r>
        <w:t>обрабатываться  только  в  целях  осуществления  и  выполнения  возложенных</w:t>
      </w:r>
    </w:p>
    <w:p w:rsidR="003C2336" w:rsidRDefault="003C2336" w:rsidP="003C2336">
      <w:pPr>
        <w:pStyle w:val="ConsPlusNonformat"/>
        <w:jc w:val="both"/>
      </w:pPr>
      <w:r>
        <w:t>законодательством Российской Федерации полномочий и обязанностей на</w:t>
      </w:r>
    </w:p>
    <w:p w:rsidR="003C2336" w:rsidRDefault="003C2336" w:rsidP="003C2336">
      <w:pPr>
        <w:pStyle w:val="ConsPlusNonformat"/>
        <w:jc w:val="both"/>
      </w:pPr>
      <w:r>
        <w:t>__________________________________________________________________________.</w:t>
      </w:r>
    </w:p>
    <w:p w:rsidR="003C2336" w:rsidRDefault="003C2336" w:rsidP="003C2336">
      <w:pPr>
        <w:pStyle w:val="ConsPlusNonformat"/>
        <w:jc w:val="both"/>
      </w:pPr>
      <w:r>
        <w:t xml:space="preserve">      (наименование органа местного самоуправления, предоставляющего</w:t>
      </w:r>
    </w:p>
    <w:p w:rsidR="003C2336" w:rsidRDefault="003C2336" w:rsidP="003C2336">
      <w:pPr>
        <w:pStyle w:val="ConsPlusNonformat"/>
        <w:jc w:val="both"/>
      </w:pPr>
      <w:r>
        <w:t xml:space="preserve">                          государственную услугу)</w:t>
      </w:r>
    </w:p>
    <w:p w:rsidR="003C2336" w:rsidRDefault="003C2336" w:rsidP="003C2336">
      <w:pPr>
        <w:pStyle w:val="ConsPlusNonformat"/>
        <w:jc w:val="both"/>
      </w:pPr>
    </w:p>
    <w:p w:rsidR="003C2336" w:rsidRDefault="003C2336" w:rsidP="003C2336">
      <w:pPr>
        <w:pStyle w:val="ConsPlusNonformat"/>
        <w:jc w:val="both"/>
      </w:pPr>
      <w:r>
        <w:t xml:space="preserve">    Дата начала обработки персональных данных: ________________________</w:t>
      </w:r>
    </w:p>
    <w:p w:rsidR="003C2336" w:rsidRDefault="003C2336" w:rsidP="003C2336">
      <w:pPr>
        <w:pStyle w:val="ConsPlusNonformat"/>
        <w:jc w:val="both"/>
      </w:pPr>
      <w:r>
        <w:t xml:space="preserve">                                               (число, месяц, год)</w:t>
      </w:r>
    </w:p>
    <w:p w:rsidR="003C2336" w:rsidRDefault="003C2336" w:rsidP="003C2336">
      <w:pPr>
        <w:pStyle w:val="ConsPlusNonformat"/>
        <w:jc w:val="both"/>
      </w:pPr>
      <w:r>
        <w:t>___________________ _______________________________________________________</w:t>
      </w:r>
    </w:p>
    <w:p w:rsidR="003C2336" w:rsidRDefault="003C2336" w:rsidP="003C2336">
      <w:pPr>
        <w:pStyle w:val="ConsPlusNonformat"/>
        <w:jc w:val="both"/>
      </w:pPr>
      <w:r>
        <w:t xml:space="preserve">     (подпись)                     (фамилия, имя, отчество)</w:t>
      </w:r>
    </w:p>
    <w:p w:rsidR="003C2336" w:rsidRDefault="003C2336" w:rsidP="003C2336">
      <w:pPr>
        <w:pStyle w:val="ConsPlusNonformat"/>
        <w:jc w:val="both"/>
      </w:pPr>
    </w:p>
    <w:p w:rsidR="003C2336" w:rsidRDefault="003C2336" w:rsidP="003C2336">
      <w:pPr>
        <w:pStyle w:val="ConsPlusNonformat"/>
        <w:jc w:val="both"/>
      </w:pPr>
      <w:r>
        <w:t>------------------------------------------------------------------</w:t>
      </w:r>
    </w:p>
    <w:p w:rsidR="003C2336" w:rsidRDefault="003C2336" w:rsidP="003C2336">
      <w:pPr>
        <w:pStyle w:val="ConsPlusNonformat"/>
        <w:jc w:val="both"/>
      </w:pPr>
    </w:p>
    <w:p w:rsidR="003C2336" w:rsidRDefault="003C2336" w:rsidP="003C2336">
      <w:pPr>
        <w:pStyle w:val="ConsPlusNonformat"/>
        <w:jc w:val="both"/>
      </w:pPr>
      <w:r>
        <w:t xml:space="preserve">    Расписка-уведомление о приеме и регистрации заявления.</w:t>
      </w:r>
    </w:p>
    <w:p w:rsidR="003C2336" w:rsidRDefault="003C2336" w:rsidP="003C2336">
      <w:pPr>
        <w:pStyle w:val="ConsPlusNonformat"/>
        <w:jc w:val="both"/>
      </w:pPr>
      <w:r>
        <w:t xml:space="preserve">    Заявление _____________________________________________________________</w:t>
      </w:r>
    </w:p>
    <w:p w:rsidR="003C2336" w:rsidRDefault="003C2336" w:rsidP="003C2336">
      <w:pPr>
        <w:pStyle w:val="ConsPlusNonformat"/>
        <w:jc w:val="both"/>
      </w:pPr>
      <w:r>
        <w:t xml:space="preserve">    с приложением документов на ____ листах принято "__" __________ 20__ г.</w:t>
      </w:r>
    </w:p>
    <w:p w:rsidR="003C2336" w:rsidRDefault="003C2336" w:rsidP="003C2336">
      <w:pPr>
        <w:pStyle w:val="ConsPlusNonformat"/>
        <w:jc w:val="both"/>
      </w:pPr>
      <w:r>
        <w:t xml:space="preserve">                            (число, месяц, год)</w:t>
      </w:r>
    </w:p>
    <w:p w:rsidR="003C2336" w:rsidRDefault="003C2336" w:rsidP="003C2336">
      <w:pPr>
        <w:pStyle w:val="ConsPlusNonformat"/>
        <w:jc w:val="both"/>
      </w:pPr>
      <w:r>
        <w:t xml:space="preserve">    Специалист органа местного самоуправления, предоставляющего услугу</w:t>
      </w:r>
    </w:p>
    <w:p w:rsidR="003C2336" w:rsidRDefault="003C2336" w:rsidP="003C2336">
      <w:pPr>
        <w:pStyle w:val="ConsPlusNonformat"/>
        <w:jc w:val="both"/>
      </w:pPr>
      <w:r>
        <w:t xml:space="preserve">    ______________________________________________________________________.</w:t>
      </w:r>
    </w:p>
    <w:p w:rsidR="003C2336" w:rsidRDefault="003C2336" w:rsidP="003C2336">
      <w:pPr>
        <w:pStyle w:val="ConsPlusNonformat"/>
        <w:jc w:val="both"/>
      </w:pPr>
      <w:r>
        <w:t xml:space="preserve">                    (должность, фамилия, имя, отчество)</w:t>
      </w:r>
    </w:p>
    <w:p w:rsidR="003C2336" w:rsidRDefault="003C2336" w:rsidP="003C2336">
      <w:pPr>
        <w:pStyle w:val="ConsPlusNonformat"/>
        <w:jc w:val="both"/>
      </w:pPr>
      <w:r>
        <w:t xml:space="preserve">    Дата ___________________________ Подпись ______________________________</w:t>
      </w: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right"/>
        <w:outlineLvl w:val="1"/>
      </w:pPr>
      <w:r>
        <w:t>Приложение N 2</w:t>
      </w:r>
    </w:p>
    <w:p w:rsidR="003C2336" w:rsidRDefault="003C2336" w:rsidP="003C2336">
      <w:pPr>
        <w:pStyle w:val="ConsPlusNormal"/>
        <w:jc w:val="right"/>
      </w:pPr>
      <w:r>
        <w:t>к административному регламенту</w:t>
      </w:r>
    </w:p>
    <w:p w:rsidR="003C2336" w:rsidRDefault="003C2336" w:rsidP="003C2336">
      <w:pPr>
        <w:pStyle w:val="ConsPlusNormal"/>
        <w:jc w:val="right"/>
      </w:pPr>
      <w:r>
        <w:t>предоставления государственной услуги "Назначение</w:t>
      </w:r>
    </w:p>
    <w:p w:rsidR="003C2336" w:rsidRDefault="003C2336" w:rsidP="003C2336">
      <w:pPr>
        <w:pStyle w:val="ConsPlusNormal"/>
        <w:jc w:val="right"/>
      </w:pPr>
      <w:r>
        <w:t>по заявлению родителей (единственного родителя)</w:t>
      </w:r>
    </w:p>
    <w:p w:rsidR="003C2336" w:rsidRDefault="003C2336" w:rsidP="003C2336">
      <w:pPr>
        <w:pStyle w:val="ConsPlusNormal"/>
        <w:jc w:val="right"/>
      </w:pPr>
      <w:r>
        <w:t>ребенка опекуна или попечителя, в том числе</w:t>
      </w:r>
    </w:p>
    <w:p w:rsidR="003C2336" w:rsidRDefault="003C2336" w:rsidP="003C2336">
      <w:pPr>
        <w:pStyle w:val="ConsPlusNormal"/>
        <w:jc w:val="right"/>
      </w:pPr>
      <w:r>
        <w:t>на случай их (его) смерти"</w:t>
      </w:r>
    </w:p>
    <w:p w:rsidR="003C2336" w:rsidRDefault="003C2336" w:rsidP="003C2336">
      <w:pPr>
        <w:pStyle w:val="ConsPlusNormal"/>
        <w:jc w:val="both"/>
      </w:pPr>
    </w:p>
    <w:p w:rsidR="003C2336" w:rsidRDefault="003C2336" w:rsidP="003C2336">
      <w:pPr>
        <w:pStyle w:val="ConsPlusNonformat"/>
        <w:jc w:val="both"/>
      </w:pPr>
      <w:r>
        <w:t>Форма</w:t>
      </w:r>
    </w:p>
    <w:p w:rsidR="003C2336" w:rsidRDefault="003C2336" w:rsidP="003C2336">
      <w:pPr>
        <w:pStyle w:val="ConsPlusNonformat"/>
        <w:jc w:val="both"/>
      </w:pPr>
    </w:p>
    <w:p w:rsidR="003C2336" w:rsidRDefault="003C2336" w:rsidP="003C2336">
      <w:pPr>
        <w:pStyle w:val="ConsPlusNonformat"/>
        <w:jc w:val="both"/>
      </w:pPr>
      <w:r>
        <w:t xml:space="preserve">                                  Кому: ___________________________________</w:t>
      </w:r>
    </w:p>
    <w:p w:rsidR="003C2336" w:rsidRDefault="003C2336" w:rsidP="003C2336">
      <w:pPr>
        <w:pStyle w:val="ConsPlusNonformat"/>
        <w:jc w:val="both"/>
      </w:pPr>
      <w:r>
        <w:t xml:space="preserve">                              (наименование органа местного самоуправления,</w:t>
      </w:r>
    </w:p>
    <w:p w:rsidR="003C2336" w:rsidRDefault="003C2336" w:rsidP="003C2336">
      <w:pPr>
        <w:pStyle w:val="ConsPlusNonformat"/>
        <w:jc w:val="both"/>
      </w:pPr>
      <w:r>
        <w:t xml:space="preserve">                                   предоставляющего государственную услугу)</w:t>
      </w:r>
    </w:p>
    <w:p w:rsidR="003C2336" w:rsidRDefault="003C2336" w:rsidP="003C2336">
      <w:pPr>
        <w:pStyle w:val="ConsPlusNonformat"/>
        <w:jc w:val="both"/>
      </w:pPr>
    </w:p>
    <w:p w:rsidR="003C2336" w:rsidRDefault="003C2336" w:rsidP="003C2336">
      <w:pPr>
        <w:pStyle w:val="ConsPlusNonformat"/>
        <w:jc w:val="both"/>
      </w:pPr>
      <w:bookmarkStart w:id="17" w:name="P11574"/>
      <w:bookmarkEnd w:id="17"/>
      <w:r>
        <w:t xml:space="preserve">                                 Заявление</w:t>
      </w:r>
    </w:p>
    <w:p w:rsidR="003C2336" w:rsidRDefault="003C2336" w:rsidP="003C2336">
      <w:pPr>
        <w:pStyle w:val="ConsPlusNonformat"/>
        <w:jc w:val="both"/>
      </w:pPr>
      <w:r>
        <w:t xml:space="preserve">  о назначении несовершеннолетнему опекуна (попечителя) на случай смерти</w:t>
      </w:r>
    </w:p>
    <w:p w:rsidR="003C2336" w:rsidRDefault="003C2336" w:rsidP="003C2336">
      <w:pPr>
        <w:pStyle w:val="ConsPlusNonformat"/>
        <w:jc w:val="both"/>
      </w:pPr>
    </w:p>
    <w:p w:rsidR="003C2336" w:rsidRDefault="003C2336" w:rsidP="003C2336">
      <w:pPr>
        <w:pStyle w:val="ConsPlusNonformat"/>
        <w:jc w:val="both"/>
      </w:pPr>
      <w:r>
        <w:t>Я, _______________________________________________________________________,</w:t>
      </w:r>
    </w:p>
    <w:p w:rsidR="003C2336" w:rsidRDefault="003C2336" w:rsidP="003C2336">
      <w:pPr>
        <w:pStyle w:val="ConsPlusNonformat"/>
        <w:jc w:val="both"/>
      </w:pPr>
      <w:r>
        <w:t xml:space="preserve">            (фамилия, имя, отчество (последнее - при наличии))</w:t>
      </w:r>
    </w:p>
    <w:p w:rsidR="003C2336" w:rsidRDefault="003C2336" w:rsidP="003C2336">
      <w:pPr>
        <w:pStyle w:val="ConsPlusNonformat"/>
        <w:jc w:val="both"/>
      </w:pPr>
      <w:r>
        <w:t>пол ____________, дата рождения _____________, место рождения ____________,</w:t>
      </w:r>
    </w:p>
    <w:p w:rsidR="003C2336" w:rsidRDefault="003C2336" w:rsidP="003C2336">
      <w:pPr>
        <w:pStyle w:val="ConsPlusNonformat"/>
        <w:jc w:val="both"/>
      </w:pPr>
      <w:r>
        <w:t>место жительства _________________________________________________________,</w:t>
      </w:r>
    </w:p>
    <w:p w:rsidR="003C2336" w:rsidRDefault="003C2336" w:rsidP="003C2336">
      <w:pPr>
        <w:pStyle w:val="ConsPlusNonformat"/>
        <w:jc w:val="both"/>
      </w:pPr>
      <w:r>
        <w:t>гражданство _____________, паспорт N ___________, выдан __________________,</w:t>
      </w:r>
    </w:p>
    <w:p w:rsidR="003C2336" w:rsidRDefault="003C2336" w:rsidP="003C2336">
      <w:pPr>
        <w:pStyle w:val="ConsPlusNonformat"/>
        <w:jc w:val="both"/>
      </w:pPr>
      <w:r>
        <w:t>являясь родителем несовершеннолетнего гражданина Российской Федерации</w:t>
      </w:r>
    </w:p>
    <w:p w:rsidR="003C2336" w:rsidRDefault="003C2336" w:rsidP="003C2336">
      <w:pPr>
        <w:pStyle w:val="ConsPlusNonformat"/>
        <w:jc w:val="both"/>
      </w:pPr>
      <w:r>
        <w:t>___________________________________________________________________________</w:t>
      </w:r>
    </w:p>
    <w:p w:rsidR="003C2336" w:rsidRDefault="003C2336" w:rsidP="003C2336">
      <w:pPr>
        <w:pStyle w:val="ConsPlusNonformat"/>
        <w:jc w:val="both"/>
      </w:pPr>
      <w:r>
        <w:t xml:space="preserve">            (фамилия, имя, отчество (последнее - при наличии))</w:t>
      </w:r>
    </w:p>
    <w:p w:rsidR="003C2336" w:rsidRDefault="003C2336" w:rsidP="003C2336">
      <w:pPr>
        <w:pStyle w:val="ConsPlusNonformat"/>
        <w:jc w:val="both"/>
      </w:pPr>
      <w:r>
        <w:t>пол _________, дата рождения _________________, место рождения ___________,</w:t>
      </w:r>
    </w:p>
    <w:p w:rsidR="003C2336" w:rsidRDefault="003C2336" w:rsidP="003C2336">
      <w:pPr>
        <w:pStyle w:val="ConsPlusNonformat"/>
        <w:jc w:val="both"/>
      </w:pPr>
      <w:r>
        <w:t>место жительства _________________________________________________________,</w:t>
      </w:r>
    </w:p>
    <w:p w:rsidR="003C2336" w:rsidRDefault="003C2336" w:rsidP="003C2336">
      <w:pPr>
        <w:pStyle w:val="ConsPlusNonformat"/>
        <w:jc w:val="both"/>
      </w:pPr>
      <w:r>
        <w:t>свидетельство о рождении (паспорт) N________серия____, выдано ____________,</w:t>
      </w:r>
    </w:p>
    <w:p w:rsidR="003C2336" w:rsidRDefault="003C2336" w:rsidP="003C2336">
      <w:pPr>
        <w:pStyle w:val="ConsPlusNonformat"/>
        <w:jc w:val="both"/>
      </w:pPr>
      <w:r>
        <w:t>заявляю  о  назначении  моему  ребенку опекуна (попечителя) на случай своей</w:t>
      </w:r>
    </w:p>
    <w:p w:rsidR="003C2336" w:rsidRDefault="003C2336" w:rsidP="003C2336">
      <w:pPr>
        <w:pStyle w:val="ConsPlusNonformat"/>
        <w:jc w:val="both"/>
      </w:pPr>
      <w:r>
        <w:t>смерти (одновременной смерти с ___________________________________________)</w:t>
      </w:r>
    </w:p>
    <w:p w:rsidR="003C2336" w:rsidRDefault="003C2336" w:rsidP="003C2336">
      <w:pPr>
        <w:pStyle w:val="ConsPlusNonformat"/>
        <w:jc w:val="both"/>
      </w:pPr>
      <w:r>
        <w:t xml:space="preserve">         (нужное подчеркнуть)   (фамилия, имя, отчество (последнее - при</w:t>
      </w:r>
    </w:p>
    <w:p w:rsidR="003C2336" w:rsidRDefault="003C2336" w:rsidP="003C2336">
      <w:pPr>
        <w:pStyle w:val="ConsPlusNonformat"/>
        <w:jc w:val="both"/>
      </w:pPr>
      <w:r>
        <w:t xml:space="preserve">                                       наличии) второго родителя)</w:t>
      </w:r>
    </w:p>
    <w:p w:rsidR="003C2336" w:rsidRDefault="003C2336" w:rsidP="003C2336">
      <w:pPr>
        <w:pStyle w:val="ConsPlusNonformat"/>
        <w:jc w:val="both"/>
      </w:pPr>
      <w:r>
        <w:t>в качестве опекуна (попечителя) __________________________________________,</w:t>
      </w:r>
    </w:p>
    <w:p w:rsidR="003C2336" w:rsidRDefault="003C2336" w:rsidP="003C2336">
      <w:pPr>
        <w:pStyle w:val="ConsPlusNonformat"/>
        <w:jc w:val="both"/>
      </w:pPr>
      <w:r>
        <w:t>(фамилия, имя, отчество (последнее - при наличии) гражданина, назначаемого</w:t>
      </w:r>
    </w:p>
    <w:p w:rsidR="003C2336" w:rsidRDefault="003C2336" w:rsidP="003C2336">
      <w:pPr>
        <w:pStyle w:val="ConsPlusNonformat"/>
        <w:jc w:val="both"/>
      </w:pPr>
      <w:r>
        <w:t xml:space="preserve">                          опекуном (попечителем))</w:t>
      </w:r>
    </w:p>
    <w:p w:rsidR="003C2336" w:rsidRDefault="003C2336" w:rsidP="003C2336">
      <w:pPr>
        <w:pStyle w:val="ConsPlusNonformat"/>
        <w:jc w:val="both"/>
      </w:pPr>
      <w:r>
        <w:t>пол _______________, дата рождения _____________, место рождения _________,</w:t>
      </w:r>
    </w:p>
    <w:p w:rsidR="003C2336" w:rsidRDefault="003C2336" w:rsidP="003C2336">
      <w:pPr>
        <w:pStyle w:val="ConsPlusNonformat"/>
        <w:jc w:val="both"/>
      </w:pPr>
      <w:r>
        <w:lastRenderedPageBreak/>
        <w:t>место жительства _________________________________________________________,</w:t>
      </w:r>
    </w:p>
    <w:p w:rsidR="003C2336" w:rsidRDefault="003C2336" w:rsidP="003C2336">
      <w:pPr>
        <w:pStyle w:val="ConsPlusNonformat"/>
        <w:jc w:val="both"/>
      </w:pPr>
      <w:r>
        <w:t>гражданство ____________, паспорт N _____ серия ________, выдан ___________</w:t>
      </w:r>
    </w:p>
    <w:p w:rsidR="003C2336" w:rsidRDefault="003C2336" w:rsidP="003C2336">
      <w:pPr>
        <w:pStyle w:val="ConsPlusNonformat"/>
        <w:jc w:val="both"/>
      </w:pPr>
      <w:r>
        <w:t xml:space="preserve">    ______________________________________________________________________,</w:t>
      </w:r>
    </w:p>
    <w:p w:rsidR="003C2336" w:rsidRDefault="003C2336" w:rsidP="003C2336">
      <w:pPr>
        <w:pStyle w:val="ConsPlusNonformat"/>
        <w:jc w:val="both"/>
      </w:pPr>
      <w:r>
        <w:t xml:space="preserve">                         (дата выдачи, кем выдан)</w:t>
      </w:r>
    </w:p>
    <w:p w:rsidR="003C2336" w:rsidRDefault="003C2336" w:rsidP="003C2336">
      <w:pPr>
        <w:pStyle w:val="ConsPlusNonformat"/>
        <w:jc w:val="both"/>
      </w:pPr>
      <w:r>
        <w:t>Подпись ___________________________________________________________________</w:t>
      </w:r>
    </w:p>
    <w:p w:rsidR="003C2336" w:rsidRDefault="003C2336" w:rsidP="003C2336">
      <w:pPr>
        <w:pStyle w:val="ConsPlusNonformat"/>
        <w:jc w:val="both"/>
      </w:pPr>
      <w:r>
        <w:t xml:space="preserve">            (подпись, фамилия, имя, отчество (последнее - при наличии),</w:t>
      </w:r>
    </w:p>
    <w:p w:rsidR="003C2336" w:rsidRDefault="003C2336" w:rsidP="003C2336">
      <w:pPr>
        <w:pStyle w:val="ConsPlusNonformat"/>
        <w:jc w:val="both"/>
      </w:pPr>
      <w:r>
        <w:t xml:space="preserve">                                 дата составления)</w:t>
      </w:r>
    </w:p>
    <w:p w:rsidR="003C2336" w:rsidRDefault="003C2336" w:rsidP="003C2336">
      <w:pPr>
        <w:pStyle w:val="ConsPlusNonformat"/>
        <w:jc w:val="both"/>
      </w:pPr>
    </w:p>
    <w:p w:rsidR="003C2336" w:rsidRDefault="003C2336" w:rsidP="003C2336">
      <w:pPr>
        <w:pStyle w:val="ConsPlusNonformat"/>
        <w:jc w:val="both"/>
      </w:pPr>
      <w:r>
        <w:t>Подпись родителя удостоверяю:</w:t>
      </w:r>
    </w:p>
    <w:p w:rsidR="003C2336" w:rsidRDefault="003C2336" w:rsidP="003C2336">
      <w:pPr>
        <w:pStyle w:val="ConsPlusNonformat"/>
        <w:jc w:val="both"/>
      </w:pPr>
      <w:r>
        <w:t>___________________________________________________________________________</w:t>
      </w:r>
    </w:p>
    <w:p w:rsidR="003C2336" w:rsidRDefault="003C2336" w:rsidP="003C2336">
      <w:pPr>
        <w:pStyle w:val="ConsPlusNonformat"/>
        <w:jc w:val="both"/>
      </w:pPr>
      <w:r>
        <w:t>(должность,    фамилия,   имя,   отчество   специалиста   органа   местного</w:t>
      </w:r>
    </w:p>
    <w:p w:rsidR="003C2336" w:rsidRDefault="003C2336" w:rsidP="003C2336">
      <w:pPr>
        <w:pStyle w:val="ConsPlusNonformat"/>
        <w:jc w:val="both"/>
      </w:pPr>
      <w:r>
        <w:t>самоуправления, предоставляющего услугу)</w:t>
      </w:r>
    </w:p>
    <w:p w:rsidR="003C2336" w:rsidRDefault="003C2336" w:rsidP="003C2336">
      <w:pPr>
        <w:pStyle w:val="ConsPlusNonformat"/>
        <w:jc w:val="both"/>
      </w:pPr>
    </w:p>
    <w:p w:rsidR="003C2336" w:rsidRDefault="003C2336" w:rsidP="003C2336">
      <w:pPr>
        <w:pStyle w:val="ConsPlusNonformat"/>
        <w:jc w:val="both"/>
      </w:pPr>
      <w:r>
        <w:t>Я, _______________________________________________________________________,</w:t>
      </w:r>
    </w:p>
    <w:p w:rsidR="003C2336" w:rsidRDefault="003C2336" w:rsidP="003C2336">
      <w:pPr>
        <w:pStyle w:val="ConsPlusNonformat"/>
        <w:jc w:val="both"/>
      </w:pPr>
      <w:r>
        <w:t xml:space="preserve">              (фамилия, имя, отчество (последнее - при наличии)</w:t>
      </w:r>
    </w:p>
    <w:p w:rsidR="003C2336" w:rsidRDefault="003C2336" w:rsidP="003C2336">
      <w:pPr>
        <w:pStyle w:val="ConsPlusNonformat"/>
        <w:jc w:val="both"/>
      </w:pPr>
      <w:r>
        <w:t>свободно, своей волей и в своем интересе даю согласие уполномоченным</w:t>
      </w:r>
    </w:p>
    <w:p w:rsidR="003C2336" w:rsidRDefault="003C2336" w:rsidP="003C2336">
      <w:pPr>
        <w:pStyle w:val="ConsPlusNonformat"/>
        <w:jc w:val="both"/>
      </w:pPr>
      <w:r>
        <w:t>должностным лицам ________________________________________________________,</w:t>
      </w:r>
    </w:p>
    <w:p w:rsidR="003C2336" w:rsidRDefault="003C2336" w:rsidP="003C2336">
      <w:pPr>
        <w:pStyle w:val="ConsPlusNonformat"/>
        <w:jc w:val="both"/>
      </w:pPr>
      <w:r>
        <w:t xml:space="preserve">                  (наименование     органа     местного     самоуправления,</w:t>
      </w:r>
    </w:p>
    <w:p w:rsidR="003C2336" w:rsidRDefault="003C2336" w:rsidP="003C2336">
      <w:pPr>
        <w:pStyle w:val="ConsPlusNonformat"/>
        <w:jc w:val="both"/>
      </w:pPr>
      <w:r>
        <w:t xml:space="preserve">                            предоставляющего государственную услугу)</w:t>
      </w:r>
    </w:p>
    <w:p w:rsidR="003C2336" w:rsidRDefault="003C2336" w:rsidP="003C2336">
      <w:pPr>
        <w:pStyle w:val="ConsPlusNonformat"/>
        <w:jc w:val="both"/>
      </w:pPr>
      <w:r>
        <w:t xml:space="preserve">    расположенного по адресу: ____________________________________________,</w:t>
      </w:r>
    </w:p>
    <w:p w:rsidR="003C2336" w:rsidRDefault="003C2336" w:rsidP="003C2336">
      <w:pPr>
        <w:pStyle w:val="ConsPlusNonformat"/>
        <w:jc w:val="both"/>
      </w:pPr>
      <w:r>
        <w:t xml:space="preserve">    на  обработку  (любое  действие  (операцию)  или  совокупность действий</w:t>
      </w:r>
    </w:p>
    <w:p w:rsidR="003C2336" w:rsidRDefault="003C2336" w:rsidP="003C2336">
      <w:pPr>
        <w:pStyle w:val="ConsPlusNonformat"/>
        <w:jc w:val="both"/>
      </w:pPr>
      <w:r>
        <w:t>(операций),  совершаемых  с  использованием  средств  автоматизации или без</w:t>
      </w:r>
    </w:p>
    <w:p w:rsidR="003C2336" w:rsidRDefault="003C2336" w:rsidP="003C2336">
      <w:pPr>
        <w:pStyle w:val="ConsPlusNonformat"/>
        <w:jc w:val="both"/>
      </w:pPr>
      <w:r>
        <w:t>использования  таких средств с персональными данными, включая сбор, запись,</w:t>
      </w:r>
    </w:p>
    <w:p w:rsidR="003C2336" w:rsidRDefault="003C2336" w:rsidP="003C2336">
      <w:pPr>
        <w:pStyle w:val="ConsPlusNonformat"/>
        <w:jc w:val="both"/>
      </w:pPr>
      <w:r>
        <w:t>систематизацию,  накопление,  хранение,  уточнение (обновление, изменение),</w:t>
      </w:r>
    </w:p>
    <w:p w:rsidR="003C2336" w:rsidRDefault="003C2336" w:rsidP="003C2336">
      <w:pPr>
        <w:pStyle w:val="ConsPlusNonformat"/>
        <w:jc w:val="both"/>
      </w:pPr>
      <w:r>
        <w:t>извлечение,   использование,   передачу  (распространение,  предоставление,</w:t>
      </w:r>
    </w:p>
    <w:p w:rsidR="003C2336" w:rsidRDefault="003C2336" w:rsidP="003C2336">
      <w:pPr>
        <w:pStyle w:val="ConsPlusNonformat"/>
        <w:jc w:val="both"/>
      </w:pPr>
      <w:r>
        <w:t>доступ),  обезличивание,  блокирование,  удаление,  уничтожение)  следующих</w:t>
      </w:r>
    </w:p>
    <w:p w:rsidR="003C2336" w:rsidRDefault="003C2336" w:rsidP="003C2336">
      <w:pPr>
        <w:pStyle w:val="ConsPlusNonformat"/>
        <w:jc w:val="both"/>
      </w:pPr>
      <w:r>
        <w:t>персональных данных:</w:t>
      </w:r>
    </w:p>
    <w:p w:rsidR="003C2336" w:rsidRDefault="003C2336" w:rsidP="003C2336">
      <w:pPr>
        <w:pStyle w:val="ConsPlusNonformat"/>
        <w:jc w:val="both"/>
      </w:pPr>
      <w:r>
        <w:t xml:space="preserve">    фамилия,   имя,   отчество   (при  наличии),  дата  и  место  рождения,</w:t>
      </w:r>
    </w:p>
    <w:p w:rsidR="003C2336" w:rsidRDefault="003C2336" w:rsidP="003C2336">
      <w:pPr>
        <w:pStyle w:val="ConsPlusNonformat"/>
        <w:jc w:val="both"/>
      </w:pPr>
      <w:r>
        <w:t>гражданство;</w:t>
      </w:r>
    </w:p>
    <w:p w:rsidR="003C2336" w:rsidRDefault="003C2336" w:rsidP="003C2336">
      <w:pPr>
        <w:pStyle w:val="ConsPlusNonformat"/>
        <w:jc w:val="both"/>
      </w:pPr>
      <w:r>
        <w:t xml:space="preserve">    степень  родства, фамилии, имена, отчества (при наличии), даты рождения</w:t>
      </w:r>
    </w:p>
    <w:p w:rsidR="003C2336" w:rsidRDefault="003C2336" w:rsidP="003C2336">
      <w:pPr>
        <w:pStyle w:val="ConsPlusNonformat"/>
        <w:jc w:val="both"/>
      </w:pPr>
      <w:r>
        <w:t>близких родственников (супруга (супруги);</w:t>
      </w:r>
    </w:p>
    <w:p w:rsidR="003C2336" w:rsidRDefault="003C2336" w:rsidP="003C2336">
      <w:pPr>
        <w:pStyle w:val="ConsPlusNonformat"/>
        <w:jc w:val="both"/>
      </w:pPr>
      <w:r>
        <w:t xml:space="preserve">    места   рождения  и  домашние  адреса  близких  родственников  (супруга</w:t>
      </w:r>
    </w:p>
    <w:p w:rsidR="003C2336" w:rsidRDefault="003C2336" w:rsidP="003C2336">
      <w:pPr>
        <w:pStyle w:val="ConsPlusNonformat"/>
        <w:jc w:val="both"/>
      </w:pPr>
      <w:r>
        <w:t>(супруги);</w:t>
      </w:r>
    </w:p>
    <w:p w:rsidR="003C2336" w:rsidRDefault="003C2336" w:rsidP="003C2336">
      <w:pPr>
        <w:pStyle w:val="ConsPlusNonformat"/>
        <w:jc w:val="both"/>
      </w:pPr>
      <w:r>
        <w:t xml:space="preserve">    адрес регистрации и фактического проживания;</w:t>
      </w:r>
    </w:p>
    <w:p w:rsidR="003C2336" w:rsidRDefault="003C2336" w:rsidP="003C2336">
      <w:pPr>
        <w:pStyle w:val="ConsPlusNonformat"/>
        <w:jc w:val="both"/>
      </w:pPr>
      <w:r>
        <w:t xml:space="preserve">    дата регистрации по месту жительства;</w:t>
      </w:r>
    </w:p>
    <w:p w:rsidR="003C2336" w:rsidRDefault="003C2336" w:rsidP="003C2336">
      <w:pPr>
        <w:pStyle w:val="ConsPlusNonformat"/>
        <w:jc w:val="both"/>
      </w:pPr>
      <w:r>
        <w:t xml:space="preserve">    паспорт  гражданина  Российской  Федерации  (серия,  номер, кем и когда</w:t>
      </w:r>
    </w:p>
    <w:p w:rsidR="003C2336" w:rsidRDefault="003C2336" w:rsidP="003C2336">
      <w:pPr>
        <w:pStyle w:val="ConsPlusNonformat"/>
        <w:jc w:val="both"/>
      </w:pPr>
      <w:r>
        <w:t>выдан);</w:t>
      </w:r>
    </w:p>
    <w:p w:rsidR="003C2336" w:rsidRDefault="003C2336" w:rsidP="003C2336">
      <w:pPr>
        <w:pStyle w:val="ConsPlusNonformat"/>
        <w:jc w:val="both"/>
      </w:pPr>
      <w:r>
        <w:t xml:space="preserve">    паспорт,  удостоверяющий  личность  гражданина  Российской Федерации за</w:t>
      </w:r>
    </w:p>
    <w:p w:rsidR="003C2336" w:rsidRDefault="003C2336" w:rsidP="003C2336">
      <w:pPr>
        <w:pStyle w:val="ConsPlusNonformat"/>
        <w:jc w:val="both"/>
      </w:pPr>
      <w:r>
        <w:t>пределами Российской Федерации (серия, номер, кем и когда выдан);</w:t>
      </w:r>
    </w:p>
    <w:p w:rsidR="003C2336" w:rsidRDefault="003C2336" w:rsidP="003C2336">
      <w:pPr>
        <w:pStyle w:val="ConsPlusNonformat"/>
        <w:jc w:val="both"/>
      </w:pPr>
      <w:r>
        <w:t xml:space="preserve">    страховое    свидетельство   обязательного   пенсионного   страхования,</w:t>
      </w:r>
    </w:p>
    <w:p w:rsidR="003C2336" w:rsidRDefault="003C2336" w:rsidP="003C2336">
      <w:pPr>
        <w:pStyle w:val="ConsPlusNonformat"/>
        <w:jc w:val="both"/>
      </w:pPr>
      <w:r>
        <w:t>содержащее страховой номер индивидуального лицевого счета;</w:t>
      </w:r>
    </w:p>
    <w:p w:rsidR="003C2336" w:rsidRDefault="003C2336" w:rsidP="003C2336">
      <w:pPr>
        <w:pStyle w:val="ConsPlusNonformat"/>
        <w:jc w:val="both"/>
      </w:pPr>
      <w:r>
        <w:t xml:space="preserve">    номер телефона.</w:t>
      </w:r>
    </w:p>
    <w:p w:rsidR="003C2336" w:rsidRDefault="003C2336" w:rsidP="003C2336">
      <w:pPr>
        <w:pStyle w:val="ConsPlusNonformat"/>
        <w:jc w:val="both"/>
      </w:pPr>
      <w:r>
        <w:t xml:space="preserve">    Вышеуказанные  персональные  данные  предоставляю для обработки в целях</w:t>
      </w:r>
    </w:p>
    <w:p w:rsidR="003C2336" w:rsidRDefault="003C2336" w:rsidP="003C2336">
      <w:pPr>
        <w:pStyle w:val="ConsPlusNonformat"/>
        <w:jc w:val="both"/>
      </w:pPr>
      <w:r>
        <w:t>обеспечения   соблюдения   в  отношении  меня  законодательства  Российской</w:t>
      </w:r>
    </w:p>
    <w:p w:rsidR="003C2336" w:rsidRDefault="003C2336" w:rsidP="003C2336">
      <w:pPr>
        <w:pStyle w:val="ConsPlusNonformat"/>
        <w:jc w:val="both"/>
      </w:pPr>
      <w:r>
        <w:t>Федерации  в  сфере  отношений, связанных с предоставлением государственной</w:t>
      </w:r>
    </w:p>
    <w:p w:rsidR="003C2336" w:rsidRDefault="003C2336" w:rsidP="003C2336">
      <w:pPr>
        <w:pStyle w:val="ConsPlusNonformat"/>
        <w:jc w:val="both"/>
      </w:pPr>
      <w:r>
        <w:t>услуги  "Назначение по заявлению родителей (единственного родителя) ребенка</w:t>
      </w:r>
    </w:p>
    <w:p w:rsidR="003C2336" w:rsidRDefault="003C2336" w:rsidP="003C2336">
      <w:pPr>
        <w:pStyle w:val="ConsPlusNonformat"/>
        <w:jc w:val="both"/>
      </w:pPr>
      <w:r>
        <w:t>опекуна   или   попечителя,  в  том  числе  на  случай  их  (его)  смерти",</w:t>
      </w:r>
    </w:p>
    <w:p w:rsidR="003C2336" w:rsidRDefault="003C2336" w:rsidP="003C2336">
      <w:pPr>
        <w:pStyle w:val="ConsPlusNonformat"/>
        <w:jc w:val="both"/>
      </w:pPr>
      <w:r>
        <w:t>предоставляемой   органами   местного   самоуправления   при  осуществлении</w:t>
      </w:r>
    </w:p>
    <w:p w:rsidR="003C2336" w:rsidRDefault="003C2336" w:rsidP="003C2336">
      <w:pPr>
        <w:pStyle w:val="ConsPlusNonformat"/>
        <w:jc w:val="both"/>
      </w:pPr>
      <w:r>
        <w:t>переданных им государственных полномочий.</w:t>
      </w:r>
    </w:p>
    <w:p w:rsidR="003C2336" w:rsidRDefault="003C2336" w:rsidP="003C2336">
      <w:pPr>
        <w:pStyle w:val="ConsPlusNonformat"/>
        <w:jc w:val="both"/>
      </w:pPr>
      <w:r>
        <w:t xml:space="preserve">    Я ознакомлен(а), что:</w:t>
      </w:r>
    </w:p>
    <w:p w:rsidR="003C2336" w:rsidRDefault="003C2336" w:rsidP="003C2336">
      <w:pPr>
        <w:pStyle w:val="ConsPlusNonformat"/>
        <w:jc w:val="both"/>
      </w:pPr>
      <w:r>
        <w:t xml:space="preserve">    1)   согласие   на  обработку  персональных  данных  действует  с  даты</w:t>
      </w:r>
    </w:p>
    <w:p w:rsidR="003C2336" w:rsidRDefault="003C2336" w:rsidP="003C2336">
      <w:pPr>
        <w:pStyle w:val="ConsPlusNonformat"/>
        <w:jc w:val="both"/>
      </w:pPr>
      <w:r>
        <w:t>подписания  настоящего  согласия  и  до даты подачи письменного заявления в</w:t>
      </w:r>
    </w:p>
    <w:p w:rsidR="003C2336" w:rsidRDefault="003C2336" w:rsidP="003C2336">
      <w:pPr>
        <w:pStyle w:val="ConsPlusNonformat"/>
        <w:jc w:val="both"/>
      </w:pPr>
      <w:r>
        <w:t>произвольной форме об отзыве настоящего согласия;</w:t>
      </w:r>
    </w:p>
    <w:p w:rsidR="003C2336" w:rsidRDefault="003C2336" w:rsidP="003C2336">
      <w:pPr>
        <w:pStyle w:val="ConsPlusNonformat"/>
        <w:jc w:val="both"/>
      </w:pPr>
      <w:r>
        <w:t xml:space="preserve">    2)  персональные данные, предоставляемые в отношении третьих лиц, будут</w:t>
      </w:r>
    </w:p>
    <w:p w:rsidR="003C2336" w:rsidRDefault="003C2336" w:rsidP="003C2336">
      <w:pPr>
        <w:pStyle w:val="ConsPlusNonformat"/>
        <w:jc w:val="both"/>
      </w:pPr>
      <w:r>
        <w:t>обрабатываться  только  в  целях  осуществления  и  выполнения  возложенных</w:t>
      </w:r>
    </w:p>
    <w:p w:rsidR="003C2336" w:rsidRDefault="003C2336" w:rsidP="003C2336">
      <w:pPr>
        <w:pStyle w:val="ConsPlusNonformat"/>
        <w:jc w:val="both"/>
      </w:pPr>
      <w:r>
        <w:t>законодательством Российской Федерации полномочий и обязанностей на</w:t>
      </w:r>
    </w:p>
    <w:p w:rsidR="003C2336" w:rsidRDefault="003C2336" w:rsidP="003C2336">
      <w:pPr>
        <w:pStyle w:val="ConsPlusNonformat"/>
        <w:jc w:val="both"/>
      </w:pPr>
      <w:r>
        <w:t>__________________________________________________________________________.</w:t>
      </w:r>
    </w:p>
    <w:p w:rsidR="003C2336" w:rsidRDefault="003C2336" w:rsidP="003C2336">
      <w:pPr>
        <w:pStyle w:val="ConsPlusNonformat"/>
        <w:jc w:val="both"/>
      </w:pPr>
      <w:r>
        <w:t xml:space="preserve">      (наименование органа местного самоуправления, предоставляющего</w:t>
      </w:r>
    </w:p>
    <w:p w:rsidR="003C2336" w:rsidRDefault="003C2336" w:rsidP="003C2336">
      <w:pPr>
        <w:pStyle w:val="ConsPlusNonformat"/>
        <w:jc w:val="both"/>
      </w:pPr>
      <w:r>
        <w:t xml:space="preserve">                          государственную услугу)</w:t>
      </w:r>
    </w:p>
    <w:p w:rsidR="003C2336" w:rsidRDefault="003C2336" w:rsidP="003C2336">
      <w:pPr>
        <w:pStyle w:val="ConsPlusNonformat"/>
        <w:jc w:val="both"/>
      </w:pPr>
    </w:p>
    <w:p w:rsidR="003C2336" w:rsidRDefault="003C2336" w:rsidP="003C2336">
      <w:pPr>
        <w:pStyle w:val="ConsPlusNonformat"/>
        <w:jc w:val="both"/>
      </w:pPr>
      <w:r>
        <w:t xml:space="preserve">    Дата начала обработки персональных данных: ____________________________</w:t>
      </w:r>
    </w:p>
    <w:p w:rsidR="003C2336" w:rsidRDefault="003C2336" w:rsidP="003C2336">
      <w:pPr>
        <w:pStyle w:val="ConsPlusNonformat"/>
        <w:jc w:val="both"/>
      </w:pPr>
      <w:r>
        <w:t xml:space="preserve">                            (число, месяц, год)</w:t>
      </w:r>
    </w:p>
    <w:p w:rsidR="003C2336" w:rsidRDefault="003C2336" w:rsidP="003C2336">
      <w:pPr>
        <w:pStyle w:val="ConsPlusNonformat"/>
        <w:jc w:val="both"/>
      </w:pPr>
      <w:r>
        <w:t xml:space="preserve">    ___________________ ___________________________________________________</w:t>
      </w:r>
    </w:p>
    <w:p w:rsidR="003C2336" w:rsidRDefault="003C2336" w:rsidP="003C2336">
      <w:pPr>
        <w:pStyle w:val="ConsPlusNonformat"/>
        <w:jc w:val="both"/>
      </w:pPr>
      <w:r>
        <w:t xml:space="preserve">         (подпись)                   (фамилия, имя, отчество)</w:t>
      </w:r>
    </w:p>
    <w:p w:rsidR="003C2336" w:rsidRDefault="003C2336" w:rsidP="003C2336">
      <w:pPr>
        <w:pStyle w:val="ConsPlusNonformat"/>
        <w:jc w:val="both"/>
      </w:pPr>
    </w:p>
    <w:p w:rsidR="003C2336" w:rsidRDefault="003C2336" w:rsidP="003C2336">
      <w:pPr>
        <w:pStyle w:val="ConsPlusNonformat"/>
        <w:jc w:val="both"/>
      </w:pPr>
      <w:r>
        <w:t>------------------------------------------------------------------</w:t>
      </w:r>
    </w:p>
    <w:p w:rsidR="003C2336" w:rsidRDefault="003C2336" w:rsidP="003C2336">
      <w:pPr>
        <w:pStyle w:val="ConsPlusNonformat"/>
        <w:jc w:val="both"/>
      </w:pPr>
    </w:p>
    <w:p w:rsidR="003C2336" w:rsidRDefault="003C2336" w:rsidP="003C2336">
      <w:pPr>
        <w:pStyle w:val="ConsPlusNonformat"/>
        <w:jc w:val="both"/>
      </w:pPr>
      <w:r>
        <w:t xml:space="preserve">    Расписка-уведомление о приеме и регистрации заявления.</w:t>
      </w:r>
    </w:p>
    <w:p w:rsidR="003C2336" w:rsidRDefault="003C2336" w:rsidP="003C2336">
      <w:pPr>
        <w:pStyle w:val="ConsPlusNonformat"/>
        <w:jc w:val="both"/>
      </w:pPr>
      <w:r>
        <w:t xml:space="preserve">    Заявление _____________________________________________________________</w:t>
      </w:r>
    </w:p>
    <w:p w:rsidR="003C2336" w:rsidRDefault="003C2336" w:rsidP="003C2336">
      <w:pPr>
        <w:pStyle w:val="ConsPlusNonformat"/>
        <w:jc w:val="both"/>
      </w:pPr>
      <w:r>
        <w:t xml:space="preserve">    с приложением документов на ____ листах принято ______________ 20___ г.</w:t>
      </w:r>
    </w:p>
    <w:p w:rsidR="003C2336" w:rsidRDefault="003C2336" w:rsidP="003C2336">
      <w:pPr>
        <w:pStyle w:val="ConsPlusNonformat"/>
        <w:jc w:val="both"/>
      </w:pPr>
      <w:r>
        <w:t xml:space="preserve">    Специалист органа местного самоуправления, предоставляющего услугу</w:t>
      </w:r>
    </w:p>
    <w:p w:rsidR="003C2336" w:rsidRDefault="003C2336" w:rsidP="003C2336">
      <w:pPr>
        <w:pStyle w:val="ConsPlusNonformat"/>
        <w:jc w:val="both"/>
      </w:pPr>
      <w:r>
        <w:t xml:space="preserve">    ______________________________________________________________________.</w:t>
      </w:r>
    </w:p>
    <w:p w:rsidR="003C2336" w:rsidRDefault="003C2336" w:rsidP="003C2336">
      <w:pPr>
        <w:pStyle w:val="ConsPlusNonformat"/>
        <w:jc w:val="both"/>
      </w:pPr>
      <w:r>
        <w:t xml:space="preserve">                    (должность, фамилия, имя, отчество)</w:t>
      </w:r>
    </w:p>
    <w:p w:rsidR="003C2336" w:rsidRDefault="003C2336" w:rsidP="003C2336">
      <w:pPr>
        <w:pStyle w:val="ConsPlusNonformat"/>
        <w:jc w:val="both"/>
      </w:pPr>
    </w:p>
    <w:p w:rsidR="003C2336" w:rsidRDefault="003C2336" w:rsidP="003C2336">
      <w:pPr>
        <w:pStyle w:val="ConsPlusNonformat"/>
        <w:jc w:val="both"/>
      </w:pPr>
      <w:r>
        <w:t xml:space="preserve">    Дата ___________________________ Подпись ______________________________</w:t>
      </w: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both"/>
      </w:pPr>
    </w:p>
    <w:p w:rsidR="003C2336" w:rsidRDefault="003C2336" w:rsidP="003C2336">
      <w:pPr>
        <w:pStyle w:val="ConsPlusNormal"/>
        <w:jc w:val="right"/>
        <w:outlineLvl w:val="1"/>
      </w:pPr>
      <w:r>
        <w:t>Приложение N 3</w:t>
      </w:r>
    </w:p>
    <w:p w:rsidR="003C2336" w:rsidRDefault="003C2336" w:rsidP="003C2336">
      <w:pPr>
        <w:pStyle w:val="ConsPlusNormal"/>
        <w:jc w:val="right"/>
      </w:pPr>
      <w:r>
        <w:t>к административному регламенту</w:t>
      </w:r>
    </w:p>
    <w:p w:rsidR="003C2336" w:rsidRDefault="003C2336" w:rsidP="003C2336">
      <w:pPr>
        <w:pStyle w:val="ConsPlusNormal"/>
        <w:jc w:val="right"/>
      </w:pPr>
      <w:r>
        <w:t>предоставления государственной услуги "Назначение</w:t>
      </w:r>
    </w:p>
    <w:p w:rsidR="003C2336" w:rsidRDefault="003C2336" w:rsidP="003C2336">
      <w:pPr>
        <w:pStyle w:val="ConsPlusNormal"/>
        <w:jc w:val="right"/>
      </w:pPr>
      <w:r>
        <w:t>по заявлению родителей (единственного родителя)</w:t>
      </w:r>
    </w:p>
    <w:p w:rsidR="003C2336" w:rsidRDefault="003C2336" w:rsidP="003C2336">
      <w:pPr>
        <w:pStyle w:val="ConsPlusNormal"/>
        <w:jc w:val="right"/>
      </w:pPr>
      <w:r>
        <w:t>ребенка опекуна или попечителя, в том числе</w:t>
      </w:r>
    </w:p>
    <w:p w:rsidR="003C2336" w:rsidRDefault="003C2336" w:rsidP="003C2336">
      <w:pPr>
        <w:pStyle w:val="ConsPlusNormal"/>
        <w:jc w:val="right"/>
      </w:pPr>
      <w:r>
        <w:t>на случай их (его) смерти"</w:t>
      </w:r>
    </w:p>
    <w:p w:rsidR="003C2336" w:rsidRDefault="003C2336" w:rsidP="003C2336">
      <w:pPr>
        <w:pStyle w:val="ConsPlusNormal"/>
        <w:jc w:val="both"/>
      </w:pPr>
    </w:p>
    <w:p w:rsidR="003C2336" w:rsidRDefault="003C2336" w:rsidP="003C2336">
      <w:pPr>
        <w:pStyle w:val="ConsPlusTitle"/>
        <w:jc w:val="center"/>
      </w:pPr>
      <w:bookmarkStart w:id="18" w:name="P11683"/>
      <w:bookmarkEnd w:id="18"/>
      <w:r>
        <w:t>БЛОК-СХЕМА</w:t>
      </w:r>
    </w:p>
    <w:p w:rsidR="003C2336" w:rsidRDefault="003C2336" w:rsidP="003C2336">
      <w:pPr>
        <w:pStyle w:val="ConsPlusTitle"/>
        <w:jc w:val="center"/>
      </w:pPr>
      <w:r>
        <w:t>ПОСЛЕДОВАТЕЛЬНОСТИ ДЕЙСТВИЙ К АДМИНИСТРАТИВНОМУ</w:t>
      </w:r>
    </w:p>
    <w:p w:rsidR="003C2336" w:rsidRDefault="003C2336" w:rsidP="003C2336">
      <w:pPr>
        <w:pStyle w:val="ConsPlusTitle"/>
        <w:jc w:val="center"/>
      </w:pPr>
      <w:r>
        <w:t>РЕГЛАМЕНТУ "НАЗНАЧЕНИЕ ПО ЗАЯВЛЕНИЮ РОДИТЕЛЕЙ</w:t>
      </w:r>
    </w:p>
    <w:p w:rsidR="003C2336" w:rsidRDefault="003C2336" w:rsidP="003C2336">
      <w:pPr>
        <w:pStyle w:val="ConsPlusTitle"/>
        <w:jc w:val="center"/>
      </w:pPr>
      <w:r>
        <w:t>(ЕДИНСТВЕННОГО РОДИТЕЛЯ) РЕБЕНКА ОПЕКУНА ИЛИ</w:t>
      </w:r>
    </w:p>
    <w:p w:rsidR="003C2336" w:rsidRDefault="003C2336" w:rsidP="003C2336">
      <w:pPr>
        <w:pStyle w:val="ConsPlusTitle"/>
        <w:jc w:val="center"/>
      </w:pPr>
      <w:r>
        <w:t>ПОПЕЧИТЕЛЯ, В ТОМ ЧИСЛЕ НА СЛУЧАЙ ИХ (ЕГО) СМЕРТИ"</w:t>
      </w:r>
    </w:p>
    <w:p w:rsidR="003C2336" w:rsidRDefault="003C2336" w:rsidP="003C2336">
      <w:pPr>
        <w:pStyle w:val="ConsPlusNormal"/>
        <w:jc w:val="both"/>
      </w:pPr>
    </w:p>
    <w:p w:rsidR="003C2336" w:rsidRDefault="003C2336" w:rsidP="003C2336">
      <w:pPr>
        <w:pStyle w:val="ConsPlusNonformat"/>
        <w:jc w:val="both"/>
      </w:pPr>
      <w:r>
        <w:t>┌─────────────────────────────────────────────────────────────────────────┐</w:t>
      </w:r>
    </w:p>
    <w:p w:rsidR="003C2336" w:rsidRDefault="003C2336" w:rsidP="003C2336">
      <w:pPr>
        <w:pStyle w:val="ConsPlusNonformat"/>
        <w:jc w:val="both"/>
      </w:pPr>
      <w:r>
        <w:t>│                     Прием и регистрация документов.                     │</w:t>
      </w:r>
    </w:p>
    <w:p w:rsidR="003C2336" w:rsidRDefault="003C2336" w:rsidP="003C2336">
      <w:pPr>
        <w:pStyle w:val="ConsPlusNonformat"/>
        <w:jc w:val="both"/>
      </w:pPr>
      <w:r>
        <w:t>│                         Срок - 1 рабочий день.                          │</w:t>
      </w:r>
    </w:p>
    <w:p w:rsidR="003C2336" w:rsidRDefault="003C2336" w:rsidP="003C2336">
      <w:pPr>
        <w:pStyle w:val="ConsPlusNonformat"/>
        <w:jc w:val="both"/>
      </w:pPr>
      <w:r>
        <w:t>│                                    │                                    │</w:t>
      </w:r>
    </w:p>
    <w:p w:rsidR="003C2336" w:rsidRDefault="003C2336" w:rsidP="003C2336">
      <w:pPr>
        <w:pStyle w:val="ConsPlusNonformat"/>
        <w:jc w:val="both"/>
      </w:pPr>
      <w:r>
        <w:t>│                                    v                                    │</w:t>
      </w:r>
    </w:p>
    <w:p w:rsidR="003C2336" w:rsidRDefault="003C2336" w:rsidP="003C2336">
      <w:pPr>
        <w:pStyle w:val="ConsPlusNonformat"/>
        <w:jc w:val="both"/>
      </w:pPr>
      <w:r>
        <w:t>├─────────────────────────────────────────────────────────────────────────┤</w:t>
      </w:r>
    </w:p>
    <w:p w:rsidR="003C2336" w:rsidRDefault="003C2336" w:rsidP="003C2336">
      <w:pPr>
        <w:pStyle w:val="ConsPlusNonformat"/>
        <w:jc w:val="both"/>
      </w:pPr>
      <w:r>
        <w:t>│                        Рассмотрение документов.                         │</w:t>
      </w:r>
    </w:p>
    <w:p w:rsidR="003C2336" w:rsidRDefault="003C2336" w:rsidP="003C2336">
      <w:pPr>
        <w:pStyle w:val="ConsPlusNonformat"/>
        <w:jc w:val="both"/>
      </w:pPr>
      <w:r>
        <w:t>│                         Срок - 7 рабочих дней.                          │</w:t>
      </w:r>
    </w:p>
    <w:p w:rsidR="003C2336" w:rsidRDefault="003C2336" w:rsidP="003C2336">
      <w:pPr>
        <w:pStyle w:val="ConsPlusNonformat"/>
        <w:jc w:val="both"/>
      </w:pPr>
      <w:r>
        <w:t>│                                    │                                    │</w:t>
      </w:r>
    </w:p>
    <w:p w:rsidR="003C2336" w:rsidRDefault="003C2336" w:rsidP="003C2336">
      <w:pPr>
        <w:pStyle w:val="ConsPlusNonformat"/>
        <w:jc w:val="both"/>
      </w:pPr>
      <w:r>
        <w:t>│                                    v                                    │</w:t>
      </w:r>
    </w:p>
    <w:p w:rsidR="003C2336" w:rsidRDefault="003C2336" w:rsidP="003C2336">
      <w:pPr>
        <w:pStyle w:val="ConsPlusNonformat"/>
        <w:jc w:val="both"/>
      </w:pPr>
      <w:r>
        <w:t>├─────────────────────────────────────────────────────────────────────────┤</w:t>
      </w:r>
    </w:p>
    <w:p w:rsidR="003C2336" w:rsidRDefault="003C2336" w:rsidP="003C2336">
      <w:pPr>
        <w:pStyle w:val="ConsPlusNonformat"/>
        <w:jc w:val="both"/>
      </w:pPr>
      <w:r>
        <w:t>│Принятие решения о предоставлении государственной услуги либо об отказе в│</w:t>
      </w:r>
    </w:p>
    <w:p w:rsidR="003C2336" w:rsidRDefault="003C2336" w:rsidP="003C2336">
      <w:pPr>
        <w:pStyle w:val="ConsPlusNonformat"/>
        <w:jc w:val="both"/>
      </w:pPr>
      <w:r>
        <w:t>│                 предоставлении государственной услуги.                  │</w:t>
      </w:r>
    </w:p>
    <w:p w:rsidR="003C2336" w:rsidRDefault="003C2336" w:rsidP="003C2336">
      <w:pPr>
        <w:pStyle w:val="ConsPlusNonformat"/>
        <w:jc w:val="both"/>
      </w:pPr>
      <w:r>
        <w:t>│                         Срок - 1 рабочий день.                          │</w:t>
      </w:r>
    </w:p>
    <w:p w:rsidR="003C2336" w:rsidRDefault="003C2336" w:rsidP="003C2336">
      <w:pPr>
        <w:pStyle w:val="ConsPlusNonformat"/>
        <w:jc w:val="both"/>
      </w:pPr>
      <w:r>
        <w:t>│                                    │                                    │</w:t>
      </w:r>
    </w:p>
    <w:p w:rsidR="003C2336" w:rsidRDefault="003C2336" w:rsidP="003C2336">
      <w:pPr>
        <w:pStyle w:val="ConsPlusNonformat"/>
        <w:jc w:val="both"/>
      </w:pPr>
      <w:r>
        <w:t>│                                    v                                    │</w:t>
      </w:r>
    </w:p>
    <w:p w:rsidR="003C2336" w:rsidRDefault="003C2336" w:rsidP="003C2336">
      <w:pPr>
        <w:pStyle w:val="ConsPlusNonformat"/>
        <w:jc w:val="both"/>
      </w:pPr>
      <w:r>
        <w:t>├─────────────────────────────────────────────────────────────────────────┤</w:t>
      </w:r>
    </w:p>
    <w:p w:rsidR="003C2336" w:rsidRDefault="003C2336" w:rsidP="003C2336">
      <w:pPr>
        <w:pStyle w:val="ConsPlusNonformat"/>
        <w:jc w:val="both"/>
      </w:pPr>
      <w:r>
        <w:t>│     Выдача (направление) заявителям документов и (или) информации,      │</w:t>
      </w:r>
    </w:p>
    <w:p w:rsidR="003C2336" w:rsidRDefault="003C2336" w:rsidP="003C2336">
      <w:pPr>
        <w:pStyle w:val="ConsPlusNonformat"/>
        <w:jc w:val="both"/>
      </w:pPr>
      <w:r>
        <w:t>│    подтверждающих предоставление государственной услуги или отказ в     │</w:t>
      </w:r>
    </w:p>
    <w:p w:rsidR="003C2336" w:rsidRDefault="003C2336" w:rsidP="003C2336">
      <w:pPr>
        <w:pStyle w:val="ConsPlusNonformat"/>
        <w:jc w:val="both"/>
      </w:pPr>
      <w:r>
        <w:t>│                 предоставлении государственной услуги.                  │</w:t>
      </w:r>
    </w:p>
    <w:p w:rsidR="003C2336" w:rsidRDefault="003C2336" w:rsidP="003C2336">
      <w:pPr>
        <w:pStyle w:val="ConsPlusNonformat"/>
        <w:jc w:val="both"/>
      </w:pPr>
      <w:r>
        <w:t>│                         Срок - 1 рабочий день.                          │</w:t>
      </w:r>
    </w:p>
    <w:p w:rsidR="003C2336" w:rsidRDefault="003C2336" w:rsidP="003C2336">
      <w:pPr>
        <w:pStyle w:val="ConsPlusNonformat"/>
        <w:jc w:val="both"/>
      </w:pPr>
      <w:r>
        <w:t>└─────────────────────────────────────────────────────────────────────────┘</w:t>
      </w:r>
    </w:p>
    <w:p w:rsidR="00487882" w:rsidRDefault="00487882"/>
    <w:sectPr w:rsidR="00487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36"/>
    <w:rsid w:val="003C2336"/>
    <w:rsid w:val="0048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9F555-2BD8-45D5-9937-0434FB2F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3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3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C23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C233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41DFA6DFA37D81192D8E8914A3E181335730EBF5D3959583FB31B2B797E4C0ABECA75D1C41A8410E12FC136AhBy5O" TargetMode="External"/><Relationship Id="rId13" Type="http://schemas.openxmlformats.org/officeDocument/2006/relationships/hyperlink" Target="consultantplus://offline/ref=5641DFA6DFA37D81192D8E8914A3E181325730E7F0D7959583FB31B2B797E4C0ABECA75D1C41A8410E12FC136AhBy5O" TargetMode="External"/><Relationship Id="rId18" Type="http://schemas.openxmlformats.org/officeDocument/2006/relationships/hyperlink" Target="consultantplus://offline/ref=5641DFA6DFA37D81192D908402CFBF85315E6EE2F1D397C7DDAB37E5E8C7E295F9ACF9044F00E34C0809E0136FA2EDF51EhDy6O" TargetMode="External"/><Relationship Id="rId3" Type="http://schemas.openxmlformats.org/officeDocument/2006/relationships/webSettings" Target="webSettings.xml"/><Relationship Id="rId21" Type="http://schemas.openxmlformats.org/officeDocument/2006/relationships/hyperlink" Target="consultantplus://offline/ref=5641DFA6DFA37D81192D8E8914A3E181335731EAF2D3959583FB31B2B797E4C0B9ECFF511B4DBD155B48AB1E69B9F1F51BC1B8039BhDyBO" TargetMode="External"/><Relationship Id="rId7" Type="http://schemas.openxmlformats.org/officeDocument/2006/relationships/hyperlink" Target="consultantplus://offline/ref=5641DFA6DFA37D81192D8E8914A3E181335530E7F2D3959583FB31B2B797E4C0ABECA75D1C41A8410E12FC136AhBy5O" TargetMode="External"/><Relationship Id="rId12" Type="http://schemas.openxmlformats.org/officeDocument/2006/relationships/hyperlink" Target="consultantplus://offline/ref=5641DFA6DFA37D81192D8E8914A3E181335731EAF2D3959583FB31B2B797E4C0ABECA75D1C41A8410E12FC136AhBy5O" TargetMode="External"/><Relationship Id="rId17" Type="http://schemas.openxmlformats.org/officeDocument/2006/relationships/hyperlink" Target="consultantplus://offline/ref=5641DFA6DFA37D81192D908402CFBF85315E6EE2F1D397C7DDA737E5E8C7E295F9ACF9044F00E34C0809E0136FA2EDF51EhDy6O" TargetMode="External"/><Relationship Id="rId2" Type="http://schemas.openxmlformats.org/officeDocument/2006/relationships/settings" Target="settings.xml"/><Relationship Id="rId16" Type="http://schemas.openxmlformats.org/officeDocument/2006/relationships/hyperlink" Target="consultantplus://offline/ref=5641DFA6DFA37D81192D8E8914A3E181395034EAF1DAC89F8BA23DB0B098BBC5BEFDFF521B5AB645140EFE12h6y2O" TargetMode="External"/><Relationship Id="rId20" Type="http://schemas.openxmlformats.org/officeDocument/2006/relationships/hyperlink" Target="consultantplus://offline/ref=5641DFA6DFA37D81192D8E8914A3E181325D36E6F5D8959583FB31B2B797E4C0B9ECFF511E44B4440D07AA422FE9E2F71AC1BA0784D0B27Eh0yCO" TargetMode="External"/><Relationship Id="rId1" Type="http://schemas.openxmlformats.org/officeDocument/2006/relationships/styles" Target="styles.xml"/><Relationship Id="rId6" Type="http://schemas.openxmlformats.org/officeDocument/2006/relationships/hyperlink" Target="consultantplus://offline/ref=5641DFA6DFA37D81192D8E8914A3E181335731EAF2D3959583FB31B2B797E4C0B9ECFF511E44B5440807AA422FE9E2F71AC1BA0784D0B27Eh0yCO" TargetMode="External"/><Relationship Id="rId11" Type="http://schemas.openxmlformats.org/officeDocument/2006/relationships/hyperlink" Target="consultantplus://offline/ref=5641DFA6DFA37D81192D8E8914A3E181335534EDF2D8959583FB31B2B797E4C0ABECA75D1C41A8410E12FC136AhBy5O" TargetMode="External"/><Relationship Id="rId24" Type="http://schemas.openxmlformats.org/officeDocument/2006/relationships/theme" Target="theme/theme1.xml"/><Relationship Id="rId5" Type="http://schemas.openxmlformats.org/officeDocument/2006/relationships/hyperlink" Target="consultantplus://offline/ref=5641DFA6DFA37D81192D908402CFBF85315E6EE2F1D29EC2D7A937E5E8C7E295F9ACF9044F00E34C0809E0136FA2EDF51EhDy6O" TargetMode="External"/><Relationship Id="rId15" Type="http://schemas.openxmlformats.org/officeDocument/2006/relationships/hyperlink" Target="consultantplus://offline/ref=5641DFA6DFA37D81192D8E8914A3E181315436EBF6D9959583FB31B2B797E4C0ABECA75D1C41A8410E12FC136AhBy5O" TargetMode="External"/><Relationship Id="rId23" Type="http://schemas.openxmlformats.org/officeDocument/2006/relationships/fontTable" Target="fontTable.xml"/><Relationship Id="rId10" Type="http://schemas.openxmlformats.org/officeDocument/2006/relationships/hyperlink" Target="consultantplus://offline/ref=5641DFA6DFA37D81192D8E8914A3E181325D36E6F5D8959583FB31B2B797E4C0ABECA75D1C41A8410E12FC136AhBy5O" TargetMode="External"/><Relationship Id="rId19" Type="http://schemas.openxmlformats.org/officeDocument/2006/relationships/hyperlink" Target="consultantplus://offline/ref=5641DFA6DFA37D81192D908402CFBF85315E6EE2F1D29EC2D7A937E5E8C7E295F9ACF9044F00E34C0809E0136FA2EDF51EhDy6O" TargetMode="External"/><Relationship Id="rId4" Type="http://schemas.openxmlformats.org/officeDocument/2006/relationships/hyperlink" Target="consultantplus://offline/ref=5641DFA6DFA37D81192D908402CFBF85315E6EE2F1D396C4D6AE37E5E8C7E295F9ACF9045D00BB400A0CFA1468B7BBA45B8AB7019FCCB27B1B97A439h6y5O" TargetMode="External"/><Relationship Id="rId9" Type="http://schemas.openxmlformats.org/officeDocument/2006/relationships/hyperlink" Target="consultantplus://offline/ref=5641DFA6DFA37D81192D8E8914A3E181335434E7F7D9959583FB31B2B797E4C0ABECA75D1C41A8410E12FC136AhBy5O" TargetMode="External"/><Relationship Id="rId14" Type="http://schemas.openxmlformats.org/officeDocument/2006/relationships/hyperlink" Target="consultantplus://offline/ref=5641DFA6DFA37D81192D8E8914A3E181335434EAF4D6959583FB31B2B797E4C0ABECA75D1C41A8410E12FC136AhBy5O" TargetMode="External"/><Relationship Id="rId22" Type="http://schemas.openxmlformats.org/officeDocument/2006/relationships/hyperlink" Target="consultantplus://offline/ref=5641DFA6DFA37D81192D8E8914A3E181335731EAF2D3959583FB31B2B797E4C0ABECA75D1C41A8410E12FC136AhB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7689</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Girenko</dc:creator>
  <cp:keywords/>
  <dc:description/>
  <cp:lastModifiedBy>Girenko</cp:lastModifiedBy>
  <cp:revision>1</cp:revision>
  <dcterms:created xsi:type="dcterms:W3CDTF">2019-04-25T15:28:00Z</dcterms:created>
  <dcterms:modified xsi:type="dcterms:W3CDTF">2019-04-25T15:29:00Z</dcterms:modified>
</cp:coreProperties>
</file>