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60D4D" w14:paraId="37E3B2AE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AE15C7F" w14:textId="044512D3" w:rsidR="00F60D4D" w:rsidRDefault="00AE5918">
            <w:pPr>
              <w:pStyle w:val="af6"/>
              <w:tabs>
                <w:tab w:val="left" w:pos="10028"/>
              </w:tabs>
              <w:spacing w:after="120"/>
              <w:rPr>
                <w:bCs/>
                <w:sz w:val="24"/>
                <w:szCs w:val="24"/>
              </w:rPr>
            </w:pPr>
            <w:r w:rsidRPr="00AE5918">
              <w:rPr>
                <w:b/>
                <w:sz w:val="24"/>
                <w:szCs w:val="24"/>
                <w:u w:val="single"/>
              </w:rPr>
              <w:t>29.05.2025</w:t>
            </w:r>
            <w:r w:rsidR="007554D7">
              <w:rPr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5D50FD">
              <w:rPr>
                <w:bCs/>
                <w:sz w:val="24"/>
                <w:szCs w:val="24"/>
              </w:rPr>
              <w:t xml:space="preserve">                          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="005D50FD">
              <w:rPr>
                <w:bCs/>
                <w:sz w:val="24"/>
                <w:szCs w:val="24"/>
              </w:rPr>
              <w:t xml:space="preserve"> </w:t>
            </w:r>
            <w:r w:rsidR="00C01C2A" w:rsidRPr="00AE5918">
              <w:rPr>
                <w:b/>
                <w:sz w:val="24"/>
                <w:szCs w:val="24"/>
                <w:u w:val="single"/>
              </w:rPr>
              <w:t>№</w:t>
            </w:r>
            <w:r w:rsidR="00172459" w:rsidRPr="00AE5918">
              <w:rPr>
                <w:b/>
                <w:sz w:val="24"/>
                <w:szCs w:val="24"/>
                <w:u w:val="single"/>
              </w:rPr>
              <w:t xml:space="preserve"> </w:t>
            </w:r>
            <w:r w:rsidRPr="00AE5918">
              <w:rPr>
                <w:b/>
                <w:sz w:val="24"/>
                <w:szCs w:val="24"/>
                <w:u w:val="single"/>
              </w:rPr>
              <w:t>329</w:t>
            </w:r>
            <w:r w:rsidR="00927419">
              <w:rPr>
                <w:bCs/>
                <w:sz w:val="24"/>
                <w:szCs w:val="24"/>
              </w:rPr>
              <w:t xml:space="preserve">              </w:t>
            </w:r>
          </w:p>
          <w:p w14:paraId="32A67BAF" w14:textId="77777777" w:rsidR="00F60D4D" w:rsidRDefault="00927419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354A8957" w14:textId="77777777" w:rsidR="00F60D4D" w:rsidRDefault="00927419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</w:t>
      </w:r>
      <w:r>
        <w:rPr>
          <w:sz w:val="24"/>
          <w:szCs w:val="24"/>
          <w:highlight w:val="white"/>
        </w:rPr>
        <w:t xml:space="preserve">нии </w:t>
      </w:r>
      <w:r w:rsidR="00605B36">
        <w:rPr>
          <w:sz w:val="24"/>
          <w:szCs w:val="24"/>
          <w:highlight w:val="white"/>
        </w:rPr>
        <w:t>дополнений</w:t>
      </w:r>
      <w:r w:rsidR="007554D7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 Ус</w:t>
      </w:r>
      <w:r>
        <w:rPr>
          <w:sz w:val="24"/>
          <w:szCs w:val="24"/>
        </w:rPr>
        <w:t>тав</w:t>
      </w:r>
      <w:r w:rsidR="007554D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</w:p>
    <w:p w14:paraId="07839711" w14:textId="77777777" w:rsidR="00F60D4D" w:rsidRDefault="00C0476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27419">
        <w:rPr>
          <w:sz w:val="24"/>
          <w:szCs w:val="24"/>
        </w:rPr>
        <w:t>Кожевниковский</w:t>
      </w:r>
      <w:r>
        <w:rPr>
          <w:sz w:val="24"/>
          <w:szCs w:val="24"/>
        </w:rPr>
        <w:t xml:space="preserve"> муниципальный</w:t>
      </w:r>
      <w:r w:rsidR="00927419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Томской области»</w:t>
      </w:r>
    </w:p>
    <w:p w14:paraId="5E470D17" w14:textId="77777777" w:rsidR="00F60D4D" w:rsidRDefault="00F60D4D">
      <w:pPr>
        <w:jc w:val="both"/>
        <w:rPr>
          <w:sz w:val="24"/>
          <w:szCs w:val="24"/>
        </w:rPr>
      </w:pPr>
    </w:p>
    <w:p w14:paraId="66CE01BF" w14:textId="77777777" w:rsidR="00F60D4D" w:rsidRDefault="00B93134" w:rsidP="00556D49">
      <w:pPr>
        <w:widowControl w:val="0"/>
        <w:ind w:right="-1" w:firstLine="709"/>
        <w:jc w:val="both"/>
      </w:pPr>
      <w:r>
        <w:rPr>
          <w:sz w:val="24"/>
          <w:szCs w:val="24"/>
        </w:rPr>
        <w:t xml:space="preserve">С целью приведения в соответствие с законодательством, в </w:t>
      </w:r>
      <w:r w:rsidR="00927419">
        <w:rPr>
          <w:sz w:val="24"/>
          <w:szCs w:val="24"/>
        </w:rPr>
        <w:t xml:space="preserve">соответствии </w:t>
      </w:r>
      <w:r w:rsidR="00C01C2A">
        <w:rPr>
          <w:sz w:val="24"/>
          <w:szCs w:val="24"/>
        </w:rPr>
        <w:t>с</w:t>
      </w:r>
      <w:r w:rsidR="005D50FD">
        <w:rPr>
          <w:sz w:val="24"/>
          <w:szCs w:val="24"/>
        </w:rPr>
        <w:t xml:space="preserve"> пунктом 11 части 1 статьи 15</w:t>
      </w:r>
      <w:r w:rsidR="00046DFB">
        <w:rPr>
          <w:sz w:val="24"/>
          <w:szCs w:val="24"/>
        </w:rPr>
        <w:t xml:space="preserve"> </w:t>
      </w:r>
      <w:r w:rsidR="00927419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</w:t>
      </w:r>
      <w:r w:rsidR="004B2AF6">
        <w:rPr>
          <w:sz w:val="24"/>
          <w:szCs w:val="24"/>
        </w:rPr>
        <w:t xml:space="preserve"> Федерации» (в ред. Федеральн</w:t>
      </w:r>
      <w:r w:rsidR="00046DFB">
        <w:rPr>
          <w:sz w:val="24"/>
          <w:szCs w:val="24"/>
        </w:rPr>
        <w:t>ого</w:t>
      </w:r>
      <w:r w:rsidR="00927419">
        <w:rPr>
          <w:sz w:val="24"/>
          <w:szCs w:val="24"/>
        </w:rPr>
        <w:t xml:space="preserve"> закон</w:t>
      </w:r>
      <w:r w:rsidR="00046DFB">
        <w:rPr>
          <w:sz w:val="24"/>
          <w:szCs w:val="24"/>
        </w:rPr>
        <w:t>а</w:t>
      </w:r>
      <w:r w:rsidR="007554D7">
        <w:rPr>
          <w:sz w:val="24"/>
          <w:szCs w:val="24"/>
        </w:rPr>
        <w:t xml:space="preserve"> </w:t>
      </w:r>
      <w:r w:rsidR="004B2AF6">
        <w:rPr>
          <w:sz w:val="24"/>
          <w:szCs w:val="24"/>
        </w:rPr>
        <w:t>от</w:t>
      </w:r>
      <w:r w:rsidR="005D50FD">
        <w:rPr>
          <w:sz w:val="24"/>
          <w:szCs w:val="24"/>
        </w:rPr>
        <w:t xml:space="preserve"> 13.12.2024 № 471</w:t>
      </w:r>
      <w:r w:rsidR="00046DFB">
        <w:rPr>
          <w:sz w:val="24"/>
          <w:szCs w:val="24"/>
        </w:rPr>
        <w:t>-ФЗ</w:t>
      </w:r>
      <w:r w:rsidR="00927419">
        <w:rPr>
          <w:sz w:val="24"/>
          <w:szCs w:val="24"/>
        </w:rPr>
        <w:t>),</w:t>
      </w:r>
    </w:p>
    <w:p w14:paraId="0825E6CA" w14:textId="77777777" w:rsidR="00F60D4D" w:rsidRDefault="00F60D4D">
      <w:pPr>
        <w:widowControl w:val="0"/>
        <w:ind w:right="-143"/>
        <w:jc w:val="both"/>
        <w:rPr>
          <w:sz w:val="24"/>
          <w:szCs w:val="24"/>
        </w:rPr>
      </w:pPr>
    </w:p>
    <w:p w14:paraId="3113842A" w14:textId="77777777" w:rsidR="00F60D4D" w:rsidRDefault="00927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Кожевниковского района решила:</w:t>
      </w:r>
    </w:p>
    <w:p w14:paraId="54C1FC40" w14:textId="77777777" w:rsidR="00F60D4D" w:rsidRDefault="00F60D4D">
      <w:pPr>
        <w:jc w:val="center"/>
        <w:rPr>
          <w:b/>
          <w:sz w:val="24"/>
          <w:szCs w:val="24"/>
        </w:rPr>
      </w:pPr>
    </w:p>
    <w:p w14:paraId="30F6F78C" w14:textId="77777777" w:rsidR="004B2AF6" w:rsidRDefault="004B2AF6" w:rsidP="004B2AF6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7419">
        <w:rPr>
          <w:sz w:val="24"/>
          <w:szCs w:val="24"/>
        </w:rPr>
        <w:t xml:space="preserve">Внести в Устав муниципального образования </w:t>
      </w:r>
      <w:r w:rsidR="00C0476A">
        <w:rPr>
          <w:sz w:val="24"/>
          <w:szCs w:val="24"/>
        </w:rPr>
        <w:t>«</w:t>
      </w:r>
      <w:r w:rsidR="00927419">
        <w:rPr>
          <w:sz w:val="24"/>
          <w:szCs w:val="24"/>
        </w:rPr>
        <w:t xml:space="preserve">Кожевниковский </w:t>
      </w:r>
      <w:r w:rsidR="00C0476A">
        <w:rPr>
          <w:sz w:val="24"/>
          <w:szCs w:val="24"/>
        </w:rPr>
        <w:t xml:space="preserve">муниципальный </w:t>
      </w:r>
      <w:r w:rsidR="00927419">
        <w:rPr>
          <w:sz w:val="24"/>
          <w:szCs w:val="24"/>
        </w:rPr>
        <w:t>район</w:t>
      </w:r>
      <w:r w:rsidR="00C0476A">
        <w:rPr>
          <w:sz w:val="24"/>
          <w:szCs w:val="24"/>
        </w:rPr>
        <w:t xml:space="preserve"> Томской области»</w:t>
      </w:r>
      <w:r w:rsidR="007554D7">
        <w:rPr>
          <w:sz w:val="24"/>
          <w:szCs w:val="24"/>
        </w:rPr>
        <w:t xml:space="preserve"> </w:t>
      </w:r>
      <w:r w:rsidR="00605B36">
        <w:rPr>
          <w:sz w:val="24"/>
          <w:szCs w:val="24"/>
        </w:rPr>
        <w:t>следующи</w:t>
      </w:r>
      <w:r w:rsidR="00C13339">
        <w:rPr>
          <w:sz w:val="24"/>
          <w:szCs w:val="24"/>
        </w:rPr>
        <w:t>е</w:t>
      </w:r>
      <w:r w:rsidR="005D50FD">
        <w:rPr>
          <w:sz w:val="24"/>
          <w:szCs w:val="24"/>
        </w:rPr>
        <w:t xml:space="preserve"> </w:t>
      </w:r>
      <w:r w:rsidR="00605B36">
        <w:rPr>
          <w:sz w:val="24"/>
          <w:szCs w:val="24"/>
        </w:rPr>
        <w:t>дополнения</w:t>
      </w:r>
      <w:r w:rsidR="007554D7">
        <w:rPr>
          <w:sz w:val="24"/>
          <w:szCs w:val="24"/>
        </w:rPr>
        <w:t>:</w:t>
      </w:r>
      <w:r w:rsidRPr="004B2AF6">
        <w:rPr>
          <w:sz w:val="24"/>
          <w:szCs w:val="24"/>
        </w:rPr>
        <w:t xml:space="preserve"> </w:t>
      </w:r>
    </w:p>
    <w:p w14:paraId="0D83769A" w14:textId="77777777" w:rsidR="005D50FD" w:rsidRDefault="005D50FD" w:rsidP="005D5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14 части 1 статьи 10 после слов «финансовое обеспечение которого осуществляется органами государственной власти Томской области» дополнить словами «</w:t>
      </w:r>
      <w:r>
        <w:rPr>
          <w:sz w:val="24"/>
          <w:szCs w:val="24"/>
          <w:lang w:bidi="ar-SA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sz w:val="24"/>
          <w:szCs w:val="24"/>
        </w:rPr>
        <w:t>»</w:t>
      </w:r>
      <w:r w:rsidR="00C665F3">
        <w:rPr>
          <w:sz w:val="24"/>
          <w:szCs w:val="24"/>
        </w:rPr>
        <w:t>;</w:t>
      </w:r>
    </w:p>
    <w:p w14:paraId="0769A307" w14:textId="77777777" w:rsidR="00C665F3" w:rsidRDefault="00C665F3" w:rsidP="005D5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2. В пункте 33 части 6 статьи 27 после слов «органами государственной власти Томской области),» дополнить словами «организует предоставление дополнительного образования взрослым по дополнительным образовательным программам спортивной подготовки в муниципальных организациях,».</w:t>
      </w:r>
    </w:p>
    <w:p w14:paraId="7A9FF60B" w14:textId="77777777" w:rsidR="00F60D4D" w:rsidRDefault="00C665F3" w:rsidP="005D5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3</w:t>
      </w:r>
      <w:r w:rsidR="00927419">
        <w:rPr>
          <w:sz w:val="24"/>
          <w:szCs w:val="24"/>
        </w:rPr>
        <w:t>. Главе Кожевниковского района обеспечить государственную регистрацию настоящего решения в</w:t>
      </w:r>
      <w:r w:rsidR="007554D7">
        <w:rPr>
          <w:sz w:val="24"/>
          <w:szCs w:val="24"/>
        </w:rPr>
        <w:t xml:space="preserve"> </w:t>
      </w:r>
      <w:r w:rsidR="00927419">
        <w:rPr>
          <w:sz w:val="24"/>
          <w:szCs w:val="24"/>
        </w:rPr>
        <w:t xml:space="preserve">Управлении Министерства юстиции Российской Федерации по Томской области. </w:t>
      </w:r>
    </w:p>
    <w:p w14:paraId="65AEEE2B" w14:textId="77777777" w:rsidR="00F60D4D" w:rsidRDefault="00C665F3" w:rsidP="007E46B1">
      <w:pPr>
        <w:widowControl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7419">
        <w:rPr>
          <w:sz w:val="24"/>
          <w:szCs w:val="24"/>
        </w:rPr>
        <w:t xml:space="preserve">. Опубликовать настоящее решение, зарегистрированное в установленном порядке, в районной газете «Знамя труда». </w:t>
      </w:r>
    </w:p>
    <w:p w14:paraId="02F3D04D" w14:textId="77777777" w:rsidR="00F60D4D" w:rsidRDefault="00C665F3" w:rsidP="007E46B1">
      <w:pPr>
        <w:widowControl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7419">
        <w:rPr>
          <w:sz w:val="24"/>
          <w:szCs w:val="24"/>
        </w:rPr>
        <w:t>. Настоящее решение вступает в силу со дня его опубликования в районной газете «Знамя труда</w:t>
      </w:r>
      <w:r w:rsidR="00927419" w:rsidRPr="00930B6E">
        <w:rPr>
          <w:sz w:val="24"/>
          <w:szCs w:val="24"/>
        </w:rPr>
        <w:t>»</w:t>
      </w:r>
      <w:r w:rsidR="00561CC9" w:rsidRPr="00930B6E">
        <w:rPr>
          <w:sz w:val="24"/>
          <w:szCs w:val="24"/>
        </w:rPr>
        <w:t xml:space="preserve"> и распространяет свое действие на п</w:t>
      </w:r>
      <w:r w:rsidR="005D50FD">
        <w:rPr>
          <w:sz w:val="24"/>
          <w:szCs w:val="24"/>
        </w:rPr>
        <w:t>равоотношения, возникшие с 01.01</w:t>
      </w:r>
      <w:r w:rsidR="00561CC9" w:rsidRPr="00930B6E">
        <w:rPr>
          <w:sz w:val="24"/>
          <w:szCs w:val="24"/>
        </w:rPr>
        <w:t>.2023 года.</w:t>
      </w:r>
    </w:p>
    <w:p w14:paraId="5E8AC3EE" w14:textId="77777777" w:rsidR="00F60D4D" w:rsidRDefault="00F60D4D" w:rsidP="007554D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</w:p>
    <w:p w14:paraId="0C8B76E1" w14:textId="77777777" w:rsidR="00F60D4D" w:rsidRDefault="00F60D4D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5D5C520E" w14:textId="77777777" w:rsidR="00F60D4D" w:rsidRDefault="00F60D4D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39C4C564" w14:textId="77777777" w:rsidR="00F60D4D" w:rsidRDefault="00F60D4D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4CD57328" w14:textId="77777777" w:rsidR="003F22AF" w:rsidRDefault="003F22AF" w:rsidP="003F22A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</w:p>
    <w:p w14:paraId="33AF999A" w14:textId="77777777" w:rsidR="003F22AF" w:rsidRDefault="003F22AF" w:rsidP="003F22AF">
      <w:pPr>
        <w:jc w:val="both"/>
        <w:rPr>
          <w:sz w:val="24"/>
          <w:szCs w:val="24"/>
        </w:rPr>
      </w:pPr>
      <w:r>
        <w:rPr>
          <w:sz w:val="24"/>
          <w:szCs w:val="24"/>
        </w:rPr>
        <w:t>Кожевниковского района                                                                                          Т.А. Ромашова</w:t>
      </w:r>
    </w:p>
    <w:p w14:paraId="72A47B24" w14:textId="77777777" w:rsidR="003F22AF" w:rsidRDefault="003F22AF" w:rsidP="003F22AF">
      <w:pPr>
        <w:jc w:val="both"/>
        <w:rPr>
          <w:sz w:val="24"/>
          <w:szCs w:val="24"/>
        </w:rPr>
      </w:pPr>
    </w:p>
    <w:p w14:paraId="2B14F7E2" w14:textId="77777777" w:rsidR="004C7017" w:rsidRDefault="004C7017" w:rsidP="003F22AF">
      <w:pPr>
        <w:jc w:val="both"/>
        <w:rPr>
          <w:sz w:val="24"/>
          <w:szCs w:val="24"/>
        </w:rPr>
      </w:pPr>
    </w:p>
    <w:p w14:paraId="5E7670D7" w14:textId="77777777" w:rsidR="003F22AF" w:rsidRDefault="003F22AF" w:rsidP="003F22AF">
      <w:pPr>
        <w:jc w:val="both"/>
        <w:rPr>
          <w:sz w:val="24"/>
          <w:szCs w:val="24"/>
        </w:rPr>
      </w:pPr>
    </w:p>
    <w:p w14:paraId="00D3DCD9" w14:textId="77777777" w:rsidR="003F22AF" w:rsidRDefault="003F22AF" w:rsidP="003F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72459">
        <w:rPr>
          <w:sz w:val="24"/>
          <w:szCs w:val="24"/>
        </w:rPr>
        <w:t>Кожевниковского района</w:t>
      </w:r>
      <w:r>
        <w:rPr>
          <w:sz w:val="24"/>
          <w:szCs w:val="24"/>
        </w:rPr>
        <w:t xml:space="preserve">                                                                             </w:t>
      </w:r>
      <w:r w:rsidR="00172459">
        <w:rPr>
          <w:sz w:val="24"/>
          <w:szCs w:val="24"/>
        </w:rPr>
        <w:t xml:space="preserve">          В.В. Кучер</w:t>
      </w:r>
    </w:p>
    <w:p w14:paraId="5ACC2428" w14:textId="77777777" w:rsidR="00F60D4D" w:rsidRDefault="00F60D4D">
      <w:pPr>
        <w:jc w:val="both"/>
        <w:rPr>
          <w:sz w:val="24"/>
          <w:szCs w:val="24"/>
        </w:rPr>
      </w:pPr>
    </w:p>
    <w:p w14:paraId="6493FCA1" w14:textId="77777777" w:rsidR="00F60D4D" w:rsidRDefault="00F60D4D">
      <w:pPr>
        <w:jc w:val="both"/>
        <w:rPr>
          <w:sz w:val="24"/>
          <w:szCs w:val="24"/>
        </w:rPr>
      </w:pPr>
    </w:p>
    <w:p w14:paraId="1C4F9996" w14:textId="77777777" w:rsidR="00F60D4D" w:rsidRDefault="00F60D4D">
      <w:pPr>
        <w:jc w:val="both"/>
        <w:rPr>
          <w:szCs w:val="24"/>
        </w:rPr>
      </w:pPr>
    </w:p>
    <w:p w14:paraId="34C3D4F4" w14:textId="77777777" w:rsidR="00F60D4D" w:rsidRDefault="00F60D4D">
      <w:pPr>
        <w:jc w:val="both"/>
        <w:rPr>
          <w:szCs w:val="24"/>
        </w:rPr>
      </w:pPr>
    </w:p>
    <w:p w14:paraId="57CD56BA" w14:textId="77777777" w:rsidR="00F60D4D" w:rsidRDefault="00F60D4D">
      <w:pPr>
        <w:jc w:val="both"/>
        <w:rPr>
          <w:szCs w:val="24"/>
        </w:rPr>
      </w:pPr>
    </w:p>
    <w:p w14:paraId="7B84FF59" w14:textId="77777777" w:rsidR="00F60D4D" w:rsidRDefault="00F60D4D">
      <w:pPr>
        <w:jc w:val="both"/>
        <w:rPr>
          <w:sz w:val="24"/>
          <w:szCs w:val="24"/>
        </w:rPr>
      </w:pPr>
    </w:p>
    <w:p w14:paraId="3844FB1C" w14:textId="77777777" w:rsidR="00F60D4D" w:rsidRDefault="00F60D4D">
      <w:pPr>
        <w:jc w:val="both"/>
        <w:rPr>
          <w:sz w:val="24"/>
          <w:szCs w:val="24"/>
        </w:rPr>
      </w:pPr>
    </w:p>
    <w:sectPr w:rsidR="00F60D4D" w:rsidSect="00EC72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851" w:right="708" w:bottom="284" w:left="1560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0F85" w14:textId="77777777" w:rsidR="00911A30" w:rsidRDefault="00911A30" w:rsidP="00F60D4D">
      <w:r>
        <w:separator/>
      </w:r>
    </w:p>
  </w:endnote>
  <w:endnote w:type="continuationSeparator" w:id="0">
    <w:p w14:paraId="2FDE35E5" w14:textId="77777777" w:rsidR="00911A30" w:rsidRDefault="00911A30" w:rsidP="00F6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B4BE" w14:textId="77777777" w:rsidR="00F60D4D" w:rsidRDefault="00F60D4D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21A7" w14:textId="77777777" w:rsidR="00F60D4D" w:rsidRDefault="00F60D4D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78472" w14:textId="77777777" w:rsidR="00911A30" w:rsidRDefault="00911A30">
      <w:r>
        <w:separator/>
      </w:r>
    </w:p>
  </w:footnote>
  <w:footnote w:type="continuationSeparator" w:id="0">
    <w:p w14:paraId="043E4BD5" w14:textId="77777777" w:rsidR="00911A30" w:rsidRDefault="009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D1E56" w14:textId="77777777" w:rsidR="00F60D4D" w:rsidRDefault="0075499B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27419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FF19C90" w14:textId="77777777" w:rsidR="00F60D4D" w:rsidRDefault="00F60D4D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11CE1" w14:textId="77777777" w:rsidR="00F60D4D" w:rsidRDefault="00F60D4D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8B7DB" w14:textId="120E9A49" w:rsidR="00F60D4D" w:rsidRDefault="00AE5918">
    <w:pPr>
      <w:pStyle w:val="25"/>
      <w:tabs>
        <w:tab w:val="clear" w:pos="4153"/>
        <w:tab w:val="center" w:pos="-142"/>
      </w:tabs>
      <w:ind w:left="-14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40B7B3" wp14:editId="583F5E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26D4D"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CD44FCD" wp14:editId="5BA0614B">
          <wp:simplePos x="0" y="0"/>
          <wp:positionH relativeFrom="column">
            <wp:posOffset>2757170</wp:posOffset>
          </wp:positionH>
          <wp:positionV relativeFrom="paragraph">
            <wp:posOffset>-17780</wp:posOffset>
          </wp:positionV>
          <wp:extent cx="543560" cy="676910"/>
          <wp:effectExtent l="0" t="0" r="0" b="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244D2" w14:textId="77777777" w:rsidR="00F60D4D" w:rsidRDefault="00F60D4D">
    <w:pPr>
      <w:pStyle w:val="25"/>
      <w:spacing w:line="240" w:lineRule="exact"/>
      <w:rPr>
        <w:bCs/>
      </w:rPr>
    </w:pPr>
  </w:p>
  <w:p w14:paraId="7C56F438" w14:textId="77777777" w:rsidR="00F60D4D" w:rsidRDefault="00927419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2EE3F092" w14:textId="77777777" w:rsidR="00F60D4D" w:rsidRDefault="00927419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E97"/>
    <w:multiLevelType w:val="hybridMultilevel"/>
    <w:tmpl w:val="9B4662D0"/>
    <w:lvl w:ilvl="0" w:tplc="4E36D0F2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71E0339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1F45636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E7CADA3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E8909FEE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5A486E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34E0C3A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4660676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283A9DC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 w15:restartNumberingAfterBreak="0">
    <w:nsid w:val="371E2693"/>
    <w:multiLevelType w:val="hybridMultilevel"/>
    <w:tmpl w:val="06AC567E"/>
    <w:lvl w:ilvl="0" w:tplc="B8BCB0F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6FDE2B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9834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BEEC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9A81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16C8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2C48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2E83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FEC56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775396E"/>
    <w:multiLevelType w:val="hybridMultilevel"/>
    <w:tmpl w:val="C7FCC5FE"/>
    <w:lvl w:ilvl="0" w:tplc="46126D36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281E4F80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65749278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9F34404A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AEB01A3A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6F0C9766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CABE5872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6EDA2610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864A5A16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3" w15:restartNumberingAfterBreak="0">
    <w:nsid w:val="3DBE5CE7"/>
    <w:multiLevelType w:val="hybridMultilevel"/>
    <w:tmpl w:val="B77A3BB0"/>
    <w:lvl w:ilvl="0" w:tplc="60783B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39AFA96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0AA0F548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64882B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3262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942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30BA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A22E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14097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B0363A"/>
    <w:multiLevelType w:val="hybridMultilevel"/>
    <w:tmpl w:val="1F30BD7E"/>
    <w:lvl w:ilvl="0" w:tplc="3ABA563E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FF2837C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9846635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95CC2AE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7D66188A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B296B28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99A8682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9DE4E1DC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5616FF6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5" w15:restartNumberingAfterBreak="0">
    <w:nsid w:val="505635AD"/>
    <w:multiLevelType w:val="hybridMultilevel"/>
    <w:tmpl w:val="C75E046A"/>
    <w:lvl w:ilvl="0" w:tplc="96C0DD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D148A82">
      <w:start w:val="1"/>
      <w:numFmt w:val="decimal"/>
      <w:lvlText w:val=""/>
      <w:lvlJc w:val="left"/>
      <w:pPr>
        <w:tabs>
          <w:tab w:val="left" w:pos="360"/>
        </w:tabs>
      </w:pPr>
    </w:lvl>
    <w:lvl w:ilvl="2" w:tplc="321CADAA">
      <w:start w:val="1"/>
      <w:numFmt w:val="decimal"/>
      <w:lvlText w:val=""/>
      <w:lvlJc w:val="left"/>
      <w:pPr>
        <w:tabs>
          <w:tab w:val="left" w:pos="360"/>
        </w:tabs>
      </w:pPr>
    </w:lvl>
    <w:lvl w:ilvl="3" w:tplc="035631BC">
      <w:start w:val="1"/>
      <w:numFmt w:val="decimal"/>
      <w:lvlText w:val=""/>
      <w:lvlJc w:val="left"/>
      <w:pPr>
        <w:tabs>
          <w:tab w:val="left" w:pos="360"/>
        </w:tabs>
      </w:pPr>
    </w:lvl>
    <w:lvl w:ilvl="4" w:tplc="44B8D5A0">
      <w:start w:val="1"/>
      <w:numFmt w:val="decimal"/>
      <w:lvlText w:val=""/>
      <w:lvlJc w:val="left"/>
      <w:pPr>
        <w:tabs>
          <w:tab w:val="left" w:pos="360"/>
        </w:tabs>
      </w:pPr>
    </w:lvl>
    <w:lvl w:ilvl="5" w:tplc="F8240B64">
      <w:start w:val="1"/>
      <w:numFmt w:val="decimal"/>
      <w:lvlText w:val=""/>
      <w:lvlJc w:val="left"/>
      <w:pPr>
        <w:tabs>
          <w:tab w:val="left" w:pos="360"/>
        </w:tabs>
      </w:pPr>
    </w:lvl>
    <w:lvl w:ilvl="6" w:tplc="720E14F4">
      <w:start w:val="1"/>
      <w:numFmt w:val="decimal"/>
      <w:lvlText w:val=""/>
      <w:lvlJc w:val="left"/>
      <w:pPr>
        <w:tabs>
          <w:tab w:val="left" w:pos="360"/>
        </w:tabs>
      </w:pPr>
    </w:lvl>
    <w:lvl w:ilvl="7" w:tplc="4D1EF728">
      <w:start w:val="1"/>
      <w:numFmt w:val="decimal"/>
      <w:lvlText w:val=""/>
      <w:lvlJc w:val="left"/>
      <w:pPr>
        <w:tabs>
          <w:tab w:val="left" w:pos="360"/>
        </w:tabs>
      </w:pPr>
    </w:lvl>
    <w:lvl w:ilvl="8" w:tplc="5BDEDCD2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6" w15:restartNumberingAfterBreak="0">
    <w:nsid w:val="5E286114"/>
    <w:multiLevelType w:val="hybridMultilevel"/>
    <w:tmpl w:val="95BCC060"/>
    <w:lvl w:ilvl="0" w:tplc="AD2E4FE2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01D45D0C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E8D83A7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D688DD2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48740A8C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642242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A7F264B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9B2511A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DB004CA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7" w15:restartNumberingAfterBreak="0">
    <w:nsid w:val="75AC0A2E"/>
    <w:multiLevelType w:val="hybridMultilevel"/>
    <w:tmpl w:val="6554DBAE"/>
    <w:lvl w:ilvl="0" w:tplc="2DDCA0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7C00C46">
      <w:start w:val="1"/>
      <w:numFmt w:val="decimal"/>
      <w:lvlText w:val=""/>
      <w:lvlJc w:val="left"/>
      <w:pPr>
        <w:tabs>
          <w:tab w:val="left" w:pos="360"/>
        </w:tabs>
      </w:pPr>
    </w:lvl>
    <w:lvl w:ilvl="2" w:tplc="5E009AA2">
      <w:start w:val="1"/>
      <w:numFmt w:val="decimal"/>
      <w:lvlText w:val=""/>
      <w:lvlJc w:val="left"/>
      <w:pPr>
        <w:tabs>
          <w:tab w:val="left" w:pos="360"/>
        </w:tabs>
      </w:pPr>
    </w:lvl>
    <w:lvl w:ilvl="3" w:tplc="AD06666E">
      <w:start w:val="1"/>
      <w:numFmt w:val="decimal"/>
      <w:lvlText w:val=""/>
      <w:lvlJc w:val="left"/>
      <w:pPr>
        <w:tabs>
          <w:tab w:val="left" w:pos="360"/>
        </w:tabs>
      </w:pPr>
    </w:lvl>
    <w:lvl w:ilvl="4" w:tplc="229E71B6">
      <w:start w:val="1"/>
      <w:numFmt w:val="decimal"/>
      <w:lvlText w:val=""/>
      <w:lvlJc w:val="left"/>
      <w:pPr>
        <w:tabs>
          <w:tab w:val="left" w:pos="360"/>
        </w:tabs>
      </w:pPr>
    </w:lvl>
    <w:lvl w:ilvl="5" w:tplc="D67E5634">
      <w:start w:val="1"/>
      <w:numFmt w:val="decimal"/>
      <w:lvlText w:val=""/>
      <w:lvlJc w:val="left"/>
      <w:pPr>
        <w:tabs>
          <w:tab w:val="left" w:pos="360"/>
        </w:tabs>
      </w:pPr>
    </w:lvl>
    <w:lvl w:ilvl="6" w:tplc="7158A566">
      <w:start w:val="1"/>
      <w:numFmt w:val="decimal"/>
      <w:lvlText w:val=""/>
      <w:lvlJc w:val="left"/>
      <w:pPr>
        <w:tabs>
          <w:tab w:val="left" w:pos="360"/>
        </w:tabs>
      </w:pPr>
    </w:lvl>
    <w:lvl w:ilvl="7" w:tplc="B85404B2">
      <w:start w:val="1"/>
      <w:numFmt w:val="decimal"/>
      <w:lvlText w:val=""/>
      <w:lvlJc w:val="left"/>
      <w:pPr>
        <w:tabs>
          <w:tab w:val="left" w:pos="360"/>
        </w:tabs>
      </w:pPr>
    </w:lvl>
    <w:lvl w:ilvl="8" w:tplc="A028CB44">
      <w:start w:val="1"/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4D"/>
    <w:rsid w:val="00046DFB"/>
    <w:rsid w:val="00070E0D"/>
    <w:rsid w:val="000D6190"/>
    <w:rsid w:val="00166D8F"/>
    <w:rsid w:val="00172459"/>
    <w:rsid w:val="0017746F"/>
    <w:rsid w:val="0019260A"/>
    <w:rsid w:val="00244394"/>
    <w:rsid w:val="002A34B4"/>
    <w:rsid w:val="00344A72"/>
    <w:rsid w:val="00365BF4"/>
    <w:rsid w:val="00365F19"/>
    <w:rsid w:val="00390286"/>
    <w:rsid w:val="003B1368"/>
    <w:rsid w:val="003C22DD"/>
    <w:rsid w:val="003C2469"/>
    <w:rsid w:val="003E7614"/>
    <w:rsid w:val="003F22AF"/>
    <w:rsid w:val="004466F0"/>
    <w:rsid w:val="00466ACE"/>
    <w:rsid w:val="004B2AF6"/>
    <w:rsid w:val="004C7017"/>
    <w:rsid w:val="004D2AD8"/>
    <w:rsid w:val="005153D3"/>
    <w:rsid w:val="00556D49"/>
    <w:rsid w:val="00561CC9"/>
    <w:rsid w:val="005A1C9A"/>
    <w:rsid w:val="005B1E9D"/>
    <w:rsid w:val="005D2399"/>
    <w:rsid w:val="005D50FD"/>
    <w:rsid w:val="005E0272"/>
    <w:rsid w:val="005E2706"/>
    <w:rsid w:val="00605B36"/>
    <w:rsid w:val="00616021"/>
    <w:rsid w:val="006202D4"/>
    <w:rsid w:val="0065153F"/>
    <w:rsid w:val="0065629D"/>
    <w:rsid w:val="006631E4"/>
    <w:rsid w:val="00676F05"/>
    <w:rsid w:val="0075499B"/>
    <w:rsid w:val="007554D7"/>
    <w:rsid w:val="00777EB0"/>
    <w:rsid w:val="007E42D1"/>
    <w:rsid w:val="007E46B1"/>
    <w:rsid w:val="00810303"/>
    <w:rsid w:val="008666E2"/>
    <w:rsid w:val="00872CCF"/>
    <w:rsid w:val="008A0A42"/>
    <w:rsid w:val="008B03A1"/>
    <w:rsid w:val="008F08EF"/>
    <w:rsid w:val="008F3BD5"/>
    <w:rsid w:val="00905135"/>
    <w:rsid w:val="009107AB"/>
    <w:rsid w:val="00911A30"/>
    <w:rsid w:val="00927419"/>
    <w:rsid w:val="00930B6E"/>
    <w:rsid w:val="00974E53"/>
    <w:rsid w:val="0098278D"/>
    <w:rsid w:val="009D7718"/>
    <w:rsid w:val="009F096F"/>
    <w:rsid w:val="00AB66BE"/>
    <w:rsid w:val="00AE5918"/>
    <w:rsid w:val="00B93134"/>
    <w:rsid w:val="00BE03C0"/>
    <w:rsid w:val="00C01C2A"/>
    <w:rsid w:val="00C0476A"/>
    <w:rsid w:val="00C13339"/>
    <w:rsid w:val="00C5136F"/>
    <w:rsid w:val="00C665F3"/>
    <w:rsid w:val="00CD6094"/>
    <w:rsid w:val="00CF7388"/>
    <w:rsid w:val="00D512AD"/>
    <w:rsid w:val="00D52E0A"/>
    <w:rsid w:val="00D654B7"/>
    <w:rsid w:val="00D74794"/>
    <w:rsid w:val="00D7657B"/>
    <w:rsid w:val="00D97A87"/>
    <w:rsid w:val="00DB7528"/>
    <w:rsid w:val="00DC6F8E"/>
    <w:rsid w:val="00DF118C"/>
    <w:rsid w:val="00EC72DC"/>
    <w:rsid w:val="00F23510"/>
    <w:rsid w:val="00F60D4D"/>
    <w:rsid w:val="00F8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337FB"/>
  <w15:docId w15:val="{112DD912-3D3F-49FE-9753-38F296A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60D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60D4D"/>
    <w:rPr>
      <w:sz w:val="24"/>
      <w:szCs w:val="24"/>
    </w:rPr>
  </w:style>
  <w:style w:type="character" w:customStyle="1" w:styleId="QuoteChar">
    <w:name w:val="Quote Char"/>
    <w:uiPriority w:val="29"/>
    <w:rsid w:val="00F60D4D"/>
    <w:rPr>
      <w:i/>
    </w:rPr>
  </w:style>
  <w:style w:type="character" w:customStyle="1" w:styleId="IntenseQuoteChar">
    <w:name w:val="Intense Quote Char"/>
    <w:uiPriority w:val="30"/>
    <w:rsid w:val="00F60D4D"/>
    <w:rPr>
      <w:i/>
    </w:rPr>
  </w:style>
  <w:style w:type="table" w:customStyle="1" w:styleId="TableGridLight">
    <w:name w:val="Table Grid Light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60D4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60D4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60D4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60D4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60D4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60D4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60D4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0D4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0D4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0D4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0D4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0D4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0D4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60D4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0D4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0D4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0D4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0D4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0D4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0D4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sid w:val="00F60D4D"/>
    <w:rPr>
      <w:sz w:val="18"/>
    </w:rPr>
  </w:style>
  <w:style w:type="paragraph" w:customStyle="1" w:styleId="110">
    <w:name w:val="Заголовок 11"/>
    <w:basedOn w:val="a"/>
    <w:next w:val="a"/>
    <w:rsid w:val="00F60D4D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F60D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F60D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F60D4D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F60D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F60D4D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F60D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F60D4D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F60D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60D4D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F60D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F60D4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D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D4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D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D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D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D4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D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D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60D4D"/>
    <w:pPr>
      <w:ind w:left="708"/>
    </w:pPr>
  </w:style>
  <w:style w:type="paragraph" w:styleId="a4">
    <w:name w:val="No Spacing"/>
    <w:uiPriority w:val="1"/>
    <w:qFormat/>
    <w:rsid w:val="00F60D4D"/>
  </w:style>
  <w:style w:type="paragraph" w:styleId="a5">
    <w:name w:val="Title"/>
    <w:link w:val="a6"/>
    <w:uiPriority w:val="10"/>
    <w:qFormat/>
    <w:rsid w:val="00F60D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60D4D"/>
    <w:rPr>
      <w:sz w:val="48"/>
      <w:szCs w:val="48"/>
    </w:rPr>
  </w:style>
  <w:style w:type="paragraph" w:styleId="a7">
    <w:name w:val="Subtitle"/>
    <w:link w:val="a8"/>
    <w:uiPriority w:val="11"/>
    <w:qFormat/>
    <w:rsid w:val="00F60D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D4D"/>
    <w:rPr>
      <w:sz w:val="24"/>
      <w:szCs w:val="24"/>
    </w:rPr>
  </w:style>
  <w:style w:type="paragraph" w:styleId="20">
    <w:name w:val="Quote"/>
    <w:link w:val="23"/>
    <w:uiPriority w:val="29"/>
    <w:qFormat/>
    <w:rsid w:val="00F60D4D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F60D4D"/>
    <w:rPr>
      <w:i/>
    </w:rPr>
  </w:style>
  <w:style w:type="paragraph" w:styleId="a9">
    <w:name w:val="Intense Quote"/>
    <w:link w:val="aa"/>
    <w:uiPriority w:val="30"/>
    <w:qFormat/>
    <w:rsid w:val="00F60D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D4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60D4D"/>
  </w:style>
  <w:style w:type="paragraph" w:customStyle="1" w:styleId="10">
    <w:name w:val="Нижний колонтитул1"/>
    <w:link w:val="Foot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F60D4D"/>
  </w:style>
  <w:style w:type="table" w:styleId="ab">
    <w:name w:val="Table Grid"/>
    <w:basedOn w:val="a1"/>
    <w:rsid w:val="00F60D4D"/>
    <w:pPr>
      <w:ind w:firstLine="709"/>
    </w:pPr>
    <w:tblPr/>
  </w:style>
  <w:style w:type="table" w:customStyle="1" w:styleId="Lined">
    <w:name w:val="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F60D4D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F60D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D4D"/>
    <w:rPr>
      <w:sz w:val="18"/>
    </w:rPr>
  </w:style>
  <w:style w:type="character" w:styleId="af">
    <w:name w:val="footnote reference"/>
    <w:uiPriority w:val="99"/>
    <w:unhideWhenUsed/>
    <w:rsid w:val="00F60D4D"/>
    <w:rPr>
      <w:vertAlign w:val="superscript"/>
    </w:rPr>
  </w:style>
  <w:style w:type="paragraph" w:styleId="13">
    <w:name w:val="toc 1"/>
    <w:uiPriority w:val="39"/>
    <w:unhideWhenUsed/>
    <w:rsid w:val="00F60D4D"/>
    <w:pPr>
      <w:spacing w:after="57"/>
    </w:pPr>
  </w:style>
  <w:style w:type="paragraph" w:styleId="24">
    <w:name w:val="toc 2"/>
    <w:uiPriority w:val="39"/>
    <w:unhideWhenUsed/>
    <w:rsid w:val="00F60D4D"/>
    <w:pPr>
      <w:spacing w:after="57"/>
      <w:ind w:left="283"/>
    </w:pPr>
  </w:style>
  <w:style w:type="paragraph" w:styleId="3">
    <w:name w:val="toc 3"/>
    <w:uiPriority w:val="39"/>
    <w:unhideWhenUsed/>
    <w:rsid w:val="00F60D4D"/>
    <w:pPr>
      <w:spacing w:after="57"/>
      <w:ind w:left="567"/>
    </w:pPr>
  </w:style>
  <w:style w:type="paragraph" w:styleId="4">
    <w:name w:val="toc 4"/>
    <w:uiPriority w:val="39"/>
    <w:unhideWhenUsed/>
    <w:rsid w:val="00F60D4D"/>
    <w:pPr>
      <w:spacing w:after="57"/>
      <w:ind w:left="850"/>
    </w:pPr>
  </w:style>
  <w:style w:type="paragraph" w:styleId="5">
    <w:name w:val="toc 5"/>
    <w:uiPriority w:val="39"/>
    <w:unhideWhenUsed/>
    <w:rsid w:val="00F60D4D"/>
    <w:pPr>
      <w:spacing w:after="57"/>
      <w:ind w:left="1134"/>
    </w:pPr>
  </w:style>
  <w:style w:type="paragraph" w:styleId="6">
    <w:name w:val="toc 6"/>
    <w:uiPriority w:val="39"/>
    <w:unhideWhenUsed/>
    <w:rsid w:val="00F60D4D"/>
    <w:pPr>
      <w:spacing w:after="57"/>
      <w:ind w:left="1417"/>
    </w:pPr>
  </w:style>
  <w:style w:type="paragraph" w:styleId="7">
    <w:name w:val="toc 7"/>
    <w:uiPriority w:val="39"/>
    <w:unhideWhenUsed/>
    <w:rsid w:val="00F60D4D"/>
    <w:pPr>
      <w:spacing w:after="57"/>
      <w:ind w:left="1701"/>
    </w:pPr>
  </w:style>
  <w:style w:type="paragraph" w:styleId="8">
    <w:name w:val="toc 8"/>
    <w:uiPriority w:val="39"/>
    <w:unhideWhenUsed/>
    <w:rsid w:val="00F60D4D"/>
    <w:pPr>
      <w:spacing w:after="57"/>
      <w:ind w:left="1984"/>
    </w:pPr>
  </w:style>
  <w:style w:type="paragraph" w:styleId="9">
    <w:name w:val="toc 9"/>
    <w:uiPriority w:val="39"/>
    <w:unhideWhenUsed/>
    <w:rsid w:val="00F60D4D"/>
    <w:pPr>
      <w:spacing w:after="57"/>
      <w:ind w:left="2268"/>
    </w:pPr>
  </w:style>
  <w:style w:type="paragraph" w:styleId="af0">
    <w:name w:val="TOC Heading"/>
    <w:uiPriority w:val="39"/>
    <w:unhideWhenUsed/>
    <w:rsid w:val="00F60D4D"/>
  </w:style>
  <w:style w:type="paragraph" w:styleId="af1">
    <w:name w:val="Body Text"/>
    <w:basedOn w:val="a"/>
    <w:next w:val="a"/>
    <w:rsid w:val="00F60D4D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F60D4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F60D4D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F60D4D"/>
  </w:style>
  <w:style w:type="paragraph" w:styleId="af3">
    <w:name w:val="caption"/>
    <w:basedOn w:val="a"/>
    <w:next w:val="a"/>
    <w:rsid w:val="00F60D4D"/>
    <w:pPr>
      <w:jc w:val="center"/>
    </w:pPr>
    <w:rPr>
      <w:b/>
      <w:sz w:val="28"/>
    </w:rPr>
  </w:style>
  <w:style w:type="paragraph" w:styleId="af4">
    <w:name w:val="Block Text"/>
    <w:basedOn w:val="a"/>
    <w:rsid w:val="00F60D4D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F60D4D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F60D4D"/>
    <w:pPr>
      <w:jc w:val="left"/>
    </w:pPr>
    <w:rPr>
      <w:sz w:val="16"/>
    </w:rPr>
  </w:style>
  <w:style w:type="paragraph" w:customStyle="1" w:styleId="af7">
    <w:name w:val="Адресат"/>
    <w:basedOn w:val="a"/>
    <w:rsid w:val="00F60D4D"/>
    <w:pPr>
      <w:spacing w:before="120"/>
    </w:pPr>
    <w:rPr>
      <w:b/>
    </w:rPr>
  </w:style>
  <w:style w:type="paragraph" w:styleId="27">
    <w:name w:val="Body Text 2"/>
    <w:basedOn w:val="a"/>
    <w:rsid w:val="00F60D4D"/>
    <w:pPr>
      <w:jc w:val="both"/>
    </w:pPr>
    <w:rPr>
      <w:sz w:val="28"/>
    </w:rPr>
  </w:style>
  <w:style w:type="paragraph" w:styleId="af8">
    <w:name w:val="Balloon Text"/>
    <w:basedOn w:val="a"/>
    <w:semiHidden/>
    <w:rsid w:val="00F60D4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60D4D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F60D4D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F60D4D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F60D4D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f9">
    <w:name w:val="footer"/>
    <w:basedOn w:val="a"/>
    <w:link w:val="afa"/>
    <w:uiPriority w:val="99"/>
    <w:semiHidden/>
    <w:unhideWhenUsed/>
    <w:rsid w:val="00D747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7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2025-04-14T03:43:00Z</cp:lastPrinted>
  <dcterms:created xsi:type="dcterms:W3CDTF">2025-05-30T04:21:00Z</dcterms:created>
  <dcterms:modified xsi:type="dcterms:W3CDTF">2025-05-30T04:21:00Z</dcterms:modified>
</cp:coreProperties>
</file>